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41357" w14:textId="59D835F8" w:rsidR="00AE2A2F" w:rsidRPr="00D261C7" w:rsidRDefault="00AE2A2F" w:rsidP="00AE2A2F">
      <w:pPr>
        <w:rPr>
          <w:rFonts w:ascii="Arial" w:hAnsi="Arial" w:cs="Arial"/>
          <w:b/>
          <w:sz w:val="20"/>
          <w:szCs w:val="20"/>
        </w:rPr>
      </w:pPr>
      <w:proofErr w:type="spellStart"/>
      <w:r w:rsidRPr="000A6899">
        <w:rPr>
          <w:rFonts w:ascii="Arial" w:hAnsi="Arial" w:cs="Arial"/>
          <w:b/>
          <w:sz w:val="20"/>
          <w:szCs w:val="20"/>
        </w:rPr>
        <w:t>Koo</w:t>
      </w:r>
      <w:r w:rsidRPr="00D261C7">
        <w:rPr>
          <w:rFonts w:ascii="Arial" w:hAnsi="Arial" w:cs="Arial"/>
          <w:b/>
          <w:sz w:val="20"/>
          <w:szCs w:val="20"/>
        </w:rPr>
        <w:t>skõlastuste</w:t>
      </w:r>
      <w:proofErr w:type="spellEnd"/>
      <w:r w:rsidRPr="00D261C7">
        <w:rPr>
          <w:rFonts w:ascii="Arial" w:hAnsi="Arial" w:cs="Arial"/>
          <w:b/>
          <w:sz w:val="20"/>
          <w:szCs w:val="20"/>
        </w:rPr>
        <w:t xml:space="preserve"> </w:t>
      </w:r>
      <w:proofErr w:type="spellStart"/>
      <w:r w:rsidRPr="00D261C7">
        <w:rPr>
          <w:rFonts w:ascii="Arial" w:hAnsi="Arial" w:cs="Arial"/>
          <w:b/>
          <w:sz w:val="20"/>
          <w:szCs w:val="20"/>
        </w:rPr>
        <w:t>koondnimekiri</w:t>
      </w:r>
      <w:proofErr w:type="spellEnd"/>
    </w:p>
    <w:tbl>
      <w:tblPr>
        <w:tblStyle w:val="Kontuurtabel"/>
        <w:tblpPr w:leftFromText="141" w:rightFromText="141" w:vertAnchor="text" w:tblpXSpec="right" w:tblpY="1"/>
        <w:tblOverlap w:val="never"/>
        <w:tblW w:w="14062" w:type="dxa"/>
        <w:tblLayout w:type="fixed"/>
        <w:tblLook w:val="04A0" w:firstRow="1" w:lastRow="0" w:firstColumn="1" w:lastColumn="0" w:noHBand="0" w:noVBand="1"/>
      </w:tblPr>
      <w:tblGrid>
        <w:gridCol w:w="426"/>
        <w:gridCol w:w="1446"/>
        <w:gridCol w:w="1417"/>
        <w:gridCol w:w="6521"/>
        <w:gridCol w:w="1559"/>
        <w:gridCol w:w="2693"/>
      </w:tblGrid>
      <w:tr w:rsidR="00AE2A2F" w:rsidRPr="00D261C7" w14:paraId="5D5C6E34" w14:textId="77777777" w:rsidTr="00B7351C">
        <w:tc>
          <w:tcPr>
            <w:tcW w:w="426" w:type="dxa"/>
            <w:vAlign w:val="center"/>
          </w:tcPr>
          <w:p w14:paraId="4FD6ABCC" w14:textId="77777777" w:rsidR="00AE2A2F" w:rsidRPr="00D261C7" w:rsidRDefault="00AE2A2F" w:rsidP="00B7351C">
            <w:pPr>
              <w:jc w:val="center"/>
              <w:rPr>
                <w:rFonts w:ascii="Arial Narrow" w:hAnsi="Arial Narrow" w:cs="Arial"/>
                <w:sz w:val="20"/>
                <w:szCs w:val="20"/>
              </w:rPr>
            </w:pPr>
            <w:proofErr w:type="spellStart"/>
            <w:r w:rsidRPr="00D261C7">
              <w:rPr>
                <w:rFonts w:ascii="Arial Narrow" w:hAnsi="Arial Narrow" w:cs="Arial"/>
                <w:sz w:val="20"/>
                <w:szCs w:val="20"/>
              </w:rPr>
              <w:t>jrk</w:t>
            </w:r>
            <w:proofErr w:type="spellEnd"/>
            <w:r w:rsidRPr="00D261C7">
              <w:rPr>
                <w:rFonts w:ascii="Arial Narrow" w:hAnsi="Arial Narrow" w:cs="Arial"/>
                <w:sz w:val="20"/>
                <w:szCs w:val="20"/>
              </w:rPr>
              <w:t xml:space="preserve"> nr</w:t>
            </w:r>
          </w:p>
        </w:tc>
        <w:tc>
          <w:tcPr>
            <w:tcW w:w="1446" w:type="dxa"/>
            <w:vAlign w:val="center"/>
          </w:tcPr>
          <w:p w14:paraId="79899DFA" w14:textId="77777777" w:rsidR="00AE2A2F" w:rsidRPr="00D261C7" w:rsidRDefault="00AE2A2F" w:rsidP="00B7351C">
            <w:pPr>
              <w:jc w:val="center"/>
              <w:rPr>
                <w:rFonts w:ascii="Arial Narrow" w:hAnsi="Arial Narrow" w:cs="Arial"/>
                <w:sz w:val="20"/>
                <w:szCs w:val="20"/>
              </w:rPr>
            </w:pPr>
            <w:proofErr w:type="spellStart"/>
            <w:r>
              <w:rPr>
                <w:rFonts w:ascii="Arial Narrow" w:hAnsi="Arial Narrow" w:cs="Arial"/>
                <w:sz w:val="20"/>
                <w:szCs w:val="20"/>
              </w:rPr>
              <w:t>k</w:t>
            </w:r>
            <w:r w:rsidRPr="00D261C7">
              <w:rPr>
                <w:rFonts w:ascii="Arial Narrow" w:hAnsi="Arial Narrow" w:cs="Arial"/>
                <w:sz w:val="20"/>
                <w:szCs w:val="20"/>
              </w:rPr>
              <w:t>ooskõlastav</w:t>
            </w:r>
            <w:proofErr w:type="spellEnd"/>
            <w:r w:rsidRPr="00D261C7">
              <w:rPr>
                <w:rFonts w:ascii="Arial Narrow" w:hAnsi="Arial Narrow" w:cs="Arial"/>
                <w:sz w:val="20"/>
                <w:szCs w:val="20"/>
              </w:rPr>
              <w:t xml:space="preserve"> </w:t>
            </w:r>
            <w:proofErr w:type="spellStart"/>
            <w:r w:rsidRPr="00D261C7">
              <w:rPr>
                <w:rFonts w:ascii="Arial Narrow" w:hAnsi="Arial Narrow" w:cs="Arial"/>
                <w:sz w:val="20"/>
                <w:szCs w:val="20"/>
              </w:rPr>
              <w:t>organisat</w:t>
            </w:r>
            <w:r w:rsidR="004F5991">
              <w:rPr>
                <w:rFonts w:ascii="Arial Narrow" w:hAnsi="Arial Narrow" w:cs="Arial"/>
                <w:sz w:val="20"/>
                <w:szCs w:val="20"/>
              </w:rPr>
              <w:t>-</w:t>
            </w:r>
            <w:r w:rsidRPr="00D261C7">
              <w:rPr>
                <w:rFonts w:ascii="Arial Narrow" w:hAnsi="Arial Narrow" w:cs="Arial"/>
                <w:sz w:val="20"/>
                <w:szCs w:val="20"/>
              </w:rPr>
              <w:t>sioon</w:t>
            </w:r>
            <w:proofErr w:type="spellEnd"/>
          </w:p>
        </w:tc>
        <w:tc>
          <w:tcPr>
            <w:tcW w:w="1417" w:type="dxa"/>
            <w:vAlign w:val="center"/>
          </w:tcPr>
          <w:p w14:paraId="2F7E7D1A" w14:textId="77777777" w:rsidR="00AE2A2F" w:rsidRPr="00D261C7" w:rsidRDefault="00AE2A2F" w:rsidP="00B7351C">
            <w:pPr>
              <w:jc w:val="center"/>
              <w:rPr>
                <w:rFonts w:ascii="Arial Narrow" w:hAnsi="Arial Narrow" w:cs="Arial"/>
                <w:sz w:val="20"/>
                <w:szCs w:val="20"/>
              </w:rPr>
            </w:pPr>
            <w:proofErr w:type="spellStart"/>
            <w:r>
              <w:rPr>
                <w:rFonts w:ascii="Arial Narrow" w:hAnsi="Arial Narrow" w:cs="Arial"/>
                <w:sz w:val="20"/>
                <w:szCs w:val="20"/>
              </w:rPr>
              <w:t>k</w:t>
            </w:r>
            <w:r w:rsidRPr="00D261C7">
              <w:rPr>
                <w:rFonts w:ascii="Arial Narrow" w:hAnsi="Arial Narrow" w:cs="Arial"/>
                <w:sz w:val="20"/>
                <w:szCs w:val="20"/>
              </w:rPr>
              <w:t>ooskõlastuse</w:t>
            </w:r>
            <w:proofErr w:type="spellEnd"/>
            <w:r w:rsidRPr="00D261C7">
              <w:rPr>
                <w:rFonts w:ascii="Arial Narrow" w:hAnsi="Arial Narrow" w:cs="Arial"/>
                <w:sz w:val="20"/>
                <w:szCs w:val="20"/>
              </w:rPr>
              <w:t xml:space="preserve"> nr ja </w:t>
            </w:r>
            <w:proofErr w:type="spellStart"/>
            <w:r w:rsidRPr="00D261C7">
              <w:rPr>
                <w:rFonts w:ascii="Arial Narrow" w:hAnsi="Arial Narrow" w:cs="Arial"/>
                <w:sz w:val="20"/>
                <w:szCs w:val="20"/>
              </w:rPr>
              <w:t>kuupäev</w:t>
            </w:r>
            <w:proofErr w:type="spellEnd"/>
          </w:p>
        </w:tc>
        <w:tc>
          <w:tcPr>
            <w:tcW w:w="6521" w:type="dxa"/>
            <w:vAlign w:val="center"/>
          </w:tcPr>
          <w:p w14:paraId="22921CE6" w14:textId="77777777" w:rsidR="00AE2A2F" w:rsidRPr="00D261C7" w:rsidRDefault="00AE2A2F" w:rsidP="00B7351C">
            <w:pPr>
              <w:jc w:val="center"/>
              <w:rPr>
                <w:rFonts w:ascii="Arial Narrow" w:hAnsi="Arial Narrow" w:cs="Arial"/>
                <w:sz w:val="20"/>
                <w:szCs w:val="20"/>
              </w:rPr>
            </w:pPr>
            <w:proofErr w:type="spellStart"/>
            <w:r>
              <w:rPr>
                <w:rFonts w:ascii="Arial Narrow" w:hAnsi="Arial Narrow" w:cs="Arial"/>
                <w:sz w:val="20"/>
                <w:szCs w:val="20"/>
              </w:rPr>
              <w:t>k</w:t>
            </w:r>
            <w:r w:rsidRPr="00D261C7">
              <w:rPr>
                <w:rFonts w:ascii="Arial Narrow" w:hAnsi="Arial Narrow" w:cs="Arial"/>
                <w:sz w:val="20"/>
                <w:szCs w:val="20"/>
              </w:rPr>
              <w:t>ooskõlastuse</w:t>
            </w:r>
            <w:proofErr w:type="spellEnd"/>
            <w:r w:rsidRPr="00D261C7">
              <w:rPr>
                <w:rFonts w:ascii="Arial Narrow" w:hAnsi="Arial Narrow" w:cs="Arial"/>
                <w:sz w:val="20"/>
                <w:szCs w:val="20"/>
              </w:rPr>
              <w:t xml:space="preserve"> sisu</w:t>
            </w:r>
          </w:p>
        </w:tc>
        <w:tc>
          <w:tcPr>
            <w:tcW w:w="1559" w:type="dxa"/>
            <w:vAlign w:val="center"/>
          </w:tcPr>
          <w:p w14:paraId="5A6B5DD9" w14:textId="77777777" w:rsidR="00AE2A2F" w:rsidRPr="00D261C7" w:rsidRDefault="00AE2A2F" w:rsidP="00B7351C">
            <w:pPr>
              <w:jc w:val="center"/>
              <w:rPr>
                <w:rFonts w:ascii="Arial Narrow" w:hAnsi="Arial Narrow" w:cs="Arial"/>
                <w:sz w:val="20"/>
                <w:szCs w:val="20"/>
              </w:rPr>
            </w:pPr>
            <w:proofErr w:type="spellStart"/>
            <w:r w:rsidRPr="00D261C7">
              <w:rPr>
                <w:rFonts w:ascii="Arial Narrow" w:hAnsi="Arial Narrow" w:cs="Arial"/>
                <w:sz w:val="20"/>
                <w:szCs w:val="20"/>
              </w:rPr>
              <w:t>kooskõlastuse</w:t>
            </w:r>
            <w:proofErr w:type="spellEnd"/>
            <w:r w:rsidRPr="00D261C7">
              <w:rPr>
                <w:rFonts w:ascii="Arial Narrow" w:hAnsi="Arial Narrow" w:cs="Arial"/>
                <w:sz w:val="20"/>
                <w:szCs w:val="20"/>
              </w:rPr>
              <w:t xml:space="preserve"> </w:t>
            </w:r>
            <w:proofErr w:type="spellStart"/>
            <w:r w:rsidRPr="00D261C7">
              <w:rPr>
                <w:rFonts w:ascii="Arial Narrow" w:hAnsi="Arial Narrow" w:cs="Arial"/>
                <w:sz w:val="20"/>
                <w:szCs w:val="20"/>
              </w:rPr>
              <w:t>originaali</w:t>
            </w:r>
            <w:proofErr w:type="spellEnd"/>
            <w:r w:rsidRPr="00D261C7">
              <w:rPr>
                <w:rFonts w:ascii="Arial Narrow" w:hAnsi="Arial Narrow" w:cs="Arial"/>
                <w:sz w:val="20"/>
                <w:szCs w:val="20"/>
              </w:rPr>
              <w:t xml:space="preserve"> </w:t>
            </w:r>
            <w:proofErr w:type="spellStart"/>
            <w:r w:rsidRPr="00D261C7">
              <w:rPr>
                <w:rFonts w:ascii="Arial Narrow" w:hAnsi="Arial Narrow" w:cs="Arial"/>
                <w:sz w:val="20"/>
                <w:szCs w:val="20"/>
              </w:rPr>
              <w:t>asukoht</w:t>
            </w:r>
            <w:proofErr w:type="spellEnd"/>
          </w:p>
        </w:tc>
        <w:tc>
          <w:tcPr>
            <w:tcW w:w="2693" w:type="dxa"/>
            <w:vAlign w:val="center"/>
          </w:tcPr>
          <w:p w14:paraId="63FC33CF" w14:textId="77777777" w:rsidR="00AE2A2F" w:rsidRPr="00D261C7" w:rsidRDefault="00AE2A2F" w:rsidP="00B7351C">
            <w:pPr>
              <w:jc w:val="center"/>
              <w:rPr>
                <w:rFonts w:ascii="Arial Narrow" w:hAnsi="Arial Narrow" w:cs="Arial"/>
                <w:sz w:val="20"/>
                <w:szCs w:val="20"/>
              </w:rPr>
            </w:pPr>
            <w:proofErr w:type="spellStart"/>
            <w:r w:rsidRPr="00D261C7">
              <w:rPr>
                <w:rFonts w:ascii="Arial Narrow" w:hAnsi="Arial Narrow" w:cs="Arial"/>
                <w:sz w:val="20"/>
                <w:szCs w:val="20"/>
              </w:rPr>
              <w:t>märkused</w:t>
            </w:r>
            <w:proofErr w:type="spellEnd"/>
          </w:p>
        </w:tc>
      </w:tr>
      <w:tr w:rsidR="00AE2A2F" w:rsidRPr="00D261C7" w14:paraId="1AAE42D9" w14:textId="77777777" w:rsidTr="00B7351C">
        <w:trPr>
          <w:trHeight w:val="223"/>
        </w:trPr>
        <w:tc>
          <w:tcPr>
            <w:tcW w:w="426" w:type="dxa"/>
            <w:vAlign w:val="bottom"/>
          </w:tcPr>
          <w:p w14:paraId="3DFCB135" w14:textId="77777777" w:rsidR="00AE2A2F" w:rsidRPr="00D261C7" w:rsidRDefault="00AE2A2F" w:rsidP="00B7351C">
            <w:pPr>
              <w:jc w:val="center"/>
              <w:rPr>
                <w:rFonts w:ascii="Arial Narrow" w:hAnsi="Arial Narrow" w:cs="Arial"/>
                <w:sz w:val="16"/>
                <w:szCs w:val="16"/>
              </w:rPr>
            </w:pPr>
            <w:r w:rsidRPr="00D261C7">
              <w:rPr>
                <w:rFonts w:ascii="Arial Narrow" w:hAnsi="Arial Narrow" w:cs="Arial"/>
                <w:sz w:val="16"/>
                <w:szCs w:val="16"/>
              </w:rPr>
              <w:t>1</w:t>
            </w:r>
          </w:p>
        </w:tc>
        <w:tc>
          <w:tcPr>
            <w:tcW w:w="1446" w:type="dxa"/>
            <w:vAlign w:val="bottom"/>
          </w:tcPr>
          <w:p w14:paraId="222722CF" w14:textId="77777777" w:rsidR="00AE2A2F" w:rsidRPr="00D261C7" w:rsidRDefault="00AE2A2F" w:rsidP="00B7351C">
            <w:pPr>
              <w:jc w:val="center"/>
              <w:rPr>
                <w:rFonts w:ascii="Arial Narrow" w:hAnsi="Arial Narrow" w:cs="Arial"/>
                <w:sz w:val="16"/>
                <w:szCs w:val="16"/>
              </w:rPr>
            </w:pPr>
            <w:r w:rsidRPr="00D261C7">
              <w:rPr>
                <w:rFonts w:ascii="Arial Narrow" w:hAnsi="Arial Narrow" w:cs="Arial"/>
                <w:sz w:val="16"/>
                <w:szCs w:val="16"/>
              </w:rPr>
              <w:t>2</w:t>
            </w:r>
          </w:p>
        </w:tc>
        <w:tc>
          <w:tcPr>
            <w:tcW w:w="1417" w:type="dxa"/>
            <w:vAlign w:val="bottom"/>
          </w:tcPr>
          <w:p w14:paraId="526F2FE5" w14:textId="77777777" w:rsidR="00AE2A2F" w:rsidRPr="00D261C7" w:rsidRDefault="00AE2A2F" w:rsidP="00B7351C">
            <w:pPr>
              <w:jc w:val="center"/>
              <w:rPr>
                <w:rFonts w:ascii="Arial Narrow" w:hAnsi="Arial Narrow" w:cs="Arial"/>
                <w:sz w:val="16"/>
                <w:szCs w:val="16"/>
              </w:rPr>
            </w:pPr>
            <w:r w:rsidRPr="00D261C7">
              <w:rPr>
                <w:rFonts w:ascii="Arial Narrow" w:hAnsi="Arial Narrow" w:cs="Arial"/>
                <w:sz w:val="16"/>
                <w:szCs w:val="16"/>
              </w:rPr>
              <w:t>3</w:t>
            </w:r>
          </w:p>
        </w:tc>
        <w:tc>
          <w:tcPr>
            <w:tcW w:w="6521" w:type="dxa"/>
            <w:vAlign w:val="bottom"/>
          </w:tcPr>
          <w:p w14:paraId="0E8D5616" w14:textId="77777777" w:rsidR="00AE2A2F" w:rsidRPr="00D261C7" w:rsidRDefault="00AE2A2F" w:rsidP="00B7351C">
            <w:pPr>
              <w:jc w:val="center"/>
              <w:rPr>
                <w:rFonts w:ascii="Arial Narrow" w:hAnsi="Arial Narrow" w:cs="Arial"/>
                <w:sz w:val="16"/>
                <w:szCs w:val="16"/>
              </w:rPr>
            </w:pPr>
            <w:r w:rsidRPr="00D261C7">
              <w:rPr>
                <w:rFonts w:ascii="Arial Narrow" w:hAnsi="Arial Narrow" w:cs="Arial"/>
                <w:sz w:val="16"/>
                <w:szCs w:val="16"/>
              </w:rPr>
              <w:t>4</w:t>
            </w:r>
          </w:p>
        </w:tc>
        <w:tc>
          <w:tcPr>
            <w:tcW w:w="1559" w:type="dxa"/>
            <w:vAlign w:val="bottom"/>
          </w:tcPr>
          <w:p w14:paraId="5F2C4110" w14:textId="77777777" w:rsidR="00AE2A2F" w:rsidRPr="00D261C7" w:rsidRDefault="00AE2A2F" w:rsidP="00B7351C">
            <w:pPr>
              <w:jc w:val="center"/>
              <w:rPr>
                <w:rFonts w:ascii="Arial Narrow" w:hAnsi="Arial Narrow" w:cs="Arial"/>
                <w:sz w:val="16"/>
                <w:szCs w:val="16"/>
              </w:rPr>
            </w:pPr>
            <w:r w:rsidRPr="00D261C7">
              <w:rPr>
                <w:rFonts w:ascii="Arial Narrow" w:hAnsi="Arial Narrow" w:cs="Arial"/>
                <w:sz w:val="16"/>
                <w:szCs w:val="16"/>
              </w:rPr>
              <w:t>5</w:t>
            </w:r>
          </w:p>
        </w:tc>
        <w:tc>
          <w:tcPr>
            <w:tcW w:w="2693" w:type="dxa"/>
            <w:vAlign w:val="bottom"/>
          </w:tcPr>
          <w:p w14:paraId="3FC8F00F" w14:textId="77777777" w:rsidR="00AE2A2F" w:rsidRPr="00D261C7" w:rsidRDefault="00AE2A2F" w:rsidP="00B7351C">
            <w:pPr>
              <w:jc w:val="center"/>
              <w:rPr>
                <w:rFonts w:ascii="Arial Narrow" w:hAnsi="Arial Narrow" w:cs="Arial"/>
                <w:sz w:val="16"/>
                <w:szCs w:val="16"/>
              </w:rPr>
            </w:pPr>
            <w:r w:rsidRPr="00D261C7">
              <w:rPr>
                <w:rFonts w:ascii="Arial Narrow" w:hAnsi="Arial Narrow" w:cs="Arial"/>
                <w:sz w:val="16"/>
                <w:szCs w:val="16"/>
              </w:rPr>
              <w:t>6</w:t>
            </w:r>
          </w:p>
        </w:tc>
      </w:tr>
      <w:tr w:rsidR="00AC7CCE" w:rsidRPr="00D261C7" w14:paraId="3BDB45E3" w14:textId="77777777" w:rsidTr="00B7351C">
        <w:tc>
          <w:tcPr>
            <w:tcW w:w="426" w:type="dxa"/>
          </w:tcPr>
          <w:p w14:paraId="2A4738AE" w14:textId="77777777" w:rsidR="00AC7CCE" w:rsidRPr="00D84B64" w:rsidRDefault="00636432" w:rsidP="00B7351C">
            <w:pPr>
              <w:rPr>
                <w:rFonts w:ascii="Arial Narrow" w:hAnsi="Arial Narrow" w:cs="Arial"/>
                <w:sz w:val="20"/>
                <w:szCs w:val="20"/>
              </w:rPr>
            </w:pPr>
            <w:r>
              <w:rPr>
                <w:rFonts w:ascii="Arial Narrow" w:hAnsi="Arial Narrow" w:cs="Arial"/>
                <w:sz w:val="20"/>
                <w:szCs w:val="20"/>
              </w:rPr>
              <w:t>1</w:t>
            </w:r>
            <w:r w:rsidR="00AC7CCE" w:rsidRPr="00D84B64">
              <w:rPr>
                <w:rFonts w:ascii="Arial Narrow" w:hAnsi="Arial Narrow" w:cs="Arial"/>
                <w:sz w:val="20"/>
                <w:szCs w:val="20"/>
              </w:rPr>
              <w:t>.</w:t>
            </w:r>
          </w:p>
          <w:p w14:paraId="09562762" w14:textId="77777777" w:rsidR="00AC7CCE" w:rsidRPr="00D84B64" w:rsidRDefault="00AC7CCE" w:rsidP="00B7351C">
            <w:pPr>
              <w:rPr>
                <w:rFonts w:ascii="Arial Narrow" w:hAnsi="Arial Narrow" w:cs="Arial"/>
                <w:sz w:val="20"/>
                <w:szCs w:val="20"/>
              </w:rPr>
            </w:pPr>
          </w:p>
        </w:tc>
        <w:tc>
          <w:tcPr>
            <w:tcW w:w="1446" w:type="dxa"/>
          </w:tcPr>
          <w:p w14:paraId="4931889B" w14:textId="5D6D05A2" w:rsidR="00FC3F3F" w:rsidRPr="00D84B64" w:rsidRDefault="00FC3F3F" w:rsidP="00B7351C">
            <w:pPr>
              <w:rPr>
                <w:rFonts w:ascii="Arial Narrow" w:hAnsi="Arial Narrow" w:cs="Arial"/>
                <w:sz w:val="20"/>
                <w:szCs w:val="20"/>
              </w:rPr>
            </w:pPr>
            <w:proofErr w:type="spellStart"/>
            <w:r>
              <w:rPr>
                <w:rFonts w:ascii="Arial Narrow" w:hAnsi="Arial Narrow" w:cs="Arial"/>
                <w:sz w:val="20"/>
                <w:szCs w:val="20"/>
              </w:rPr>
              <w:t>Elektrilevi</w:t>
            </w:r>
            <w:proofErr w:type="spellEnd"/>
            <w:r>
              <w:rPr>
                <w:rFonts w:ascii="Arial Narrow" w:hAnsi="Arial Narrow" w:cs="Arial"/>
                <w:sz w:val="20"/>
                <w:szCs w:val="20"/>
              </w:rPr>
              <w:t xml:space="preserve"> OÜ</w:t>
            </w:r>
          </w:p>
        </w:tc>
        <w:tc>
          <w:tcPr>
            <w:tcW w:w="1417" w:type="dxa"/>
          </w:tcPr>
          <w:p w14:paraId="492557F8" w14:textId="530EF4D6" w:rsidR="00FC3F3F" w:rsidRPr="00FC3F3F" w:rsidRDefault="00FC3F3F" w:rsidP="00B7351C">
            <w:pPr>
              <w:rPr>
                <w:rFonts w:ascii="Arial Narrow" w:eastAsiaTheme="minorHAnsi" w:hAnsi="Arial Narrow" w:cs="Arial"/>
                <w:sz w:val="20"/>
                <w:szCs w:val="20"/>
                <w:lang w:val="et-EE"/>
              </w:rPr>
            </w:pPr>
            <w:r w:rsidRPr="00FC3F3F">
              <w:rPr>
                <w:rFonts w:ascii="Arial Narrow" w:eastAsiaTheme="minorHAnsi" w:hAnsi="Arial Narrow" w:cs="Arial"/>
                <w:sz w:val="20"/>
                <w:szCs w:val="20"/>
                <w:lang w:val="et-EE"/>
              </w:rPr>
              <w:t>nr.</w:t>
            </w:r>
          </w:p>
          <w:p w14:paraId="71808951" w14:textId="2A16D63B" w:rsidR="00FC3F3F" w:rsidRPr="00FC3F3F" w:rsidRDefault="00FC3F3F" w:rsidP="00B7351C">
            <w:pPr>
              <w:rPr>
                <w:rFonts w:ascii="Arial Narrow" w:eastAsiaTheme="minorHAnsi" w:hAnsi="Arial Narrow" w:cs="Arial"/>
                <w:sz w:val="20"/>
                <w:szCs w:val="20"/>
                <w:lang w:val="et-EE"/>
              </w:rPr>
            </w:pPr>
            <w:r w:rsidRPr="00FC3F3F">
              <w:rPr>
                <w:rFonts w:ascii="Arial Narrow" w:eastAsiaTheme="minorHAnsi" w:hAnsi="Arial Narrow" w:cs="Arial"/>
                <w:sz w:val="20"/>
                <w:szCs w:val="20"/>
                <w:lang w:val="et-EE"/>
              </w:rPr>
              <w:t>7563327720</w:t>
            </w:r>
          </w:p>
          <w:p w14:paraId="5679AC8F" w14:textId="730FE2D6" w:rsidR="00AC7CCE" w:rsidRPr="00D84B64" w:rsidRDefault="00FC3F3F" w:rsidP="00B7351C">
            <w:pPr>
              <w:rPr>
                <w:rFonts w:ascii="Arial Narrow" w:hAnsi="Arial Narrow" w:cs="Arial"/>
                <w:sz w:val="20"/>
                <w:szCs w:val="20"/>
              </w:rPr>
            </w:pPr>
            <w:r w:rsidRPr="00FC3F3F">
              <w:rPr>
                <w:rFonts w:ascii="Arial Narrow" w:hAnsi="Arial Narrow" w:cs="Arial"/>
                <w:sz w:val="20"/>
                <w:szCs w:val="20"/>
              </w:rPr>
              <w:t>27.11</w:t>
            </w:r>
            <w:r w:rsidR="00AC7CCE" w:rsidRPr="00FC3F3F">
              <w:rPr>
                <w:rFonts w:ascii="Arial Narrow" w:hAnsi="Arial Narrow" w:cs="Arial"/>
                <w:sz w:val="20"/>
                <w:szCs w:val="20"/>
              </w:rPr>
              <w:t>.20</w:t>
            </w:r>
            <w:r w:rsidR="00F155F4" w:rsidRPr="00FC3F3F">
              <w:rPr>
                <w:rFonts w:ascii="Arial Narrow" w:hAnsi="Arial Narrow" w:cs="Arial"/>
                <w:sz w:val="20"/>
                <w:szCs w:val="20"/>
              </w:rPr>
              <w:t>20</w:t>
            </w:r>
          </w:p>
        </w:tc>
        <w:tc>
          <w:tcPr>
            <w:tcW w:w="6521" w:type="dxa"/>
          </w:tcPr>
          <w:p w14:paraId="6556981B" w14:textId="77777777" w:rsidR="00C1722E" w:rsidRDefault="00FC3F3F" w:rsidP="00B7351C">
            <w:pPr>
              <w:rPr>
                <w:rFonts w:ascii="Arial Narrow" w:hAnsi="Arial Narrow" w:cs="Arial"/>
                <w:sz w:val="20"/>
                <w:szCs w:val="20"/>
              </w:rPr>
            </w:pPr>
            <w:proofErr w:type="spellStart"/>
            <w:r>
              <w:rPr>
                <w:rFonts w:ascii="Arial Narrow" w:hAnsi="Arial Narrow" w:cs="Arial"/>
                <w:sz w:val="20"/>
                <w:szCs w:val="20"/>
              </w:rPr>
              <w:t>Kooskõlastatud</w:t>
            </w:r>
            <w:proofErr w:type="spellEnd"/>
            <w:r>
              <w:rPr>
                <w:rFonts w:ascii="Arial Narrow" w:hAnsi="Arial Narrow" w:cs="Arial"/>
                <w:sz w:val="20"/>
                <w:szCs w:val="20"/>
              </w:rPr>
              <w:t xml:space="preserve"> </w:t>
            </w:r>
            <w:proofErr w:type="spellStart"/>
            <w:r>
              <w:rPr>
                <w:rFonts w:ascii="Arial Narrow" w:hAnsi="Arial Narrow" w:cs="Arial"/>
                <w:sz w:val="20"/>
                <w:szCs w:val="20"/>
              </w:rPr>
              <w:t>tingimusel</w:t>
            </w:r>
            <w:proofErr w:type="spellEnd"/>
            <w:r>
              <w:rPr>
                <w:rFonts w:ascii="Arial Narrow" w:hAnsi="Arial Narrow" w:cs="Arial"/>
                <w:sz w:val="20"/>
                <w:szCs w:val="20"/>
              </w:rPr>
              <w:t>:</w:t>
            </w:r>
          </w:p>
          <w:p w14:paraId="2421179D" w14:textId="77777777" w:rsidR="00FC3F3F" w:rsidRDefault="00FC3F3F" w:rsidP="00B7351C">
            <w:pPr>
              <w:rPr>
                <w:rFonts w:ascii="Arial Narrow" w:hAnsi="Arial Narrow" w:cs="Arial"/>
                <w:sz w:val="20"/>
                <w:szCs w:val="20"/>
              </w:rPr>
            </w:pPr>
            <w:proofErr w:type="spellStart"/>
            <w:r>
              <w:rPr>
                <w:rFonts w:ascii="Arial Narrow" w:hAnsi="Arial Narrow" w:cs="Arial"/>
                <w:sz w:val="20"/>
                <w:szCs w:val="20"/>
              </w:rPr>
              <w:t>tööjoonised</w:t>
            </w:r>
            <w:proofErr w:type="spellEnd"/>
            <w:r>
              <w:rPr>
                <w:rFonts w:ascii="Arial Narrow" w:hAnsi="Arial Narrow" w:cs="Arial"/>
                <w:sz w:val="20"/>
                <w:szCs w:val="20"/>
              </w:rPr>
              <w:t xml:space="preserve"> </w:t>
            </w:r>
            <w:proofErr w:type="spellStart"/>
            <w:r>
              <w:rPr>
                <w:rFonts w:ascii="Arial Narrow" w:hAnsi="Arial Narrow" w:cs="Arial"/>
                <w:sz w:val="20"/>
                <w:szCs w:val="20"/>
              </w:rPr>
              <w:t>kooskõlastada</w:t>
            </w:r>
            <w:proofErr w:type="spellEnd"/>
            <w:r>
              <w:rPr>
                <w:rFonts w:ascii="Arial Narrow" w:hAnsi="Arial Narrow" w:cs="Arial"/>
                <w:sz w:val="20"/>
                <w:szCs w:val="20"/>
              </w:rPr>
              <w:t xml:space="preserve"> </w:t>
            </w:r>
            <w:proofErr w:type="spellStart"/>
            <w:r>
              <w:rPr>
                <w:rFonts w:ascii="Arial Narrow" w:hAnsi="Arial Narrow" w:cs="Arial"/>
                <w:sz w:val="20"/>
                <w:szCs w:val="20"/>
              </w:rPr>
              <w:t>täiendavalt</w:t>
            </w:r>
            <w:proofErr w:type="spellEnd"/>
          </w:p>
          <w:p w14:paraId="1A95EF18" w14:textId="00833DC7" w:rsidR="00BA2D48" w:rsidRPr="00D84B64" w:rsidRDefault="00FC3F3F" w:rsidP="00B7351C">
            <w:pPr>
              <w:rPr>
                <w:rFonts w:ascii="Arial Narrow" w:hAnsi="Arial Narrow" w:cs="Arial"/>
                <w:sz w:val="20"/>
                <w:szCs w:val="20"/>
              </w:rPr>
            </w:pPr>
            <w:r>
              <w:rPr>
                <w:rFonts w:ascii="Arial Narrow" w:hAnsi="Arial Narrow" w:cs="Arial"/>
                <w:sz w:val="20"/>
                <w:szCs w:val="20"/>
              </w:rPr>
              <w:t xml:space="preserve">Marge Kasenurm </w:t>
            </w:r>
            <w:proofErr w:type="spellStart"/>
            <w:r>
              <w:rPr>
                <w:rFonts w:ascii="Arial Narrow" w:hAnsi="Arial Narrow" w:cs="Arial"/>
                <w:sz w:val="20"/>
                <w:szCs w:val="20"/>
              </w:rPr>
              <w:t>Elektrilevi</w:t>
            </w:r>
            <w:proofErr w:type="spellEnd"/>
            <w:r>
              <w:rPr>
                <w:rFonts w:ascii="Arial Narrow" w:hAnsi="Arial Narrow" w:cs="Arial"/>
                <w:sz w:val="20"/>
                <w:szCs w:val="20"/>
              </w:rPr>
              <w:t xml:space="preserve"> OÜ</w:t>
            </w:r>
          </w:p>
        </w:tc>
        <w:tc>
          <w:tcPr>
            <w:tcW w:w="1559" w:type="dxa"/>
          </w:tcPr>
          <w:p w14:paraId="3C935CED" w14:textId="092F34F9" w:rsidR="00AC7CCE" w:rsidRPr="00D84B64" w:rsidRDefault="00AC7CCE" w:rsidP="00B7351C">
            <w:pPr>
              <w:rPr>
                <w:rFonts w:ascii="Arial Narrow" w:hAnsi="Arial Narrow" w:cs="Arial"/>
                <w:sz w:val="20"/>
                <w:szCs w:val="20"/>
              </w:rPr>
            </w:pPr>
            <w:proofErr w:type="spellStart"/>
            <w:r w:rsidRPr="00D84B64">
              <w:rPr>
                <w:rFonts w:ascii="Arial Narrow" w:hAnsi="Arial Narrow" w:cs="Arial"/>
                <w:sz w:val="20"/>
                <w:szCs w:val="20"/>
              </w:rPr>
              <w:t>Kooskõlastatud</w:t>
            </w:r>
            <w:proofErr w:type="spellEnd"/>
            <w:r w:rsidRPr="00D84B64">
              <w:rPr>
                <w:rFonts w:ascii="Arial Narrow" w:hAnsi="Arial Narrow" w:cs="Arial"/>
                <w:sz w:val="20"/>
                <w:szCs w:val="20"/>
              </w:rPr>
              <w:t xml:space="preserve"> </w:t>
            </w:r>
            <w:proofErr w:type="spellStart"/>
            <w:proofErr w:type="gramStart"/>
            <w:r w:rsidRPr="00D84B64">
              <w:rPr>
                <w:rFonts w:ascii="Arial Narrow" w:hAnsi="Arial Narrow" w:cs="Arial"/>
                <w:sz w:val="20"/>
                <w:szCs w:val="20"/>
              </w:rPr>
              <w:t>digitaalselt,</w:t>
            </w:r>
            <w:r w:rsidR="00C24A49">
              <w:rPr>
                <w:rFonts w:ascii="Arial Narrow" w:hAnsi="Arial Narrow" w:cs="Arial"/>
                <w:sz w:val="20"/>
                <w:szCs w:val="20"/>
              </w:rPr>
              <w:t>lisatud</w:t>
            </w:r>
            <w:proofErr w:type="spellEnd"/>
            <w:proofErr w:type="gramEnd"/>
            <w:r w:rsidR="00C24A49">
              <w:rPr>
                <w:rFonts w:ascii="Arial Narrow" w:hAnsi="Arial Narrow" w:cs="Arial"/>
                <w:sz w:val="20"/>
                <w:szCs w:val="20"/>
              </w:rPr>
              <w:t xml:space="preserve"> </w:t>
            </w:r>
            <w:proofErr w:type="spellStart"/>
            <w:r w:rsidR="00C24A49">
              <w:rPr>
                <w:rFonts w:ascii="Arial Narrow" w:hAnsi="Arial Narrow" w:cs="Arial"/>
                <w:sz w:val="20"/>
                <w:szCs w:val="20"/>
              </w:rPr>
              <w:t>kooskõlastuskiri</w:t>
            </w:r>
            <w:proofErr w:type="spellEnd"/>
          </w:p>
        </w:tc>
        <w:tc>
          <w:tcPr>
            <w:tcW w:w="2693" w:type="dxa"/>
          </w:tcPr>
          <w:p w14:paraId="7C60B1A8" w14:textId="77777777" w:rsidR="00AC7CCE" w:rsidRPr="00D84B64" w:rsidRDefault="00AC7CCE" w:rsidP="00B7351C">
            <w:pPr>
              <w:rPr>
                <w:rFonts w:ascii="Arial Narrow" w:hAnsi="Arial Narrow" w:cs="Arial"/>
                <w:sz w:val="20"/>
                <w:szCs w:val="20"/>
              </w:rPr>
            </w:pPr>
          </w:p>
          <w:p w14:paraId="248C77C3" w14:textId="77777777" w:rsidR="00AC7CCE" w:rsidRPr="00D84B64" w:rsidRDefault="00AC7CCE" w:rsidP="00B7351C">
            <w:pPr>
              <w:rPr>
                <w:rFonts w:ascii="Arial Narrow" w:hAnsi="Arial Narrow" w:cs="Arial"/>
                <w:sz w:val="20"/>
                <w:szCs w:val="20"/>
              </w:rPr>
            </w:pPr>
          </w:p>
        </w:tc>
      </w:tr>
      <w:tr w:rsidR="00FC3F3F" w:rsidRPr="00D261C7" w14:paraId="14AA933A" w14:textId="77777777" w:rsidTr="00B7351C">
        <w:tc>
          <w:tcPr>
            <w:tcW w:w="426" w:type="dxa"/>
          </w:tcPr>
          <w:p w14:paraId="436B4D2E" w14:textId="739572A4" w:rsidR="00FC3F3F" w:rsidRPr="00D84B64" w:rsidRDefault="00FC3F3F" w:rsidP="00B7351C">
            <w:pPr>
              <w:rPr>
                <w:rFonts w:ascii="Arial Narrow" w:hAnsi="Arial Narrow" w:cs="Arial"/>
                <w:sz w:val="20"/>
                <w:szCs w:val="20"/>
              </w:rPr>
            </w:pPr>
            <w:r>
              <w:rPr>
                <w:rFonts w:ascii="Arial Narrow" w:hAnsi="Arial Narrow" w:cs="Arial"/>
                <w:sz w:val="20"/>
                <w:szCs w:val="20"/>
              </w:rPr>
              <w:t>2</w:t>
            </w:r>
            <w:r w:rsidRPr="00D84B64">
              <w:rPr>
                <w:rFonts w:ascii="Arial Narrow" w:hAnsi="Arial Narrow" w:cs="Arial"/>
                <w:sz w:val="20"/>
                <w:szCs w:val="20"/>
              </w:rPr>
              <w:t>.</w:t>
            </w:r>
          </w:p>
          <w:p w14:paraId="067CB2C2" w14:textId="77777777" w:rsidR="00FC3F3F" w:rsidRPr="00D84B64" w:rsidRDefault="00FC3F3F" w:rsidP="00B7351C">
            <w:pPr>
              <w:rPr>
                <w:rFonts w:ascii="Arial Narrow" w:hAnsi="Arial Narrow" w:cs="Arial"/>
                <w:sz w:val="20"/>
                <w:szCs w:val="20"/>
              </w:rPr>
            </w:pPr>
          </w:p>
        </w:tc>
        <w:tc>
          <w:tcPr>
            <w:tcW w:w="1446" w:type="dxa"/>
          </w:tcPr>
          <w:p w14:paraId="78E2762B" w14:textId="6EDFCCA3" w:rsidR="00FC3F3F" w:rsidRDefault="00FC3F3F" w:rsidP="00B7351C">
            <w:pPr>
              <w:rPr>
                <w:rFonts w:ascii="Arial Narrow" w:hAnsi="Arial Narrow" w:cs="Arial"/>
                <w:sz w:val="20"/>
                <w:szCs w:val="20"/>
              </w:rPr>
            </w:pPr>
            <w:proofErr w:type="spellStart"/>
            <w:r>
              <w:rPr>
                <w:rFonts w:ascii="Arial Narrow" w:hAnsi="Arial Narrow" w:cs="Arial"/>
                <w:sz w:val="20"/>
                <w:szCs w:val="20"/>
              </w:rPr>
              <w:t>Vahukari</w:t>
            </w:r>
            <w:proofErr w:type="spellEnd"/>
            <w:r>
              <w:rPr>
                <w:rFonts w:ascii="Arial Narrow" w:hAnsi="Arial Narrow" w:cs="Arial"/>
                <w:sz w:val="20"/>
                <w:szCs w:val="20"/>
              </w:rPr>
              <w:t xml:space="preserve"> </w:t>
            </w:r>
            <w:proofErr w:type="spellStart"/>
            <w:r>
              <w:rPr>
                <w:rFonts w:ascii="Arial Narrow" w:hAnsi="Arial Narrow" w:cs="Arial"/>
                <w:sz w:val="20"/>
                <w:szCs w:val="20"/>
              </w:rPr>
              <w:t>mü</w:t>
            </w:r>
            <w:proofErr w:type="spellEnd"/>
            <w:r>
              <w:rPr>
                <w:rFonts w:ascii="Arial Narrow" w:hAnsi="Arial Narrow" w:cs="Arial"/>
                <w:sz w:val="20"/>
                <w:szCs w:val="20"/>
              </w:rPr>
              <w:t xml:space="preserve"> </w:t>
            </w:r>
            <w:proofErr w:type="spellStart"/>
            <w:r>
              <w:rPr>
                <w:rFonts w:ascii="Arial Narrow" w:hAnsi="Arial Narrow" w:cs="Arial"/>
                <w:sz w:val="20"/>
                <w:szCs w:val="20"/>
              </w:rPr>
              <w:t>omanik</w:t>
            </w:r>
            <w:proofErr w:type="spellEnd"/>
          </w:p>
          <w:p w14:paraId="22DC4A95" w14:textId="4F91206E" w:rsidR="0020581D" w:rsidRPr="00D84B64" w:rsidRDefault="00FC3F3F" w:rsidP="00B7351C">
            <w:pPr>
              <w:rPr>
                <w:rFonts w:ascii="Arial Narrow" w:hAnsi="Arial Narrow" w:cs="Arial"/>
                <w:sz w:val="20"/>
                <w:szCs w:val="20"/>
              </w:rPr>
            </w:pPr>
            <w:r>
              <w:rPr>
                <w:rFonts w:ascii="Arial Narrow" w:hAnsi="Arial Narrow" w:cs="Arial"/>
                <w:sz w:val="20"/>
                <w:szCs w:val="20"/>
              </w:rPr>
              <w:t>Ago Kahu</w:t>
            </w:r>
          </w:p>
        </w:tc>
        <w:tc>
          <w:tcPr>
            <w:tcW w:w="1417" w:type="dxa"/>
          </w:tcPr>
          <w:p w14:paraId="7825EC73" w14:textId="77777777" w:rsidR="00FC3F3F" w:rsidRPr="00D84B64" w:rsidRDefault="00FC3F3F" w:rsidP="00B7351C">
            <w:pPr>
              <w:rPr>
                <w:rFonts w:ascii="Arial Narrow" w:hAnsi="Arial Narrow" w:cs="Arial"/>
                <w:sz w:val="20"/>
                <w:szCs w:val="20"/>
              </w:rPr>
            </w:pPr>
            <w:r>
              <w:rPr>
                <w:rFonts w:ascii="Arial Narrow" w:hAnsi="Arial Narrow" w:cs="Arial"/>
                <w:sz w:val="20"/>
                <w:szCs w:val="20"/>
              </w:rPr>
              <w:t>23.11</w:t>
            </w:r>
            <w:r w:rsidRPr="00D84B64">
              <w:rPr>
                <w:rFonts w:ascii="Arial Narrow" w:hAnsi="Arial Narrow" w:cs="Arial"/>
                <w:sz w:val="20"/>
                <w:szCs w:val="20"/>
              </w:rPr>
              <w:t>.20</w:t>
            </w:r>
            <w:r>
              <w:rPr>
                <w:rFonts w:ascii="Arial Narrow" w:hAnsi="Arial Narrow" w:cs="Arial"/>
                <w:sz w:val="20"/>
                <w:szCs w:val="20"/>
              </w:rPr>
              <w:t>20</w:t>
            </w:r>
          </w:p>
          <w:p w14:paraId="61ECEC10" w14:textId="77777777" w:rsidR="00FC3F3F" w:rsidRPr="00D84B64" w:rsidRDefault="00FC3F3F" w:rsidP="00B7351C">
            <w:pPr>
              <w:rPr>
                <w:rFonts w:ascii="Arial Narrow" w:hAnsi="Arial Narrow" w:cs="Arial"/>
                <w:sz w:val="20"/>
                <w:szCs w:val="20"/>
              </w:rPr>
            </w:pPr>
          </w:p>
        </w:tc>
        <w:tc>
          <w:tcPr>
            <w:tcW w:w="6521" w:type="dxa"/>
          </w:tcPr>
          <w:p w14:paraId="1980CB56" w14:textId="21FD8F5B" w:rsidR="00FC3F3F" w:rsidRPr="00D84B64" w:rsidRDefault="00C24A49" w:rsidP="00B7351C">
            <w:pPr>
              <w:rPr>
                <w:rFonts w:ascii="Arial Narrow" w:hAnsi="Arial Narrow" w:cs="Arial"/>
                <w:sz w:val="20"/>
                <w:szCs w:val="20"/>
              </w:rPr>
            </w:pPr>
            <w:proofErr w:type="spellStart"/>
            <w:r>
              <w:rPr>
                <w:rFonts w:ascii="Arial Narrow" w:hAnsi="Arial Narrow" w:cs="Arial"/>
                <w:sz w:val="20"/>
                <w:szCs w:val="20"/>
              </w:rPr>
              <w:t>Kooskõlastatud</w:t>
            </w:r>
            <w:proofErr w:type="spellEnd"/>
            <w:r>
              <w:rPr>
                <w:rFonts w:ascii="Arial Narrow" w:hAnsi="Arial Narrow" w:cs="Arial"/>
                <w:sz w:val="20"/>
                <w:szCs w:val="20"/>
              </w:rPr>
              <w:t xml:space="preserve"> </w:t>
            </w:r>
            <w:proofErr w:type="spellStart"/>
            <w:r>
              <w:rPr>
                <w:rFonts w:ascii="Arial Narrow" w:hAnsi="Arial Narrow" w:cs="Arial"/>
                <w:sz w:val="20"/>
                <w:szCs w:val="20"/>
              </w:rPr>
              <w:t>tehnovõrkude</w:t>
            </w:r>
            <w:proofErr w:type="spellEnd"/>
            <w:r>
              <w:rPr>
                <w:rFonts w:ascii="Arial Narrow" w:hAnsi="Arial Narrow" w:cs="Arial"/>
                <w:sz w:val="20"/>
                <w:szCs w:val="20"/>
              </w:rPr>
              <w:t xml:space="preserve"> </w:t>
            </w:r>
            <w:proofErr w:type="spellStart"/>
            <w:r>
              <w:rPr>
                <w:rFonts w:ascii="Arial Narrow" w:hAnsi="Arial Narrow" w:cs="Arial"/>
                <w:sz w:val="20"/>
                <w:szCs w:val="20"/>
              </w:rPr>
              <w:t>lahendus</w:t>
            </w:r>
            <w:proofErr w:type="spellEnd"/>
          </w:p>
        </w:tc>
        <w:tc>
          <w:tcPr>
            <w:tcW w:w="1559" w:type="dxa"/>
          </w:tcPr>
          <w:p w14:paraId="7D055B42" w14:textId="77777777" w:rsidR="00FC3F3F" w:rsidRPr="00D84B64" w:rsidRDefault="00FC3F3F" w:rsidP="00B7351C">
            <w:pPr>
              <w:rPr>
                <w:rFonts w:ascii="Arial Narrow" w:hAnsi="Arial Narrow" w:cs="Arial"/>
                <w:sz w:val="20"/>
                <w:szCs w:val="20"/>
              </w:rPr>
            </w:pPr>
            <w:proofErr w:type="spellStart"/>
            <w:r w:rsidRPr="00D84B64">
              <w:rPr>
                <w:rFonts w:ascii="Arial Narrow" w:hAnsi="Arial Narrow" w:cs="Arial"/>
                <w:sz w:val="20"/>
                <w:szCs w:val="20"/>
              </w:rPr>
              <w:t>Kooskõlastatud</w:t>
            </w:r>
            <w:proofErr w:type="spellEnd"/>
            <w:r w:rsidRPr="00D84B64">
              <w:rPr>
                <w:rFonts w:ascii="Arial Narrow" w:hAnsi="Arial Narrow" w:cs="Arial"/>
                <w:sz w:val="20"/>
                <w:szCs w:val="20"/>
              </w:rPr>
              <w:t xml:space="preserve"> </w:t>
            </w:r>
            <w:proofErr w:type="spellStart"/>
            <w:r w:rsidRPr="00D84B64">
              <w:rPr>
                <w:rFonts w:ascii="Arial Narrow" w:hAnsi="Arial Narrow" w:cs="Arial"/>
                <w:sz w:val="20"/>
                <w:szCs w:val="20"/>
              </w:rPr>
              <w:t>digitaalselt</w:t>
            </w:r>
            <w:proofErr w:type="spellEnd"/>
            <w:r w:rsidRPr="00D84B64">
              <w:rPr>
                <w:rFonts w:ascii="Arial Narrow" w:hAnsi="Arial Narrow" w:cs="Arial"/>
                <w:sz w:val="20"/>
                <w:szCs w:val="20"/>
              </w:rPr>
              <w:t>,</w:t>
            </w:r>
          </w:p>
          <w:p w14:paraId="518AFBF2" w14:textId="5874438E" w:rsidR="00FC3F3F" w:rsidRPr="00D84B64" w:rsidRDefault="00FC3F3F" w:rsidP="00B7351C">
            <w:pPr>
              <w:rPr>
                <w:rFonts w:ascii="Arial Narrow" w:hAnsi="Arial Narrow" w:cs="Arial"/>
                <w:sz w:val="20"/>
                <w:szCs w:val="20"/>
              </w:rPr>
            </w:pPr>
          </w:p>
        </w:tc>
        <w:tc>
          <w:tcPr>
            <w:tcW w:w="2693" w:type="dxa"/>
          </w:tcPr>
          <w:p w14:paraId="5BF04E40" w14:textId="77777777" w:rsidR="00FC3F3F" w:rsidRPr="00D84B64" w:rsidRDefault="00FC3F3F" w:rsidP="00B7351C">
            <w:pPr>
              <w:rPr>
                <w:rFonts w:ascii="Arial Narrow" w:hAnsi="Arial Narrow" w:cs="Arial"/>
                <w:sz w:val="20"/>
                <w:szCs w:val="20"/>
              </w:rPr>
            </w:pPr>
          </w:p>
          <w:p w14:paraId="2CF6D733" w14:textId="77777777" w:rsidR="00FC3F3F" w:rsidRPr="00D84B64" w:rsidRDefault="00FC3F3F" w:rsidP="00B7351C">
            <w:pPr>
              <w:rPr>
                <w:rFonts w:ascii="Arial Narrow" w:hAnsi="Arial Narrow" w:cs="Arial"/>
                <w:sz w:val="20"/>
                <w:szCs w:val="20"/>
              </w:rPr>
            </w:pPr>
          </w:p>
        </w:tc>
      </w:tr>
      <w:tr w:rsidR="00636432" w:rsidRPr="00D261C7" w14:paraId="3DAC3DCF" w14:textId="77777777" w:rsidTr="00B7351C">
        <w:tc>
          <w:tcPr>
            <w:tcW w:w="426" w:type="dxa"/>
          </w:tcPr>
          <w:p w14:paraId="4B94FBDD" w14:textId="7E4E2109" w:rsidR="00636432" w:rsidRPr="00D261C7" w:rsidRDefault="00C24A49" w:rsidP="00B7351C">
            <w:pPr>
              <w:rPr>
                <w:rFonts w:ascii="Arial Narrow" w:hAnsi="Arial Narrow" w:cs="Arial"/>
                <w:sz w:val="20"/>
                <w:szCs w:val="20"/>
              </w:rPr>
            </w:pPr>
            <w:r>
              <w:rPr>
                <w:rFonts w:ascii="Arial Narrow" w:hAnsi="Arial Narrow" w:cs="Arial"/>
                <w:sz w:val="20"/>
                <w:szCs w:val="20"/>
              </w:rPr>
              <w:t>3.</w:t>
            </w:r>
          </w:p>
        </w:tc>
        <w:tc>
          <w:tcPr>
            <w:tcW w:w="1446" w:type="dxa"/>
          </w:tcPr>
          <w:p w14:paraId="2D8F1AEA" w14:textId="343C9757" w:rsidR="0020581D" w:rsidRPr="00D261C7" w:rsidRDefault="00C24A49" w:rsidP="00B7351C">
            <w:pPr>
              <w:rPr>
                <w:rFonts w:ascii="Arial Narrow" w:hAnsi="Arial Narrow" w:cs="Arial"/>
                <w:sz w:val="20"/>
                <w:szCs w:val="20"/>
              </w:rPr>
            </w:pPr>
            <w:proofErr w:type="spellStart"/>
            <w:r>
              <w:rPr>
                <w:rFonts w:ascii="Arial Narrow" w:hAnsi="Arial Narrow" w:cs="Arial"/>
                <w:sz w:val="20"/>
                <w:szCs w:val="20"/>
              </w:rPr>
              <w:t>Tammenõlva</w:t>
            </w:r>
            <w:proofErr w:type="spellEnd"/>
            <w:r>
              <w:rPr>
                <w:rFonts w:ascii="Arial Narrow" w:hAnsi="Arial Narrow" w:cs="Arial"/>
                <w:sz w:val="20"/>
                <w:szCs w:val="20"/>
              </w:rPr>
              <w:t xml:space="preserve"> </w:t>
            </w:r>
            <w:proofErr w:type="spellStart"/>
            <w:r>
              <w:rPr>
                <w:rFonts w:ascii="Arial Narrow" w:hAnsi="Arial Narrow" w:cs="Arial"/>
                <w:sz w:val="20"/>
                <w:szCs w:val="20"/>
              </w:rPr>
              <w:t>mü</w:t>
            </w:r>
            <w:proofErr w:type="spellEnd"/>
            <w:r>
              <w:rPr>
                <w:rFonts w:ascii="Arial Narrow" w:hAnsi="Arial Narrow" w:cs="Arial"/>
                <w:sz w:val="20"/>
                <w:szCs w:val="20"/>
              </w:rPr>
              <w:t xml:space="preserve"> </w:t>
            </w:r>
            <w:proofErr w:type="spellStart"/>
            <w:r>
              <w:rPr>
                <w:rFonts w:ascii="Arial Narrow" w:hAnsi="Arial Narrow" w:cs="Arial"/>
                <w:sz w:val="20"/>
                <w:szCs w:val="20"/>
              </w:rPr>
              <w:t>omanik</w:t>
            </w:r>
            <w:proofErr w:type="spellEnd"/>
            <w:r>
              <w:rPr>
                <w:rFonts w:ascii="Arial Narrow" w:hAnsi="Arial Narrow" w:cs="Arial"/>
                <w:sz w:val="20"/>
                <w:szCs w:val="20"/>
              </w:rPr>
              <w:t xml:space="preserve"> Anneli Sits</w:t>
            </w:r>
          </w:p>
        </w:tc>
        <w:tc>
          <w:tcPr>
            <w:tcW w:w="1417" w:type="dxa"/>
          </w:tcPr>
          <w:p w14:paraId="3652EE2D" w14:textId="31B9E36E" w:rsidR="00636432" w:rsidRPr="00D261C7" w:rsidRDefault="00C24A49" w:rsidP="00B7351C">
            <w:pPr>
              <w:rPr>
                <w:rFonts w:ascii="Arial Narrow" w:hAnsi="Arial Narrow" w:cs="Arial"/>
                <w:sz w:val="20"/>
                <w:szCs w:val="20"/>
              </w:rPr>
            </w:pPr>
            <w:r>
              <w:rPr>
                <w:rFonts w:ascii="Arial Narrow" w:hAnsi="Arial Narrow" w:cs="Arial"/>
                <w:sz w:val="20"/>
                <w:szCs w:val="20"/>
              </w:rPr>
              <w:t>26.01.2021</w:t>
            </w:r>
          </w:p>
        </w:tc>
        <w:tc>
          <w:tcPr>
            <w:tcW w:w="6521" w:type="dxa"/>
          </w:tcPr>
          <w:p w14:paraId="4A4213E1" w14:textId="3C0CF733" w:rsidR="00C1722E" w:rsidRPr="00D261C7" w:rsidRDefault="00C24A49" w:rsidP="00B7351C">
            <w:pPr>
              <w:rPr>
                <w:rFonts w:ascii="Arial Narrow" w:hAnsi="Arial Narrow" w:cs="Arial"/>
                <w:sz w:val="20"/>
                <w:szCs w:val="20"/>
              </w:rPr>
            </w:pPr>
            <w:proofErr w:type="spellStart"/>
            <w:r>
              <w:rPr>
                <w:rFonts w:ascii="Arial Narrow" w:hAnsi="Arial Narrow" w:cs="Arial"/>
                <w:sz w:val="20"/>
                <w:szCs w:val="20"/>
              </w:rPr>
              <w:t>Kooskõlastatud</w:t>
            </w:r>
            <w:proofErr w:type="spellEnd"/>
            <w:r>
              <w:rPr>
                <w:rFonts w:ascii="Arial Narrow" w:hAnsi="Arial Narrow" w:cs="Arial"/>
                <w:sz w:val="20"/>
                <w:szCs w:val="20"/>
              </w:rPr>
              <w:t xml:space="preserve"> </w:t>
            </w:r>
            <w:proofErr w:type="spellStart"/>
            <w:r>
              <w:rPr>
                <w:rFonts w:ascii="Arial Narrow" w:hAnsi="Arial Narrow" w:cs="Arial"/>
                <w:sz w:val="20"/>
                <w:szCs w:val="20"/>
              </w:rPr>
              <w:t>planeeringulahendus</w:t>
            </w:r>
            <w:proofErr w:type="spellEnd"/>
            <w:r>
              <w:rPr>
                <w:rFonts w:ascii="Arial Narrow" w:hAnsi="Arial Narrow" w:cs="Arial"/>
                <w:sz w:val="20"/>
                <w:szCs w:val="20"/>
              </w:rPr>
              <w:t xml:space="preserve"> ja </w:t>
            </w:r>
            <w:proofErr w:type="spellStart"/>
            <w:r>
              <w:rPr>
                <w:rFonts w:ascii="Arial Narrow" w:hAnsi="Arial Narrow" w:cs="Arial"/>
                <w:sz w:val="20"/>
                <w:szCs w:val="20"/>
              </w:rPr>
              <w:t>tehnovõrkude</w:t>
            </w:r>
            <w:proofErr w:type="spellEnd"/>
            <w:r>
              <w:rPr>
                <w:rFonts w:ascii="Arial Narrow" w:hAnsi="Arial Narrow" w:cs="Arial"/>
                <w:sz w:val="20"/>
                <w:szCs w:val="20"/>
              </w:rPr>
              <w:t xml:space="preserve"> </w:t>
            </w:r>
            <w:proofErr w:type="spellStart"/>
            <w:r>
              <w:rPr>
                <w:rFonts w:ascii="Arial Narrow" w:hAnsi="Arial Narrow" w:cs="Arial"/>
                <w:sz w:val="20"/>
                <w:szCs w:val="20"/>
              </w:rPr>
              <w:t>lahendus</w:t>
            </w:r>
            <w:proofErr w:type="spellEnd"/>
          </w:p>
        </w:tc>
        <w:tc>
          <w:tcPr>
            <w:tcW w:w="1559" w:type="dxa"/>
          </w:tcPr>
          <w:p w14:paraId="4A81407E" w14:textId="77777777" w:rsidR="00C24A49" w:rsidRPr="00D84B64" w:rsidRDefault="00C24A49" w:rsidP="00B7351C">
            <w:pPr>
              <w:rPr>
                <w:rFonts w:ascii="Arial Narrow" w:hAnsi="Arial Narrow" w:cs="Arial"/>
                <w:sz w:val="20"/>
                <w:szCs w:val="20"/>
              </w:rPr>
            </w:pPr>
            <w:proofErr w:type="spellStart"/>
            <w:r w:rsidRPr="00D84B64">
              <w:rPr>
                <w:rFonts w:ascii="Arial Narrow" w:hAnsi="Arial Narrow" w:cs="Arial"/>
                <w:sz w:val="20"/>
                <w:szCs w:val="20"/>
              </w:rPr>
              <w:t>Kooskõlastatud</w:t>
            </w:r>
            <w:proofErr w:type="spellEnd"/>
            <w:r w:rsidRPr="00D84B64">
              <w:rPr>
                <w:rFonts w:ascii="Arial Narrow" w:hAnsi="Arial Narrow" w:cs="Arial"/>
                <w:sz w:val="20"/>
                <w:szCs w:val="20"/>
              </w:rPr>
              <w:t xml:space="preserve"> </w:t>
            </w:r>
            <w:proofErr w:type="spellStart"/>
            <w:r w:rsidRPr="00D84B64">
              <w:rPr>
                <w:rFonts w:ascii="Arial Narrow" w:hAnsi="Arial Narrow" w:cs="Arial"/>
                <w:sz w:val="20"/>
                <w:szCs w:val="20"/>
              </w:rPr>
              <w:t>digitaalselt</w:t>
            </w:r>
            <w:proofErr w:type="spellEnd"/>
            <w:r w:rsidRPr="00D84B64">
              <w:rPr>
                <w:rFonts w:ascii="Arial Narrow" w:hAnsi="Arial Narrow" w:cs="Arial"/>
                <w:sz w:val="20"/>
                <w:szCs w:val="20"/>
              </w:rPr>
              <w:t>,</w:t>
            </w:r>
          </w:p>
          <w:p w14:paraId="28C62891" w14:textId="569B4109" w:rsidR="00636432" w:rsidRPr="00D261C7" w:rsidRDefault="00636432" w:rsidP="00B7351C">
            <w:pPr>
              <w:rPr>
                <w:rFonts w:ascii="Arial Narrow" w:hAnsi="Arial Narrow" w:cs="Arial"/>
                <w:sz w:val="20"/>
                <w:szCs w:val="20"/>
              </w:rPr>
            </w:pPr>
          </w:p>
        </w:tc>
        <w:tc>
          <w:tcPr>
            <w:tcW w:w="2693" w:type="dxa"/>
          </w:tcPr>
          <w:p w14:paraId="550F0E81" w14:textId="77777777" w:rsidR="00636432" w:rsidRPr="00CE5F9D" w:rsidRDefault="00636432" w:rsidP="00B7351C">
            <w:pPr>
              <w:rPr>
                <w:rFonts w:ascii="Arial Narrow" w:hAnsi="Arial Narrow" w:cs="Arial"/>
                <w:i/>
                <w:iCs/>
                <w:sz w:val="20"/>
                <w:szCs w:val="20"/>
              </w:rPr>
            </w:pPr>
          </w:p>
        </w:tc>
      </w:tr>
      <w:tr w:rsidR="00636432" w:rsidRPr="00D261C7" w14:paraId="139C4B64" w14:textId="77777777" w:rsidTr="00B7351C">
        <w:tc>
          <w:tcPr>
            <w:tcW w:w="426" w:type="dxa"/>
          </w:tcPr>
          <w:p w14:paraId="15CD5444" w14:textId="305C83E1" w:rsidR="00636432" w:rsidRPr="00D84B64" w:rsidRDefault="00C24A49" w:rsidP="00B7351C">
            <w:pPr>
              <w:rPr>
                <w:rFonts w:ascii="Arial Narrow" w:hAnsi="Arial Narrow" w:cs="Arial"/>
                <w:sz w:val="20"/>
                <w:szCs w:val="20"/>
              </w:rPr>
            </w:pPr>
            <w:r>
              <w:rPr>
                <w:rFonts w:ascii="Arial Narrow" w:hAnsi="Arial Narrow" w:cs="Arial"/>
                <w:sz w:val="20"/>
                <w:szCs w:val="20"/>
              </w:rPr>
              <w:t>4.</w:t>
            </w:r>
          </w:p>
        </w:tc>
        <w:tc>
          <w:tcPr>
            <w:tcW w:w="1446" w:type="dxa"/>
          </w:tcPr>
          <w:p w14:paraId="01266077" w14:textId="3B9DEA91" w:rsidR="0020581D" w:rsidRPr="00636432" w:rsidRDefault="00C24A49" w:rsidP="00B7351C">
            <w:pPr>
              <w:rPr>
                <w:rFonts w:ascii="Arial Narrow" w:hAnsi="Arial Narrow" w:cs="Arial"/>
                <w:sz w:val="20"/>
                <w:szCs w:val="20"/>
              </w:rPr>
            </w:pPr>
            <w:proofErr w:type="spellStart"/>
            <w:r>
              <w:rPr>
                <w:rFonts w:ascii="Arial Narrow" w:hAnsi="Arial Narrow" w:cs="Arial"/>
                <w:sz w:val="20"/>
                <w:szCs w:val="20"/>
              </w:rPr>
              <w:t>Vahukari</w:t>
            </w:r>
            <w:proofErr w:type="spellEnd"/>
            <w:r>
              <w:rPr>
                <w:rFonts w:ascii="Arial Narrow" w:hAnsi="Arial Narrow" w:cs="Arial"/>
                <w:sz w:val="20"/>
                <w:szCs w:val="20"/>
              </w:rPr>
              <w:t xml:space="preserve"> </w:t>
            </w:r>
            <w:proofErr w:type="spellStart"/>
            <w:r>
              <w:rPr>
                <w:rFonts w:ascii="Arial Narrow" w:hAnsi="Arial Narrow" w:cs="Arial"/>
                <w:sz w:val="20"/>
                <w:szCs w:val="20"/>
              </w:rPr>
              <w:t>mü</w:t>
            </w:r>
            <w:proofErr w:type="spellEnd"/>
            <w:r>
              <w:rPr>
                <w:rFonts w:ascii="Arial Narrow" w:hAnsi="Arial Narrow" w:cs="Arial"/>
                <w:sz w:val="20"/>
                <w:szCs w:val="20"/>
              </w:rPr>
              <w:t xml:space="preserve"> </w:t>
            </w:r>
            <w:proofErr w:type="spellStart"/>
            <w:r>
              <w:rPr>
                <w:rFonts w:ascii="Arial Narrow" w:hAnsi="Arial Narrow" w:cs="Arial"/>
                <w:sz w:val="20"/>
                <w:szCs w:val="20"/>
              </w:rPr>
              <w:t>omanik</w:t>
            </w:r>
            <w:proofErr w:type="spellEnd"/>
            <w:r w:rsidR="00B254E6">
              <w:rPr>
                <w:rFonts w:ascii="Arial Narrow" w:hAnsi="Arial Narrow" w:cs="Arial"/>
                <w:sz w:val="20"/>
                <w:szCs w:val="20"/>
              </w:rPr>
              <w:t xml:space="preserve"> </w:t>
            </w:r>
            <w:r>
              <w:rPr>
                <w:rFonts w:ascii="Arial Narrow" w:hAnsi="Arial Narrow" w:cs="Arial"/>
                <w:sz w:val="20"/>
                <w:szCs w:val="20"/>
              </w:rPr>
              <w:t>Ago Kahu</w:t>
            </w:r>
          </w:p>
        </w:tc>
        <w:tc>
          <w:tcPr>
            <w:tcW w:w="1417" w:type="dxa"/>
          </w:tcPr>
          <w:p w14:paraId="59E3B441" w14:textId="7C66A075" w:rsidR="00636432" w:rsidRPr="00636432" w:rsidRDefault="00371B56" w:rsidP="00B7351C">
            <w:pPr>
              <w:rPr>
                <w:rFonts w:ascii="Arial Narrow" w:hAnsi="Arial Narrow" w:cs="Arial"/>
                <w:sz w:val="20"/>
                <w:szCs w:val="20"/>
              </w:rPr>
            </w:pPr>
            <w:r>
              <w:rPr>
                <w:rFonts w:ascii="Arial Narrow" w:hAnsi="Arial Narrow" w:cs="Arial"/>
                <w:sz w:val="20"/>
                <w:szCs w:val="20"/>
              </w:rPr>
              <w:t>01.02.2021</w:t>
            </w:r>
          </w:p>
        </w:tc>
        <w:tc>
          <w:tcPr>
            <w:tcW w:w="6521" w:type="dxa"/>
          </w:tcPr>
          <w:p w14:paraId="040F0F8F" w14:textId="3F4B668A" w:rsidR="00F155F4" w:rsidRPr="00636432" w:rsidRDefault="00C24A49" w:rsidP="00B7351C">
            <w:pPr>
              <w:rPr>
                <w:rFonts w:ascii="Arial Narrow" w:hAnsi="Arial Narrow" w:cs="Arial"/>
                <w:sz w:val="20"/>
                <w:szCs w:val="20"/>
              </w:rPr>
            </w:pPr>
            <w:proofErr w:type="spellStart"/>
            <w:r>
              <w:rPr>
                <w:rFonts w:ascii="Arial Narrow" w:hAnsi="Arial Narrow" w:cs="Arial"/>
                <w:sz w:val="20"/>
                <w:szCs w:val="20"/>
              </w:rPr>
              <w:t>Kooskõlastatud</w:t>
            </w:r>
            <w:proofErr w:type="spellEnd"/>
            <w:r>
              <w:rPr>
                <w:rFonts w:ascii="Arial Narrow" w:hAnsi="Arial Narrow" w:cs="Arial"/>
                <w:sz w:val="20"/>
                <w:szCs w:val="20"/>
              </w:rPr>
              <w:t xml:space="preserve"> </w:t>
            </w:r>
            <w:proofErr w:type="spellStart"/>
            <w:r>
              <w:rPr>
                <w:rFonts w:ascii="Arial Narrow" w:hAnsi="Arial Narrow" w:cs="Arial"/>
                <w:sz w:val="20"/>
                <w:szCs w:val="20"/>
              </w:rPr>
              <w:t>planeeringulahendus</w:t>
            </w:r>
            <w:proofErr w:type="spellEnd"/>
          </w:p>
        </w:tc>
        <w:tc>
          <w:tcPr>
            <w:tcW w:w="1559" w:type="dxa"/>
          </w:tcPr>
          <w:p w14:paraId="741CB3CD" w14:textId="77777777" w:rsidR="00C24A49" w:rsidRPr="00D84B64" w:rsidRDefault="00C24A49" w:rsidP="00B7351C">
            <w:pPr>
              <w:rPr>
                <w:rFonts w:ascii="Arial Narrow" w:hAnsi="Arial Narrow" w:cs="Arial"/>
                <w:sz w:val="20"/>
                <w:szCs w:val="20"/>
              </w:rPr>
            </w:pPr>
            <w:proofErr w:type="spellStart"/>
            <w:r w:rsidRPr="00D84B64">
              <w:rPr>
                <w:rFonts w:ascii="Arial Narrow" w:hAnsi="Arial Narrow" w:cs="Arial"/>
                <w:sz w:val="20"/>
                <w:szCs w:val="20"/>
              </w:rPr>
              <w:t>Kooskõlastatud</w:t>
            </w:r>
            <w:proofErr w:type="spellEnd"/>
            <w:r w:rsidRPr="00D84B64">
              <w:rPr>
                <w:rFonts w:ascii="Arial Narrow" w:hAnsi="Arial Narrow" w:cs="Arial"/>
                <w:sz w:val="20"/>
                <w:szCs w:val="20"/>
              </w:rPr>
              <w:t xml:space="preserve"> </w:t>
            </w:r>
            <w:proofErr w:type="spellStart"/>
            <w:r w:rsidRPr="00D84B64">
              <w:rPr>
                <w:rFonts w:ascii="Arial Narrow" w:hAnsi="Arial Narrow" w:cs="Arial"/>
                <w:sz w:val="20"/>
                <w:szCs w:val="20"/>
              </w:rPr>
              <w:t>digitaalselt</w:t>
            </w:r>
            <w:proofErr w:type="spellEnd"/>
            <w:r w:rsidRPr="00D84B64">
              <w:rPr>
                <w:rFonts w:ascii="Arial Narrow" w:hAnsi="Arial Narrow" w:cs="Arial"/>
                <w:sz w:val="20"/>
                <w:szCs w:val="20"/>
              </w:rPr>
              <w:t>,</w:t>
            </w:r>
          </w:p>
          <w:p w14:paraId="082C15CE" w14:textId="2E8D01BA" w:rsidR="00975E61" w:rsidRPr="00636432" w:rsidRDefault="00975E61" w:rsidP="00B7351C">
            <w:pPr>
              <w:rPr>
                <w:rFonts w:ascii="Arial Narrow" w:hAnsi="Arial Narrow" w:cs="Arial"/>
                <w:sz w:val="20"/>
                <w:szCs w:val="20"/>
              </w:rPr>
            </w:pPr>
          </w:p>
        </w:tc>
        <w:tc>
          <w:tcPr>
            <w:tcW w:w="2693" w:type="dxa"/>
          </w:tcPr>
          <w:p w14:paraId="1E4D394F" w14:textId="77777777" w:rsidR="00636432" w:rsidRPr="00D84B64" w:rsidRDefault="00636432" w:rsidP="00B7351C">
            <w:pPr>
              <w:rPr>
                <w:rFonts w:ascii="Arial Narrow" w:hAnsi="Arial Narrow" w:cs="Arial"/>
                <w:sz w:val="20"/>
                <w:szCs w:val="20"/>
              </w:rPr>
            </w:pPr>
          </w:p>
        </w:tc>
      </w:tr>
      <w:tr w:rsidR="00A575EF" w:rsidRPr="00D261C7" w14:paraId="41A45FFD" w14:textId="77777777" w:rsidTr="00B7351C">
        <w:tc>
          <w:tcPr>
            <w:tcW w:w="426" w:type="dxa"/>
          </w:tcPr>
          <w:p w14:paraId="70444197" w14:textId="48626095" w:rsidR="00A575EF" w:rsidRPr="00D261C7" w:rsidRDefault="00A575EF" w:rsidP="00B7351C">
            <w:pPr>
              <w:rPr>
                <w:rFonts w:ascii="Arial Narrow" w:hAnsi="Arial Narrow" w:cs="Arial"/>
                <w:sz w:val="20"/>
                <w:szCs w:val="20"/>
              </w:rPr>
            </w:pPr>
            <w:r>
              <w:rPr>
                <w:rFonts w:ascii="Arial Narrow" w:hAnsi="Arial Narrow" w:cs="Arial"/>
                <w:sz w:val="20"/>
                <w:szCs w:val="20"/>
              </w:rPr>
              <w:t>5.</w:t>
            </w:r>
          </w:p>
        </w:tc>
        <w:tc>
          <w:tcPr>
            <w:tcW w:w="1446" w:type="dxa"/>
          </w:tcPr>
          <w:p w14:paraId="05952962" w14:textId="1603C7C9" w:rsidR="00BA2D48" w:rsidRPr="00D261C7" w:rsidRDefault="00A575EF" w:rsidP="00B7351C">
            <w:pPr>
              <w:rPr>
                <w:rFonts w:ascii="Arial Narrow" w:hAnsi="Arial Narrow" w:cs="Arial"/>
                <w:sz w:val="20"/>
                <w:szCs w:val="20"/>
              </w:rPr>
            </w:pPr>
            <w:proofErr w:type="spellStart"/>
            <w:r>
              <w:rPr>
                <w:rFonts w:ascii="Arial Narrow" w:hAnsi="Arial Narrow" w:cs="Arial"/>
                <w:sz w:val="20"/>
                <w:szCs w:val="20"/>
              </w:rPr>
              <w:t>Tammenõlva</w:t>
            </w:r>
            <w:proofErr w:type="spellEnd"/>
            <w:r>
              <w:rPr>
                <w:rFonts w:ascii="Arial Narrow" w:hAnsi="Arial Narrow" w:cs="Arial"/>
                <w:sz w:val="20"/>
                <w:szCs w:val="20"/>
              </w:rPr>
              <w:t xml:space="preserve"> </w:t>
            </w:r>
            <w:proofErr w:type="spellStart"/>
            <w:r>
              <w:rPr>
                <w:rFonts w:ascii="Arial Narrow" w:hAnsi="Arial Narrow" w:cs="Arial"/>
                <w:sz w:val="20"/>
                <w:szCs w:val="20"/>
              </w:rPr>
              <w:t>mü</w:t>
            </w:r>
            <w:proofErr w:type="spellEnd"/>
            <w:r>
              <w:rPr>
                <w:rFonts w:ascii="Arial Narrow" w:hAnsi="Arial Narrow" w:cs="Arial"/>
                <w:sz w:val="20"/>
                <w:szCs w:val="20"/>
              </w:rPr>
              <w:t xml:space="preserve"> </w:t>
            </w:r>
            <w:proofErr w:type="spellStart"/>
            <w:r>
              <w:rPr>
                <w:rFonts w:ascii="Arial Narrow" w:hAnsi="Arial Narrow" w:cs="Arial"/>
                <w:sz w:val="20"/>
                <w:szCs w:val="20"/>
              </w:rPr>
              <w:t>omanik</w:t>
            </w:r>
            <w:proofErr w:type="spellEnd"/>
            <w:r>
              <w:rPr>
                <w:rFonts w:ascii="Arial Narrow" w:hAnsi="Arial Narrow" w:cs="Arial"/>
                <w:sz w:val="20"/>
                <w:szCs w:val="20"/>
              </w:rPr>
              <w:t xml:space="preserve"> Anneli Sits</w:t>
            </w:r>
            <w:r w:rsidR="00C479C2">
              <w:rPr>
                <w:rFonts w:ascii="Arial Narrow" w:hAnsi="Arial Narrow" w:cs="Arial"/>
                <w:sz w:val="20"/>
                <w:szCs w:val="20"/>
              </w:rPr>
              <w:t xml:space="preserve">, </w:t>
            </w:r>
            <w:proofErr w:type="spellStart"/>
            <w:r w:rsidR="00C479C2">
              <w:rPr>
                <w:rFonts w:ascii="Arial Narrow" w:hAnsi="Arial Narrow" w:cs="Arial"/>
                <w:sz w:val="20"/>
                <w:szCs w:val="20"/>
              </w:rPr>
              <w:t>Vahukari</w:t>
            </w:r>
            <w:proofErr w:type="spellEnd"/>
            <w:r w:rsidR="00C479C2">
              <w:rPr>
                <w:rFonts w:ascii="Arial Narrow" w:hAnsi="Arial Narrow" w:cs="Arial"/>
                <w:sz w:val="20"/>
                <w:szCs w:val="20"/>
              </w:rPr>
              <w:t xml:space="preserve"> maa</w:t>
            </w:r>
            <w:r w:rsidR="00887BFC">
              <w:rPr>
                <w:rFonts w:ascii="Arial Narrow" w:hAnsi="Arial Narrow" w:cs="Arial"/>
                <w:sz w:val="20"/>
                <w:szCs w:val="20"/>
              </w:rPr>
              <w:t>-</w:t>
            </w:r>
            <w:proofErr w:type="spellStart"/>
            <w:r w:rsidR="00C479C2">
              <w:rPr>
                <w:rFonts w:ascii="Arial Narrow" w:hAnsi="Arial Narrow" w:cs="Arial"/>
                <w:sz w:val="20"/>
                <w:szCs w:val="20"/>
              </w:rPr>
              <w:t>omanik</w:t>
            </w:r>
            <w:proofErr w:type="spellEnd"/>
            <w:r w:rsidR="00C479C2">
              <w:rPr>
                <w:rFonts w:ascii="Arial Narrow" w:hAnsi="Arial Narrow" w:cs="Arial"/>
                <w:sz w:val="20"/>
                <w:szCs w:val="20"/>
              </w:rPr>
              <w:t xml:space="preserve"> Ago Kahu</w:t>
            </w:r>
          </w:p>
        </w:tc>
        <w:tc>
          <w:tcPr>
            <w:tcW w:w="1417" w:type="dxa"/>
          </w:tcPr>
          <w:p w14:paraId="3005CEC1" w14:textId="77777777" w:rsidR="00A575EF" w:rsidRDefault="00A575EF" w:rsidP="00B7351C">
            <w:pPr>
              <w:rPr>
                <w:rFonts w:ascii="Arial Narrow" w:hAnsi="Arial Narrow" w:cs="Arial"/>
                <w:sz w:val="20"/>
                <w:szCs w:val="20"/>
              </w:rPr>
            </w:pPr>
            <w:r>
              <w:rPr>
                <w:rFonts w:ascii="Arial Narrow" w:hAnsi="Arial Narrow" w:cs="Arial"/>
                <w:sz w:val="20"/>
                <w:szCs w:val="20"/>
              </w:rPr>
              <w:t>24.03.2021</w:t>
            </w:r>
          </w:p>
          <w:p w14:paraId="5B3B1D14" w14:textId="0E9C4E28" w:rsidR="00171DF5" w:rsidRDefault="00171DF5" w:rsidP="00B7351C">
            <w:pPr>
              <w:rPr>
                <w:rFonts w:ascii="Arial Narrow" w:hAnsi="Arial Narrow" w:cs="Arial"/>
                <w:sz w:val="20"/>
                <w:szCs w:val="20"/>
              </w:rPr>
            </w:pPr>
          </w:p>
          <w:p w14:paraId="1D6F1040" w14:textId="77777777" w:rsidR="00171DF5" w:rsidRDefault="00171DF5" w:rsidP="00B7351C">
            <w:pPr>
              <w:rPr>
                <w:rFonts w:ascii="Arial Narrow" w:hAnsi="Arial Narrow" w:cs="Arial"/>
                <w:sz w:val="20"/>
                <w:szCs w:val="20"/>
              </w:rPr>
            </w:pPr>
          </w:p>
          <w:p w14:paraId="74DB997B" w14:textId="77777777" w:rsidR="00171DF5" w:rsidRDefault="00171DF5" w:rsidP="00B7351C">
            <w:pPr>
              <w:rPr>
                <w:rFonts w:ascii="Arial Narrow" w:hAnsi="Arial Narrow" w:cs="Arial"/>
                <w:sz w:val="20"/>
                <w:szCs w:val="20"/>
              </w:rPr>
            </w:pPr>
            <w:r>
              <w:rPr>
                <w:rFonts w:ascii="Arial Narrow" w:hAnsi="Arial Narrow" w:cs="Arial"/>
                <w:sz w:val="20"/>
                <w:szCs w:val="20"/>
              </w:rPr>
              <w:t>30.12.2022</w:t>
            </w:r>
          </w:p>
          <w:p w14:paraId="2F2C176A" w14:textId="77777777" w:rsidR="001B26B6" w:rsidRDefault="001B26B6" w:rsidP="00B7351C">
            <w:pPr>
              <w:rPr>
                <w:rFonts w:ascii="Arial Narrow" w:hAnsi="Arial Narrow" w:cs="Arial"/>
                <w:sz w:val="20"/>
                <w:szCs w:val="20"/>
              </w:rPr>
            </w:pPr>
          </w:p>
          <w:p w14:paraId="46613AE4" w14:textId="6138CB33" w:rsidR="001B26B6" w:rsidRPr="00D261C7" w:rsidRDefault="001B26B6" w:rsidP="00B7351C">
            <w:pPr>
              <w:rPr>
                <w:rFonts w:ascii="Arial Narrow" w:hAnsi="Arial Narrow" w:cs="Arial"/>
                <w:sz w:val="20"/>
                <w:szCs w:val="20"/>
              </w:rPr>
            </w:pPr>
            <w:r>
              <w:rPr>
                <w:rFonts w:ascii="Arial Narrow" w:hAnsi="Arial Narrow" w:cs="Arial"/>
                <w:sz w:val="20"/>
                <w:szCs w:val="20"/>
              </w:rPr>
              <w:t>23.10.2023</w:t>
            </w:r>
          </w:p>
        </w:tc>
        <w:tc>
          <w:tcPr>
            <w:tcW w:w="6521" w:type="dxa"/>
          </w:tcPr>
          <w:p w14:paraId="50AAD06B" w14:textId="77777777" w:rsidR="00A575EF" w:rsidRDefault="00171DF5" w:rsidP="00B7351C">
            <w:pPr>
              <w:rPr>
                <w:rFonts w:ascii="Arial Narrow" w:hAnsi="Arial Narrow" w:cs="Arial"/>
                <w:sz w:val="20"/>
                <w:szCs w:val="20"/>
              </w:rPr>
            </w:pPr>
            <w:r>
              <w:rPr>
                <w:rFonts w:ascii="Arial Narrow" w:hAnsi="Arial Narrow" w:cs="Arial"/>
                <w:sz w:val="20"/>
                <w:szCs w:val="20"/>
              </w:rPr>
              <w:t xml:space="preserve">5-1 </w:t>
            </w:r>
            <w:proofErr w:type="spellStart"/>
            <w:r w:rsidR="00A575EF">
              <w:rPr>
                <w:rFonts w:ascii="Arial Narrow" w:hAnsi="Arial Narrow" w:cs="Arial"/>
                <w:sz w:val="20"/>
                <w:szCs w:val="20"/>
              </w:rPr>
              <w:t>Kooskõlastatud</w:t>
            </w:r>
            <w:proofErr w:type="spellEnd"/>
            <w:r w:rsidR="00A575EF">
              <w:rPr>
                <w:rFonts w:ascii="Arial Narrow" w:hAnsi="Arial Narrow" w:cs="Arial"/>
                <w:sz w:val="20"/>
                <w:szCs w:val="20"/>
              </w:rPr>
              <w:t xml:space="preserve"> </w:t>
            </w:r>
            <w:proofErr w:type="spellStart"/>
            <w:r w:rsidR="00A575EF">
              <w:rPr>
                <w:rFonts w:ascii="Arial Narrow" w:hAnsi="Arial Narrow" w:cs="Arial"/>
                <w:sz w:val="20"/>
                <w:szCs w:val="20"/>
              </w:rPr>
              <w:t>planeeringulahendus</w:t>
            </w:r>
            <w:proofErr w:type="spellEnd"/>
            <w:r w:rsidR="00A575EF">
              <w:rPr>
                <w:rFonts w:ascii="Arial Narrow" w:hAnsi="Arial Narrow" w:cs="Arial"/>
                <w:sz w:val="20"/>
                <w:szCs w:val="20"/>
              </w:rPr>
              <w:t xml:space="preserve">, </w:t>
            </w:r>
            <w:proofErr w:type="spellStart"/>
            <w:r w:rsidR="00A575EF">
              <w:rPr>
                <w:rFonts w:ascii="Arial Narrow" w:hAnsi="Arial Narrow" w:cs="Arial"/>
                <w:sz w:val="20"/>
                <w:szCs w:val="20"/>
              </w:rPr>
              <w:t>sh</w:t>
            </w:r>
            <w:proofErr w:type="spellEnd"/>
            <w:r w:rsidR="00A575EF">
              <w:rPr>
                <w:rFonts w:ascii="Arial Narrow" w:hAnsi="Arial Narrow" w:cs="Arial"/>
                <w:sz w:val="20"/>
                <w:szCs w:val="20"/>
              </w:rPr>
              <w:t xml:space="preserve"> </w:t>
            </w:r>
            <w:proofErr w:type="spellStart"/>
            <w:r w:rsidR="00A575EF">
              <w:rPr>
                <w:rFonts w:ascii="Arial Narrow" w:hAnsi="Arial Narrow" w:cs="Arial"/>
                <w:sz w:val="20"/>
                <w:szCs w:val="20"/>
              </w:rPr>
              <w:t>juurdepääsuks</w:t>
            </w:r>
            <w:proofErr w:type="spellEnd"/>
            <w:r w:rsidR="00A575EF">
              <w:rPr>
                <w:rFonts w:ascii="Arial Narrow" w:hAnsi="Arial Narrow" w:cs="Arial"/>
                <w:sz w:val="20"/>
                <w:szCs w:val="20"/>
              </w:rPr>
              <w:t xml:space="preserve"> </w:t>
            </w:r>
            <w:proofErr w:type="spellStart"/>
            <w:r w:rsidR="00A575EF">
              <w:rPr>
                <w:rFonts w:ascii="Arial Narrow" w:hAnsi="Arial Narrow" w:cs="Arial"/>
                <w:sz w:val="20"/>
                <w:szCs w:val="20"/>
              </w:rPr>
              <w:t>kallasrajale</w:t>
            </w:r>
            <w:proofErr w:type="spellEnd"/>
            <w:r w:rsidR="00A575EF">
              <w:rPr>
                <w:rFonts w:ascii="Arial Narrow" w:hAnsi="Arial Narrow" w:cs="Arial"/>
                <w:sz w:val="20"/>
                <w:szCs w:val="20"/>
              </w:rPr>
              <w:t xml:space="preserve"> </w:t>
            </w:r>
            <w:proofErr w:type="spellStart"/>
            <w:r w:rsidR="00A575EF">
              <w:rPr>
                <w:rFonts w:ascii="Arial Narrow" w:hAnsi="Arial Narrow" w:cs="Arial"/>
                <w:sz w:val="20"/>
                <w:szCs w:val="20"/>
              </w:rPr>
              <w:t>avalikult</w:t>
            </w:r>
            <w:proofErr w:type="spellEnd"/>
            <w:r w:rsidR="00A575EF">
              <w:rPr>
                <w:rFonts w:ascii="Arial Narrow" w:hAnsi="Arial Narrow" w:cs="Arial"/>
                <w:sz w:val="20"/>
                <w:szCs w:val="20"/>
              </w:rPr>
              <w:t xml:space="preserve"> </w:t>
            </w:r>
            <w:proofErr w:type="spellStart"/>
            <w:r w:rsidR="00A575EF">
              <w:rPr>
                <w:rFonts w:ascii="Arial Narrow" w:hAnsi="Arial Narrow" w:cs="Arial"/>
                <w:sz w:val="20"/>
                <w:szCs w:val="20"/>
              </w:rPr>
              <w:t>kasutatava</w:t>
            </w:r>
            <w:proofErr w:type="spellEnd"/>
            <w:r w:rsidR="00A575EF">
              <w:rPr>
                <w:rFonts w:ascii="Arial Narrow" w:hAnsi="Arial Narrow" w:cs="Arial"/>
                <w:sz w:val="20"/>
                <w:szCs w:val="20"/>
              </w:rPr>
              <w:t xml:space="preserve"> tee </w:t>
            </w:r>
            <w:proofErr w:type="spellStart"/>
            <w:r w:rsidR="00A575EF">
              <w:rPr>
                <w:rFonts w:ascii="Arial Narrow" w:hAnsi="Arial Narrow" w:cs="Arial"/>
                <w:sz w:val="20"/>
                <w:szCs w:val="20"/>
              </w:rPr>
              <w:t>asukoht</w:t>
            </w:r>
            <w:proofErr w:type="spellEnd"/>
          </w:p>
          <w:p w14:paraId="5E8F30EB" w14:textId="77777777" w:rsidR="00171DF5" w:rsidRDefault="00171DF5" w:rsidP="00B7351C">
            <w:pPr>
              <w:rPr>
                <w:rFonts w:ascii="Arial Narrow" w:hAnsi="Arial Narrow" w:cs="Arial"/>
                <w:sz w:val="20"/>
                <w:szCs w:val="20"/>
              </w:rPr>
            </w:pPr>
          </w:p>
          <w:p w14:paraId="32673C11" w14:textId="77777777" w:rsidR="00171DF5" w:rsidRDefault="00171DF5" w:rsidP="00B7351C">
            <w:pPr>
              <w:rPr>
                <w:rFonts w:ascii="Arial Narrow" w:hAnsi="Arial Narrow" w:cs="Arial"/>
                <w:sz w:val="20"/>
                <w:szCs w:val="20"/>
              </w:rPr>
            </w:pPr>
            <w:r>
              <w:rPr>
                <w:rFonts w:ascii="Arial Narrow" w:hAnsi="Arial Narrow" w:cs="Arial"/>
                <w:sz w:val="20"/>
                <w:szCs w:val="20"/>
              </w:rPr>
              <w:t xml:space="preserve">5-2 </w:t>
            </w:r>
            <w:proofErr w:type="spellStart"/>
            <w:r>
              <w:rPr>
                <w:rFonts w:ascii="Arial Narrow" w:hAnsi="Arial Narrow" w:cs="Arial"/>
                <w:sz w:val="20"/>
                <w:szCs w:val="20"/>
              </w:rPr>
              <w:t>Planeeringuala</w:t>
            </w:r>
            <w:proofErr w:type="spellEnd"/>
            <w:r>
              <w:rPr>
                <w:rFonts w:ascii="Arial Narrow" w:hAnsi="Arial Narrow" w:cs="Arial"/>
                <w:sz w:val="20"/>
                <w:szCs w:val="20"/>
              </w:rPr>
              <w:t xml:space="preserve"> </w:t>
            </w:r>
            <w:proofErr w:type="spellStart"/>
            <w:r>
              <w:rPr>
                <w:rFonts w:ascii="Arial Narrow" w:hAnsi="Arial Narrow" w:cs="Arial"/>
                <w:sz w:val="20"/>
                <w:szCs w:val="20"/>
              </w:rPr>
              <w:t>maaomanike</w:t>
            </w:r>
            <w:proofErr w:type="spellEnd"/>
            <w:r>
              <w:rPr>
                <w:rFonts w:ascii="Arial Narrow" w:hAnsi="Arial Narrow" w:cs="Arial"/>
                <w:sz w:val="20"/>
                <w:szCs w:val="20"/>
              </w:rPr>
              <w:t xml:space="preserve"> </w:t>
            </w:r>
            <w:proofErr w:type="spellStart"/>
            <w:r>
              <w:rPr>
                <w:rFonts w:ascii="Arial Narrow" w:hAnsi="Arial Narrow" w:cs="Arial"/>
                <w:sz w:val="20"/>
                <w:szCs w:val="20"/>
              </w:rPr>
              <w:t>poolt</w:t>
            </w:r>
            <w:proofErr w:type="spellEnd"/>
            <w:r>
              <w:rPr>
                <w:rFonts w:ascii="Arial Narrow" w:hAnsi="Arial Narrow" w:cs="Arial"/>
                <w:sz w:val="20"/>
                <w:szCs w:val="20"/>
              </w:rPr>
              <w:t xml:space="preserve"> </w:t>
            </w:r>
            <w:r w:rsidR="00F24D1E">
              <w:rPr>
                <w:rFonts w:ascii="Arial Narrow" w:hAnsi="Arial Narrow" w:cs="Arial"/>
                <w:sz w:val="20"/>
                <w:szCs w:val="20"/>
              </w:rPr>
              <w:t xml:space="preserve">on </w:t>
            </w:r>
            <w:proofErr w:type="spellStart"/>
            <w:r>
              <w:rPr>
                <w:rFonts w:ascii="Arial Narrow" w:hAnsi="Arial Narrow" w:cs="Arial"/>
                <w:sz w:val="20"/>
                <w:szCs w:val="20"/>
              </w:rPr>
              <w:t>kooskõlastatud</w:t>
            </w:r>
            <w:proofErr w:type="spellEnd"/>
            <w:r>
              <w:rPr>
                <w:rFonts w:ascii="Arial Narrow" w:hAnsi="Arial Narrow" w:cs="Arial"/>
                <w:sz w:val="20"/>
                <w:szCs w:val="20"/>
              </w:rPr>
              <w:t xml:space="preserve"> 29.12.2022 </w:t>
            </w:r>
            <w:proofErr w:type="spellStart"/>
            <w:r>
              <w:rPr>
                <w:rFonts w:ascii="Arial Narrow" w:hAnsi="Arial Narrow" w:cs="Arial"/>
                <w:sz w:val="20"/>
                <w:szCs w:val="20"/>
              </w:rPr>
              <w:t>seisuga</w:t>
            </w:r>
            <w:proofErr w:type="spellEnd"/>
            <w:r>
              <w:rPr>
                <w:rFonts w:ascii="Arial Narrow" w:hAnsi="Arial Narrow" w:cs="Arial"/>
                <w:sz w:val="20"/>
                <w:szCs w:val="20"/>
              </w:rPr>
              <w:t xml:space="preserve"> </w:t>
            </w:r>
            <w:proofErr w:type="spellStart"/>
            <w:r>
              <w:rPr>
                <w:rFonts w:ascii="Arial Narrow" w:hAnsi="Arial Narrow" w:cs="Arial"/>
                <w:sz w:val="20"/>
                <w:szCs w:val="20"/>
              </w:rPr>
              <w:t>esitatud</w:t>
            </w:r>
            <w:proofErr w:type="spellEnd"/>
            <w:r>
              <w:rPr>
                <w:rFonts w:ascii="Arial Narrow" w:hAnsi="Arial Narrow" w:cs="Arial"/>
                <w:sz w:val="20"/>
                <w:szCs w:val="20"/>
              </w:rPr>
              <w:t xml:space="preserve"> </w:t>
            </w:r>
            <w:proofErr w:type="spellStart"/>
            <w:r>
              <w:rPr>
                <w:rFonts w:ascii="Arial Narrow" w:hAnsi="Arial Narrow" w:cs="Arial"/>
                <w:sz w:val="20"/>
                <w:szCs w:val="20"/>
              </w:rPr>
              <w:t>planeeringulahendus</w:t>
            </w:r>
            <w:proofErr w:type="spellEnd"/>
          </w:p>
          <w:p w14:paraId="1B1D0FB4" w14:textId="5AD83BB8" w:rsidR="001B26B6" w:rsidRPr="00D261C7" w:rsidRDefault="001B26B6" w:rsidP="001B26B6">
            <w:pPr>
              <w:rPr>
                <w:rFonts w:ascii="Arial Narrow" w:hAnsi="Arial Narrow" w:cs="Arial"/>
                <w:sz w:val="20"/>
                <w:szCs w:val="20"/>
              </w:rPr>
            </w:pPr>
            <w:r>
              <w:rPr>
                <w:rFonts w:ascii="Arial Narrow" w:hAnsi="Arial Narrow" w:cs="Arial"/>
                <w:sz w:val="20"/>
                <w:szCs w:val="20"/>
              </w:rPr>
              <w:t xml:space="preserve">5-3 </w:t>
            </w:r>
            <w:proofErr w:type="spellStart"/>
            <w:r>
              <w:rPr>
                <w:rFonts w:ascii="Arial Narrow" w:hAnsi="Arial Narrow" w:cs="Arial"/>
                <w:sz w:val="20"/>
                <w:szCs w:val="20"/>
              </w:rPr>
              <w:t>maaomanike</w:t>
            </w:r>
            <w:proofErr w:type="spellEnd"/>
            <w:r>
              <w:rPr>
                <w:rFonts w:ascii="Arial Narrow" w:hAnsi="Arial Narrow" w:cs="Arial"/>
                <w:sz w:val="20"/>
                <w:szCs w:val="20"/>
              </w:rPr>
              <w:t xml:space="preserve"> </w:t>
            </w:r>
            <w:proofErr w:type="spellStart"/>
            <w:r>
              <w:rPr>
                <w:rFonts w:ascii="Arial Narrow" w:hAnsi="Arial Narrow" w:cs="Arial"/>
                <w:sz w:val="20"/>
                <w:szCs w:val="20"/>
              </w:rPr>
              <w:t>poolt</w:t>
            </w:r>
            <w:proofErr w:type="spellEnd"/>
            <w:r>
              <w:rPr>
                <w:rFonts w:ascii="Arial Narrow" w:hAnsi="Arial Narrow" w:cs="Arial"/>
                <w:sz w:val="20"/>
                <w:szCs w:val="20"/>
              </w:rPr>
              <w:t xml:space="preserve"> </w:t>
            </w:r>
            <w:proofErr w:type="spellStart"/>
            <w:r>
              <w:rPr>
                <w:rFonts w:ascii="Arial Narrow" w:hAnsi="Arial Narrow" w:cs="Arial"/>
                <w:sz w:val="20"/>
                <w:szCs w:val="20"/>
              </w:rPr>
              <w:t>kooskõlastatud</w:t>
            </w:r>
            <w:proofErr w:type="spellEnd"/>
            <w:r>
              <w:rPr>
                <w:rFonts w:ascii="Arial Narrow" w:hAnsi="Arial Narrow" w:cs="Arial"/>
                <w:sz w:val="20"/>
                <w:szCs w:val="20"/>
              </w:rPr>
              <w:t xml:space="preserve"> </w:t>
            </w:r>
            <w:proofErr w:type="spellStart"/>
            <w:r>
              <w:rPr>
                <w:rFonts w:ascii="Arial Narrow" w:hAnsi="Arial Narrow" w:cs="Arial"/>
                <w:sz w:val="20"/>
                <w:szCs w:val="20"/>
              </w:rPr>
              <w:t>tehnovõrkude</w:t>
            </w:r>
            <w:proofErr w:type="spellEnd"/>
            <w:r>
              <w:rPr>
                <w:rFonts w:ascii="Arial Narrow" w:hAnsi="Arial Narrow" w:cs="Arial"/>
                <w:sz w:val="20"/>
                <w:szCs w:val="20"/>
              </w:rPr>
              <w:t xml:space="preserve"> </w:t>
            </w:r>
            <w:proofErr w:type="spellStart"/>
            <w:r>
              <w:rPr>
                <w:rFonts w:ascii="Arial Narrow" w:hAnsi="Arial Narrow" w:cs="Arial"/>
                <w:sz w:val="20"/>
                <w:szCs w:val="20"/>
              </w:rPr>
              <w:t>lahendus</w:t>
            </w:r>
            <w:proofErr w:type="spellEnd"/>
          </w:p>
        </w:tc>
        <w:tc>
          <w:tcPr>
            <w:tcW w:w="1559" w:type="dxa"/>
          </w:tcPr>
          <w:p w14:paraId="44F01BD2" w14:textId="77777777" w:rsidR="00A575EF" w:rsidRPr="00D84B64" w:rsidRDefault="00A575EF" w:rsidP="00B7351C">
            <w:pPr>
              <w:rPr>
                <w:rFonts w:ascii="Arial Narrow" w:hAnsi="Arial Narrow" w:cs="Arial"/>
                <w:sz w:val="20"/>
                <w:szCs w:val="20"/>
              </w:rPr>
            </w:pPr>
            <w:proofErr w:type="spellStart"/>
            <w:r w:rsidRPr="00D84B64">
              <w:rPr>
                <w:rFonts w:ascii="Arial Narrow" w:hAnsi="Arial Narrow" w:cs="Arial"/>
                <w:sz w:val="20"/>
                <w:szCs w:val="20"/>
              </w:rPr>
              <w:t>Kooskõlastatud</w:t>
            </w:r>
            <w:proofErr w:type="spellEnd"/>
            <w:r w:rsidRPr="00D84B64">
              <w:rPr>
                <w:rFonts w:ascii="Arial Narrow" w:hAnsi="Arial Narrow" w:cs="Arial"/>
                <w:sz w:val="20"/>
                <w:szCs w:val="20"/>
              </w:rPr>
              <w:t xml:space="preserve"> </w:t>
            </w:r>
            <w:proofErr w:type="spellStart"/>
            <w:r w:rsidRPr="00D84B64">
              <w:rPr>
                <w:rFonts w:ascii="Arial Narrow" w:hAnsi="Arial Narrow" w:cs="Arial"/>
                <w:sz w:val="20"/>
                <w:szCs w:val="20"/>
              </w:rPr>
              <w:t>digitaalselt</w:t>
            </w:r>
            <w:proofErr w:type="spellEnd"/>
            <w:r w:rsidRPr="00D84B64">
              <w:rPr>
                <w:rFonts w:ascii="Arial Narrow" w:hAnsi="Arial Narrow" w:cs="Arial"/>
                <w:sz w:val="20"/>
                <w:szCs w:val="20"/>
              </w:rPr>
              <w:t>,</w:t>
            </w:r>
          </w:p>
          <w:p w14:paraId="4A68204E" w14:textId="77777777" w:rsidR="00A575EF" w:rsidRPr="00D261C7" w:rsidRDefault="00A575EF" w:rsidP="00B7351C">
            <w:pPr>
              <w:rPr>
                <w:rFonts w:ascii="Arial Narrow" w:hAnsi="Arial Narrow" w:cs="Arial"/>
                <w:sz w:val="20"/>
                <w:szCs w:val="20"/>
              </w:rPr>
            </w:pPr>
          </w:p>
        </w:tc>
        <w:tc>
          <w:tcPr>
            <w:tcW w:w="2693" w:type="dxa"/>
          </w:tcPr>
          <w:p w14:paraId="17AC2216" w14:textId="77777777" w:rsidR="00A575EF" w:rsidRPr="00CE5F9D" w:rsidRDefault="00A575EF" w:rsidP="00B7351C">
            <w:pPr>
              <w:rPr>
                <w:rFonts w:ascii="Arial Narrow" w:hAnsi="Arial Narrow" w:cs="Arial"/>
                <w:i/>
                <w:iCs/>
                <w:sz w:val="20"/>
                <w:szCs w:val="20"/>
              </w:rPr>
            </w:pPr>
          </w:p>
        </w:tc>
      </w:tr>
      <w:tr w:rsidR="00AD6F21" w:rsidRPr="000A6899" w14:paraId="13229577" w14:textId="77777777" w:rsidTr="00B7351C">
        <w:tc>
          <w:tcPr>
            <w:tcW w:w="426" w:type="dxa"/>
          </w:tcPr>
          <w:p w14:paraId="6CD81E94" w14:textId="30FCAEF6" w:rsidR="00AD6F21" w:rsidRPr="00D261C7" w:rsidRDefault="00AD6F21" w:rsidP="00B7351C">
            <w:pPr>
              <w:rPr>
                <w:rFonts w:ascii="Arial Narrow" w:hAnsi="Arial Narrow" w:cs="Arial"/>
                <w:sz w:val="20"/>
                <w:szCs w:val="20"/>
              </w:rPr>
            </w:pPr>
            <w:r>
              <w:rPr>
                <w:rFonts w:ascii="Arial Narrow" w:hAnsi="Arial Narrow" w:cs="Arial"/>
                <w:sz w:val="20"/>
                <w:szCs w:val="20"/>
              </w:rPr>
              <w:t>6</w:t>
            </w:r>
          </w:p>
        </w:tc>
        <w:tc>
          <w:tcPr>
            <w:tcW w:w="1446" w:type="dxa"/>
          </w:tcPr>
          <w:p w14:paraId="16011CE5" w14:textId="39B08F15" w:rsidR="00BA2D48" w:rsidRPr="00614E18" w:rsidRDefault="00AD6F21" w:rsidP="00B7351C">
            <w:pPr>
              <w:rPr>
                <w:rFonts w:ascii="Arial Narrow" w:hAnsi="Arial Narrow" w:cs="Arial"/>
                <w:sz w:val="20"/>
                <w:szCs w:val="20"/>
              </w:rPr>
            </w:pPr>
            <w:proofErr w:type="spellStart"/>
            <w:r>
              <w:rPr>
                <w:rFonts w:ascii="Arial Narrow" w:hAnsi="Arial Narrow" w:cs="Arial"/>
                <w:sz w:val="20"/>
                <w:szCs w:val="20"/>
              </w:rPr>
              <w:t>Tammenõlva</w:t>
            </w:r>
            <w:proofErr w:type="spellEnd"/>
            <w:r>
              <w:rPr>
                <w:rFonts w:ascii="Arial Narrow" w:hAnsi="Arial Narrow" w:cs="Arial"/>
                <w:sz w:val="20"/>
                <w:szCs w:val="20"/>
              </w:rPr>
              <w:t xml:space="preserve"> </w:t>
            </w:r>
            <w:proofErr w:type="spellStart"/>
            <w:r>
              <w:rPr>
                <w:rFonts w:ascii="Arial Narrow" w:hAnsi="Arial Narrow" w:cs="Arial"/>
                <w:sz w:val="20"/>
                <w:szCs w:val="20"/>
              </w:rPr>
              <w:t>mü</w:t>
            </w:r>
            <w:proofErr w:type="spellEnd"/>
            <w:r>
              <w:rPr>
                <w:rFonts w:ascii="Arial Narrow" w:hAnsi="Arial Narrow" w:cs="Arial"/>
                <w:sz w:val="20"/>
                <w:szCs w:val="20"/>
              </w:rPr>
              <w:t xml:space="preserve"> </w:t>
            </w:r>
            <w:proofErr w:type="spellStart"/>
            <w:r>
              <w:rPr>
                <w:rFonts w:ascii="Arial Narrow" w:hAnsi="Arial Narrow" w:cs="Arial"/>
                <w:sz w:val="20"/>
                <w:szCs w:val="20"/>
              </w:rPr>
              <w:t>omanik</w:t>
            </w:r>
            <w:proofErr w:type="spellEnd"/>
            <w:r>
              <w:rPr>
                <w:rFonts w:ascii="Arial Narrow" w:hAnsi="Arial Narrow" w:cs="Arial"/>
                <w:sz w:val="20"/>
                <w:szCs w:val="20"/>
              </w:rPr>
              <w:t xml:space="preserve"> Anneli Sits,</w:t>
            </w:r>
          </w:p>
        </w:tc>
        <w:tc>
          <w:tcPr>
            <w:tcW w:w="1417" w:type="dxa"/>
          </w:tcPr>
          <w:p w14:paraId="445910C0" w14:textId="77777777" w:rsidR="00AD6F21" w:rsidRDefault="00AD6F21" w:rsidP="00B7351C">
            <w:pPr>
              <w:rPr>
                <w:rFonts w:ascii="Arial Narrow" w:hAnsi="Arial Narrow" w:cs="Arial"/>
                <w:sz w:val="20"/>
                <w:szCs w:val="20"/>
              </w:rPr>
            </w:pPr>
            <w:r>
              <w:rPr>
                <w:rFonts w:ascii="Arial Narrow" w:hAnsi="Arial Narrow" w:cs="Arial"/>
                <w:sz w:val="20"/>
                <w:szCs w:val="20"/>
              </w:rPr>
              <w:t>22.05.2021</w:t>
            </w:r>
          </w:p>
          <w:p w14:paraId="00B6AFC0" w14:textId="77777777" w:rsidR="001B26B6" w:rsidRDefault="001B26B6" w:rsidP="00B7351C">
            <w:pPr>
              <w:rPr>
                <w:rFonts w:ascii="Arial Narrow" w:hAnsi="Arial Narrow" w:cs="Arial"/>
                <w:sz w:val="20"/>
                <w:szCs w:val="20"/>
              </w:rPr>
            </w:pPr>
          </w:p>
          <w:p w14:paraId="43BE396F" w14:textId="1A5DF943" w:rsidR="001B26B6" w:rsidRPr="00D261C7" w:rsidRDefault="001B26B6" w:rsidP="00B7351C">
            <w:pPr>
              <w:rPr>
                <w:rFonts w:ascii="Arial Narrow" w:hAnsi="Arial Narrow" w:cs="Arial"/>
                <w:sz w:val="20"/>
                <w:szCs w:val="20"/>
              </w:rPr>
            </w:pPr>
            <w:r>
              <w:rPr>
                <w:rFonts w:ascii="Arial Narrow" w:hAnsi="Arial Narrow" w:cs="Arial"/>
                <w:sz w:val="20"/>
                <w:szCs w:val="20"/>
              </w:rPr>
              <w:t>23.10.2023</w:t>
            </w:r>
          </w:p>
        </w:tc>
        <w:tc>
          <w:tcPr>
            <w:tcW w:w="6521" w:type="dxa"/>
          </w:tcPr>
          <w:p w14:paraId="42CE4D91" w14:textId="708AB54C" w:rsidR="00AD6F21" w:rsidRDefault="001B26B6" w:rsidP="00B7351C">
            <w:pPr>
              <w:rPr>
                <w:rFonts w:ascii="Arial Narrow" w:hAnsi="Arial Narrow" w:cs="Arial"/>
                <w:sz w:val="20"/>
                <w:szCs w:val="20"/>
              </w:rPr>
            </w:pPr>
            <w:r>
              <w:rPr>
                <w:rFonts w:ascii="Arial Narrow" w:hAnsi="Arial Narrow" w:cs="Arial"/>
                <w:sz w:val="20"/>
                <w:szCs w:val="20"/>
              </w:rPr>
              <w:t xml:space="preserve">6-1 </w:t>
            </w:r>
            <w:proofErr w:type="spellStart"/>
            <w:r w:rsidR="00AD6F21">
              <w:rPr>
                <w:rFonts w:ascii="Arial Narrow" w:hAnsi="Arial Narrow" w:cs="Arial"/>
                <w:sz w:val="20"/>
                <w:szCs w:val="20"/>
              </w:rPr>
              <w:t>Kooskõlastatud</w:t>
            </w:r>
            <w:proofErr w:type="spellEnd"/>
            <w:r w:rsidR="00AD6F21">
              <w:rPr>
                <w:rFonts w:ascii="Arial Narrow" w:hAnsi="Arial Narrow" w:cs="Arial"/>
                <w:sz w:val="20"/>
                <w:szCs w:val="20"/>
              </w:rPr>
              <w:t xml:space="preserve"> </w:t>
            </w:r>
            <w:proofErr w:type="spellStart"/>
            <w:r w:rsidR="00AD6F21">
              <w:rPr>
                <w:rFonts w:ascii="Arial Narrow" w:hAnsi="Arial Narrow" w:cs="Arial"/>
                <w:sz w:val="20"/>
                <w:szCs w:val="20"/>
              </w:rPr>
              <w:t>planeeringulahendus</w:t>
            </w:r>
            <w:proofErr w:type="spellEnd"/>
            <w:r w:rsidR="00AD6F21">
              <w:rPr>
                <w:rFonts w:ascii="Arial Narrow" w:hAnsi="Arial Narrow" w:cs="Arial"/>
                <w:sz w:val="20"/>
                <w:szCs w:val="20"/>
              </w:rPr>
              <w:t xml:space="preserve">, </w:t>
            </w:r>
            <w:proofErr w:type="spellStart"/>
            <w:proofErr w:type="gramStart"/>
            <w:r w:rsidR="00AD6F21">
              <w:rPr>
                <w:rFonts w:ascii="Arial Narrow" w:hAnsi="Arial Narrow" w:cs="Arial"/>
                <w:sz w:val="20"/>
                <w:szCs w:val="20"/>
              </w:rPr>
              <w:t>sh</w:t>
            </w:r>
            <w:proofErr w:type="spellEnd"/>
            <w:r w:rsidR="00AD6F21">
              <w:rPr>
                <w:rFonts w:ascii="Arial Narrow" w:hAnsi="Arial Narrow" w:cs="Arial"/>
                <w:sz w:val="20"/>
                <w:szCs w:val="20"/>
              </w:rPr>
              <w:t xml:space="preserve">  </w:t>
            </w:r>
            <w:proofErr w:type="spellStart"/>
            <w:r w:rsidR="00AD6F21">
              <w:rPr>
                <w:rFonts w:ascii="Arial Narrow" w:hAnsi="Arial Narrow" w:cs="Arial"/>
                <w:sz w:val="20"/>
                <w:szCs w:val="20"/>
              </w:rPr>
              <w:t>rannal</w:t>
            </w:r>
            <w:proofErr w:type="spellEnd"/>
            <w:proofErr w:type="gramEnd"/>
            <w:r w:rsidR="00AD6F21">
              <w:rPr>
                <w:rFonts w:ascii="Arial Narrow" w:hAnsi="Arial Narrow" w:cs="Arial"/>
                <w:sz w:val="20"/>
                <w:szCs w:val="20"/>
              </w:rPr>
              <w:t xml:space="preserve"> </w:t>
            </w:r>
            <w:proofErr w:type="spellStart"/>
            <w:r w:rsidR="00AD6F21">
              <w:rPr>
                <w:rFonts w:ascii="Arial Narrow" w:hAnsi="Arial Narrow" w:cs="Arial"/>
                <w:sz w:val="20"/>
                <w:szCs w:val="20"/>
              </w:rPr>
              <w:t>paiknevate</w:t>
            </w:r>
            <w:proofErr w:type="spellEnd"/>
            <w:r w:rsidR="00AD6F21">
              <w:rPr>
                <w:rFonts w:ascii="Arial Narrow" w:hAnsi="Arial Narrow" w:cs="Arial"/>
                <w:sz w:val="20"/>
                <w:szCs w:val="20"/>
              </w:rPr>
              <w:t xml:space="preserve"> </w:t>
            </w:r>
            <w:proofErr w:type="spellStart"/>
            <w:r w:rsidR="00AD6F21">
              <w:rPr>
                <w:rFonts w:ascii="Arial Narrow" w:hAnsi="Arial Narrow" w:cs="Arial"/>
                <w:sz w:val="20"/>
                <w:szCs w:val="20"/>
              </w:rPr>
              <w:t>ehitusjärgus</w:t>
            </w:r>
            <w:proofErr w:type="spellEnd"/>
            <w:r w:rsidR="00AD6F21">
              <w:rPr>
                <w:rFonts w:ascii="Arial Narrow" w:hAnsi="Arial Narrow" w:cs="Arial"/>
                <w:sz w:val="20"/>
                <w:szCs w:val="20"/>
              </w:rPr>
              <w:t xml:space="preserve"> </w:t>
            </w:r>
            <w:proofErr w:type="spellStart"/>
            <w:r w:rsidR="00AD6F21">
              <w:rPr>
                <w:rFonts w:ascii="Arial Narrow" w:hAnsi="Arial Narrow" w:cs="Arial"/>
                <w:sz w:val="20"/>
                <w:szCs w:val="20"/>
              </w:rPr>
              <w:t>kämpingumajade</w:t>
            </w:r>
            <w:proofErr w:type="spellEnd"/>
            <w:r w:rsidR="00AD6F21">
              <w:rPr>
                <w:rFonts w:ascii="Arial Narrow" w:hAnsi="Arial Narrow" w:cs="Arial"/>
                <w:sz w:val="20"/>
                <w:szCs w:val="20"/>
              </w:rPr>
              <w:t xml:space="preserve"> </w:t>
            </w:r>
            <w:proofErr w:type="spellStart"/>
            <w:r w:rsidR="00AD6F21">
              <w:rPr>
                <w:rFonts w:ascii="Arial Narrow" w:hAnsi="Arial Narrow" w:cs="Arial"/>
                <w:sz w:val="20"/>
                <w:szCs w:val="20"/>
              </w:rPr>
              <w:t>likvideerimine</w:t>
            </w:r>
            <w:proofErr w:type="spellEnd"/>
            <w:r w:rsidR="00AD6F21">
              <w:rPr>
                <w:rFonts w:ascii="Arial Narrow" w:hAnsi="Arial Narrow" w:cs="Arial"/>
                <w:sz w:val="20"/>
                <w:szCs w:val="20"/>
              </w:rPr>
              <w:t xml:space="preserve"> </w:t>
            </w:r>
          </w:p>
          <w:p w14:paraId="28584340" w14:textId="77777777" w:rsidR="00270C63" w:rsidRDefault="001B26B6" w:rsidP="00B7351C">
            <w:pPr>
              <w:rPr>
                <w:rFonts w:ascii="Arial Narrow" w:hAnsi="Arial Narrow" w:cs="Arial"/>
                <w:sz w:val="20"/>
                <w:szCs w:val="20"/>
              </w:rPr>
            </w:pPr>
            <w:r>
              <w:rPr>
                <w:rFonts w:ascii="Arial Narrow" w:hAnsi="Arial Narrow" w:cs="Arial"/>
                <w:sz w:val="20"/>
                <w:szCs w:val="20"/>
              </w:rPr>
              <w:t xml:space="preserve">5-3 </w:t>
            </w:r>
            <w:proofErr w:type="spellStart"/>
            <w:r>
              <w:rPr>
                <w:rFonts w:ascii="Arial Narrow" w:hAnsi="Arial Narrow" w:cs="Arial"/>
                <w:sz w:val="20"/>
                <w:szCs w:val="20"/>
              </w:rPr>
              <w:t>maaomanike</w:t>
            </w:r>
            <w:proofErr w:type="spellEnd"/>
            <w:r>
              <w:rPr>
                <w:rFonts w:ascii="Arial Narrow" w:hAnsi="Arial Narrow" w:cs="Arial"/>
                <w:sz w:val="20"/>
                <w:szCs w:val="20"/>
              </w:rPr>
              <w:t xml:space="preserve"> </w:t>
            </w:r>
            <w:proofErr w:type="spellStart"/>
            <w:r>
              <w:rPr>
                <w:rFonts w:ascii="Arial Narrow" w:hAnsi="Arial Narrow" w:cs="Arial"/>
                <w:sz w:val="20"/>
                <w:szCs w:val="20"/>
              </w:rPr>
              <w:t>poolt</w:t>
            </w:r>
            <w:proofErr w:type="spellEnd"/>
            <w:r>
              <w:rPr>
                <w:rFonts w:ascii="Arial Narrow" w:hAnsi="Arial Narrow" w:cs="Arial"/>
                <w:sz w:val="20"/>
                <w:szCs w:val="20"/>
              </w:rPr>
              <w:t xml:space="preserve"> </w:t>
            </w:r>
            <w:proofErr w:type="spellStart"/>
            <w:r>
              <w:rPr>
                <w:rFonts w:ascii="Arial Narrow" w:hAnsi="Arial Narrow" w:cs="Arial"/>
                <w:sz w:val="20"/>
                <w:szCs w:val="20"/>
              </w:rPr>
              <w:t>kooskõlastatud</w:t>
            </w:r>
            <w:proofErr w:type="spellEnd"/>
            <w:r>
              <w:rPr>
                <w:rFonts w:ascii="Arial Narrow" w:hAnsi="Arial Narrow" w:cs="Arial"/>
                <w:sz w:val="20"/>
                <w:szCs w:val="20"/>
              </w:rPr>
              <w:t xml:space="preserve"> </w:t>
            </w:r>
            <w:proofErr w:type="spellStart"/>
            <w:r>
              <w:rPr>
                <w:rFonts w:ascii="Arial Narrow" w:hAnsi="Arial Narrow" w:cs="Arial"/>
                <w:sz w:val="20"/>
                <w:szCs w:val="20"/>
              </w:rPr>
              <w:t>tehnovõrkude</w:t>
            </w:r>
            <w:proofErr w:type="spellEnd"/>
            <w:r>
              <w:rPr>
                <w:rFonts w:ascii="Arial Narrow" w:hAnsi="Arial Narrow" w:cs="Arial"/>
                <w:sz w:val="20"/>
                <w:szCs w:val="20"/>
              </w:rPr>
              <w:t xml:space="preserve"> </w:t>
            </w:r>
            <w:proofErr w:type="spellStart"/>
            <w:r>
              <w:rPr>
                <w:rFonts w:ascii="Arial Narrow" w:hAnsi="Arial Narrow" w:cs="Arial"/>
                <w:sz w:val="20"/>
                <w:szCs w:val="20"/>
              </w:rPr>
              <w:t>lahendus</w:t>
            </w:r>
            <w:proofErr w:type="spellEnd"/>
          </w:p>
          <w:p w14:paraId="7CDA6757" w14:textId="3477DF21" w:rsidR="001B26B6" w:rsidRPr="00E83DD7" w:rsidRDefault="001B26B6" w:rsidP="00B7351C">
            <w:pPr>
              <w:rPr>
                <w:rFonts w:ascii="Arial Narrow" w:hAnsi="Arial Narrow" w:cs="Arial"/>
                <w:sz w:val="20"/>
                <w:szCs w:val="20"/>
              </w:rPr>
            </w:pPr>
          </w:p>
        </w:tc>
        <w:tc>
          <w:tcPr>
            <w:tcW w:w="1559" w:type="dxa"/>
          </w:tcPr>
          <w:p w14:paraId="301ECC59" w14:textId="77777777" w:rsidR="00AD6F21" w:rsidRPr="00D84B64" w:rsidRDefault="00AD6F21" w:rsidP="00B7351C">
            <w:pPr>
              <w:rPr>
                <w:rFonts w:ascii="Arial Narrow" w:hAnsi="Arial Narrow" w:cs="Arial"/>
                <w:sz w:val="20"/>
                <w:szCs w:val="20"/>
              </w:rPr>
            </w:pPr>
            <w:proofErr w:type="spellStart"/>
            <w:r w:rsidRPr="00D84B64">
              <w:rPr>
                <w:rFonts w:ascii="Arial Narrow" w:hAnsi="Arial Narrow" w:cs="Arial"/>
                <w:sz w:val="20"/>
                <w:szCs w:val="20"/>
              </w:rPr>
              <w:t>Kooskõlastatud</w:t>
            </w:r>
            <w:proofErr w:type="spellEnd"/>
            <w:r w:rsidRPr="00D84B64">
              <w:rPr>
                <w:rFonts w:ascii="Arial Narrow" w:hAnsi="Arial Narrow" w:cs="Arial"/>
                <w:sz w:val="20"/>
                <w:szCs w:val="20"/>
              </w:rPr>
              <w:t xml:space="preserve"> </w:t>
            </w:r>
            <w:proofErr w:type="spellStart"/>
            <w:r w:rsidRPr="00D84B64">
              <w:rPr>
                <w:rFonts w:ascii="Arial Narrow" w:hAnsi="Arial Narrow" w:cs="Arial"/>
                <w:sz w:val="20"/>
                <w:szCs w:val="20"/>
              </w:rPr>
              <w:t>digitaalselt</w:t>
            </w:r>
            <w:proofErr w:type="spellEnd"/>
            <w:r w:rsidRPr="00D84B64">
              <w:rPr>
                <w:rFonts w:ascii="Arial Narrow" w:hAnsi="Arial Narrow" w:cs="Arial"/>
                <w:sz w:val="20"/>
                <w:szCs w:val="20"/>
              </w:rPr>
              <w:t>,</w:t>
            </w:r>
          </w:p>
          <w:p w14:paraId="6E97054A" w14:textId="5E4935C0" w:rsidR="00AD6F21" w:rsidRPr="00636432" w:rsidRDefault="00AD6F21" w:rsidP="00B7351C">
            <w:pPr>
              <w:rPr>
                <w:rFonts w:ascii="Arial Narrow" w:hAnsi="Arial Narrow" w:cs="Arial"/>
                <w:sz w:val="20"/>
                <w:szCs w:val="20"/>
              </w:rPr>
            </w:pPr>
          </w:p>
        </w:tc>
        <w:tc>
          <w:tcPr>
            <w:tcW w:w="2693" w:type="dxa"/>
          </w:tcPr>
          <w:p w14:paraId="32B2DF05" w14:textId="0CF2EBB5" w:rsidR="00AD6F21" w:rsidRPr="00EE3D64" w:rsidRDefault="00AD6F21" w:rsidP="00B7351C">
            <w:pPr>
              <w:rPr>
                <w:rFonts w:ascii="Arial Narrow" w:hAnsi="Arial Narrow" w:cs="Arial"/>
                <w:i/>
                <w:iCs/>
                <w:sz w:val="18"/>
                <w:szCs w:val="18"/>
              </w:rPr>
            </w:pPr>
          </w:p>
        </w:tc>
      </w:tr>
      <w:tr w:rsidR="00AD6F21" w:rsidRPr="000A6899" w14:paraId="33FF3FB2" w14:textId="77777777" w:rsidTr="00B7351C">
        <w:tc>
          <w:tcPr>
            <w:tcW w:w="426" w:type="dxa"/>
          </w:tcPr>
          <w:p w14:paraId="799A90B4" w14:textId="7DA5DF3B" w:rsidR="00AD6F21" w:rsidRPr="00D261C7" w:rsidRDefault="002A05DF" w:rsidP="00B7351C">
            <w:pPr>
              <w:rPr>
                <w:rFonts w:ascii="Arial Narrow" w:hAnsi="Arial Narrow" w:cs="Arial"/>
                <w:sz w:val="20"/>
                <w:szCs w:val="20"/>
              </w:rPr>
            </w:pPr>
            <w:r>
              <w:rPr>
                <w:rFonts w:ascii="Arial Narrow" w:hAnsi="Arial Narrow" w:cs="Arial"/>
                <w:sz w:val="20"/>
                <w:szCs w:val="20"/>
              </w:rPr>
              <w:t>7.</w:t>
            </w:r>
          </w:p>
        </w:tc>
        <w:tc>
          <w:tcPr>
            <w:tcW w:w="1446" w:type="dxa"/>
          </w:tcPr>
          <w:p w14:paraId="39AE34EA" w14:textId="7AA51314" w:rsidR="00AD6F21" w:rsidRPr="002A05DF" w:rsidRDefault="002A05DF" w:rsidP="00B7351C">
            <w:pPr>
              <w:rPr>
                <w:rFonts w:ascii="Arial Narrow" w:hAnsi="Arial Narrow" w:cs="Arial"/>
                <w:sz w:val="20"/>
                <w:szCs w:val="20"/>
              </w:rPr>
            </w:pPr>
            <w:proofErr w:type="spellStart"/>
            <w:r w:rsidRPr="002A05DF">
              <w:rPr>
                <w:rFonts w:ascii="Arial Narrow" w:hAnsi="Arial Narrow" w:cs="Arial"/>
                <w:sz w:val="20"/>
                <w:szCs w:val="20"/>
              </w:rPr>
              <w:t>Muinsuskaitse</w:t>
            </w:r>
            <w:r>
              <w:rPr>
                <w:rFonts w:ascii="Arial Narrow" w:hAnsi="Arial Narrow" w:cs="Arial"/>
                <w:sz w:val="20"/>
                <w:szCs w:val="20"/>
              </w:rPr>
              <w:t>-</w:t>
            </w:r>
            <w:r w:rsidRPr="002A05DF">
              <w:rPr>
                <w:rFonts w:ascii="Arial Narrow" w:hAnsi="Arial Narrow" w:cs="Arial"/>
                <w:sz w:val="20"/>
                <w:szCs w:val="20"/>
              </w:rPr>
              <w:t>amet</w:t>
            </w:r>
            <w:proofErr w:type="spellEnd"/>
          </w:p>
        </w:tc>
        <w:tc>
          <w:tcPr>
            <w:tcW w:w="1417" w:type="dxa"/>
          </w:tcPr>
          <w:p w14:paraId="4028312E" w14:textId="6BF4A617" w:rsidR="00AD6F21" w:rsidRDefault="002A05DF" w:rsidP="00B7351C">
            <w:pPr>
              <w:rPr>
                <w:rFonts w:ascii="Arial Narrow" w:eastAsiaTheme="minorHAnsi" w:hAnsi="Arial Narrow" w:cs="Arial"/>
                <w:sz w:val="20"/>
                <w:szCs w:val="20"/>
                <w:lang w:val="et-EE"/>
              </w:rPr>
            </w:pPr>
            <w:r w:rsidRPr="002A05DF">
              <w:rPr>
                <w:rFonts w:ascii="Arial Narrow" w:eastAsiaTheme="minorHAnsi" w:hAnsi="Arial Narrow" w:cs="Arial"/>
                <w:sz w:val="20"/>
                <w:szCs w:val="20"/>
                <w:lang w:val="et-EE"/>
              </w:rPr>
              <w:t>18.06.2021 nr 5.1-17.5/6-3</w:t>
            </w:r>
          </w:p>
          <w:p w14:paraId="2394BA0B" w14:textId="1BB1EAE0" w:rsidR="004836D8" w:rsidRDefault="004836D8" w:rsidP="00B7351C">
            <w:pPr>
              <w:rPr>
                <w:rFonts w:ascii="Arial Narrow" w:eastAsiaTheme="minorHAnsi" w:hAnsi="Arial Narrow" w:cs="Arial"/>
                <w:sz w:val="20"/>
                <w:szCs w:val="20"/>
                <w:lang w:val="et-EE"/>
              </w:rPr>
            </w:pPr>
          </w:p>
          <w:p w14:paraId="0A6D54D6" w14:textId="1F5C458C" w:rsidR="004836D8" w:rsidRDefault="004836D8" w:rsidP="00B7351C">
            <w:pPr>
              <w:rPr>
                <w:rFonts w:ascii="Arial Narrow" w:eastAsiaTheme="minorHAnsi" w:hAnsi="Arial Narrow" w:cs="Arial"/>
                <w:sz w:val="20"/>
                <w:szCs w:val="20"/>
                <w:lang w:val="et-EE"/>
              </w:rPr>
            </w:pPr>
          </w:p>
          <w:p w14:paraId="31E4E15B" w14:textId="34A61D33" w:rsidR="004836D8" w:rsidRDefault="004836D8" w:rsidP="00B7351C">
            <w:pPr>
              <w:rPr>
                <w:rFonts w:ascii="Arial Narrow" w:eastAsiaTheme="minorHAnsi" w:hAnsi="Arial Narrow" w:cs="Arial"/>
                <w:sz w:val="20"/>
                <w:szCs w:val="20"/>
                <w:lang w:val="et-EE"/>
              </w:rPr>
            </w:pPr>
          </w:p>
          <w:p w14:paraId="63BB0FC2" w14:textId="1A586457" w:rsidR="004836D8" w:rsidRDefault="004836D8" w:rsidP="00B7351C">
            <w:pPr>
              <w:rPr>
                <w:rFonts w:ascii="Arial Narrow" w:eastAsiaTheme="minorHAnsi" w:hAnsi="Arial Narrow" w:cs="Arial"/>
                <w:sz w:val="20"/>
                <w:szCs w:val="20"/>
                <w:lang w:val="et-EE"/>
              </w:rPr>
            </w:pPr>
          </w:p>
          <w:p w14:paraId="4C0E0F6F" w14:textId="5272E725" w:rsidR="004836D8" w:rsidRDefault="004836D8" w:rsidP="00B7351C">
            <w:pPr>
              <w:rPr>
                <w:rFonts w:ascii="Arial Narrow" w:eastAsiaTheme="minorHAnsi" w:hAnsi="Arial Narrow" w:cs="Arial"/>
                <w:sz w:val="20"/>
                <w:szCs w:val="20"/>
                <w:lang w:val="et-EE"/>
              </w:rPr>
            </w:pPr>
          </w:p>
          <w:p w14:paraId="1D1A5DC5" w14:textId="178C148D" w:rsidR="004836D8" w:rsidRDefault="004836D8" w:rsidP="00B7351C">
            <w:pPr>
              <w:rPr>
                <w:rFonts w:ascii="Arial Narrow" w:eastAsiaTheme="minorHAnsi" w:hAnsi="Arial Narrow" w:cs="Arial"/>
                <w:sz w:val="20"/>
                <w:szCs w:val="20"/>
                <w:lang w:val="et-EE"/>
              </w:rPr>
            </w:pPr>
          </w:p>
          <w:p w14:paraId="73FD31B9" w14:textId="2469939B" w:rsidR="004836D8" w:rsidRDefault="004836D8" w:rsidP="00B7351C">
            <w:pPr>
              <w:rPr>
                <w:rFonts w:ascii="Arial Narrow" w:eastAsiaTheme="minorHAnsi" w:hAnsi="Arial Narrow" w:cs="Arial"/>
                <w:sz w:val="20"/>
                <w:szCs w:val="20"/>
                <w:lang w:val="et-EE"/>
              </w:rPr>
            </w:pPr>
          </w:p>
          <w:p w14:paraId="01505563" w14:textId="4CB520F4" w:rsidR="005E4E07" w:rsidRDefault="005E4E07" w:rsidP="00B7351C">
            <w:pPr>
              <w:rPr>
                <w:rFonts w:ascii="Arial Narrow" w:eastAsiaTheme="minorHAnsi" w:hAnsi="Arial Narrow" w:cs="Arial"/>
                <w:sz w:val="20"/>
                <w:szCs w:val="20"/>
                <w:lang w:val="et-EE"/>
              </w:rPr>
            </w:pPr>
          </w:p>
          <w:p w14:paraId="5BBE114C" w14:textId="77777777" w:rsidR="00807886" w:rsidRDefault="00807886" w:rsidP="00B7351C">
            <w:pPr>
              <w:rPr>
                <w:rFonts w:ascii="Arial Narrow" w:eastAsiaTheme="minorHAnsi" w:hAnsi="Arial Narrow" w:cs="Arial"/>
                <w:sz w:val="20"/>
                <w:szCs w:val="20"/>
                <w:lang w:val="et-EE"/>
              </w:rPr>
            </w:pPr>
          </w:p>
          <w:p w14:paraId="0F343FE7" w14:textId="153EF3CA" w:rsidR="004836D8" w:rsidRDefault="005E4E07" w:rsidP="00B7351C">
            <w:pPr>
              <w:rPr>
                <w:rFonts w:ascii="Arial Narrow" w:eastAsiaTheme="minorHAnsi" w:hAnsi="Arial Narrow" w:cs="Arial"/>
                <w:sz w:val="20"/>
                <w:szCs w:val="20"/>
                <w:lang w:val="et-EE"/>
              </w:rPr>
            </w:pPr>
            <w:r w:rsidRPr="005E4E07">
              <w:rPr>
                <w:rFonts w:ascii="Arial Narrow" w:hAnsi="Arial Narrow"/>
                <w:sz w:val="20"/>
                <w:szCs w:val="20"/>
              </w:rPr>
              <w:lastRenderedPageBreak/>
              <w:t>02.07.2021</w:t>
            </w:r>
          </w:p>
          <w:p w14:paraId="36F4C173" w14:textId="2BB15275" w:rsidR="002A1183" w:rsidRDefault="00807886" w:rsidP="00B7351C">
            <w:pPr>
              <w:rPr>
                <w:rFonts w:ascii="Arial Narrow" w:hAnsi="Arial Narrow"/>
                <w:sz w:val="20"/>
                <w:szCs w:val="20"/>
              </w:rPr>
            </w:pPr>
            <w:r>
              <w:rPr>
                <w:rFonts w:ascii="Arial Narrow" w:hAnsi="Arial Narrow"/>
                <w:sz w:val="20"/>
                <w:szCs w:val="20"/>
              </w:rPr>
              <w:t>n</w:t>
            </w:r>
            <w:r w:rsidR="004836D8" w:rsidRPr="005E4E07">
              <w:rPr>
                <w:rFonts w:ascii="Arial Narrow" w:hAnsi="Arial Narrow"/>
                <w:sz w:val="20"/>
                <w:szCs w:val="20"/>
              </w:rPr>
              <w:t xml:space="preserve">r 40882 </w:t>
            </w:r>
          </w:p>
          <w:p w14:paraId="22F67A0E" w14:textId="188EBCFC" w:rsidR="004836D8" w:rsidRDefault="004836D8" w:rsidP="00B7351C">
            <w:pPr>
              <w:rPr>
                <w:rFonts w:ascii="Arial Narrow" w:hAnsi="Arial Narrow"/>
                <w:sz w:val="20"/>
                <w:szCs w:val="20"/>
              </w:rPr>
            </w:pPr>
            <w:r w:rsidRPr="005E4E07">
              <w:rPr>
                <w:rFonts w:ascii="Arial Narrow" w:hAnsi="Arial Narrow"/>
                <w:sz w:val="20"/>
                <w:szCs w:val="20"/>
              </w:rPr>
              <w:t>02.07.2021</w:t>
            </w:r>
          </w:p>
          <w:p w14:paraId="3530233A" w14:textId="12C42A63" w:rsidR="0020581D" w:rsidRDefault="0020581D" w:rsidP="00B7351C">
            <w:pPr>
              <w:rPr>
                <w:rFonts w:ascii="Arial Narrow" w:hAnsi="Arial Narrow"/>
                <w:sz w:val="20"/>
                <w:szCs w:val="20"/>
              </w:rPr>
            </w:pPr>
          </w:p>
          <w:p w14:paraId="0A9AC1EE" w14:textId="6E0E7025" w:rsidR="0020581D" w:rsidRDefault="0020581D" w:rsidP="00B7351C">
            <w:pPr>
              <w:rPr>
                <w:rFonts w:ascii="Arial Narrow" w:hAnsi="Arial Narrow"/>
                <w:sz w:val="20"/>
                <w:szCs w:val="20"/>
              </w:rPr>
            </w:pPr>
          </w:p>
          <w:p w14:paraId="3AF12D7C" w14:textId="516AB334" w:rsidR="0020581D" w:rsidRDefault="0020581D" w:rsidP="00B7351C">
            <w:pPr>
              <w:rPr>
                <w:rFonts w:ascii="Arial Narrow" w:hAnsi="Arial Narrow"/>
                <w:sz w:val="20"/>
                <w:szCs w:val="20"/>
              </w:rPr>
            </w:pPr>
          </w:p>
          <w:p w14:paraId="18787167" w14:textId="77777777" w:rsidR="00BA2D48" w:rsidRDefault="00BA2D48" w:rsidP="00B7351C">
            <w:pPr>
              <w:rPr>
                <w:rFonts w:ascii="Arial Narrow" w:hAnsi="Arial Narrow"/>
                <w:sz w:val="20"/>
                <w:szCs w:val="20"/>
              </w:rPr>
            </w:pPr>
          </w:p>
          <w:p w14:paraId="4B878BD6" w14:textId="45D23675" w:rsidR="0020581D" w:rsidRDefault="0020581D" w:rsidP="00B7351C">
            <w:pPr>
              <w:rPr>
                <w:rFonts w:ascii="Arial Narrow" w:hAnsi="Arial Narrow" w:cs="Arial"/>
                <w:sz w:val="20"/>
                <w:szCs w:val="20"/>
              </w:rPr>
            </w:pPr>
          </w:p>
          <w:p w14:paraId="2C7FFDB9" w14:textId="77777777" w:rsidR="00061AD3" w:rsidRDefault="00061AD3" w:rsidP="00B7351C">
            <w:pPr>
              <w:rPr>
                <w:rFonts w:ascii="Arial Narrow" w:hAnsi="Arial Narrow" w:cs="Arial"/>
                <w:sz w:val="20"/>
                <w:szCs w:val="20"/>
              </w:rPr>
            </w:pPr>
          </w:p>
          <w:p w14:paraId="3D99A471" w14:textId="77777777" w:rsidR="00BA2D48" w:rsidRDefault="0020581D" w:rsidP="00B7351C">
            <w:pPr>
              <w:rPr>
                <w:rFonts w:ascii="Arial Narrow" w:hAnsi="Arial Narrow" w:cs="Arial"/>
                <w:sz w:val="20"/>
                <w:szCs w:val="20"/>
              </w:rPr>
            </w:pPr>
            <w:r>
              <w:rPr>
                <w:rFonts w:ascii="Arial Narrow" w:hAnsi="Arial Narrow" w:cs="Arial"/>
                <w:sz w:val="20"/>
                <w:szCs w:val="20"/>
              </w:rPr>
              <w:t>02.06.2022</w:t>
            </w:r>
          </w:p>
          <w:p w14:paraId="0E72415B" w14:textId="77777777" w:rsidR="0020581D" w:rsidRDefault="0020581D" w:rsidP="00B7351C">
            <w:pPr>
              <w:rPr>
                <w:rFonts w:ascii="Arial Narrow" w:hAnsi="Arial Narrow" w:cs="Arial"/>
                <w:color w:val="222222"/>
                <w:sz w:val="20"/>
                <w:szCs w:val="20"/>
                <w:shd w:val="clear" w:color="auto" w:fill="FFFFFF"/>
              </w:rPr>
            </w:pPr>
            <w:r w:rsidRPr="0020581D">
              <w:rPr>
                <w:rFonts w:ascii="Arial Narrow" w:hAnsi="Arial Narrow" w:cs="Arial"/>
                <w:color w:val="222222"/>
                <w:sz w:val="20"/>
                <w:szCs w:val="20"/>
                <w:shd w:val="clear" w:color="auto" w:fill="FFFFFF"/>
              </w:rPr>
              <w:t>Reg.nr: 1.1-7/932-1</w:t>
            </w:r>
          </w:p>
          <w:p w14:paraId="0B56F565" w14:textId="77777777" w:rsidR="00EE5B2E" w:rsidRDefault="00EE5B2E" w:rsidP="00B7351C">
            <w:pPr>
              <w:rPr>
                <w:rFonts w:ascii="Arial Narrow" w:hAnsi="Arial Narrow" w:cs="Arial"/>
                <w:color w:val="222222"/>
                <w:sz w:val="20"/>
                <w:szCs w:val="20"/>
                <w:shd w:val="clear" w:color="auto" w:fill="FFFFFF"/>
              </w:rPr>
            </w:pPr>
          </w:p>
          <w:p w14:paraId="7D5A446D" w14:textId="77777777" w:rsidR="00EE5B2E" w:rsidRDefault="00EE5B2E" w:rsidP="00B7351C">
            <w:pPr>
              <w:rPr>
                <w:rFonts w:ascii="Arial Narrow" w:hAnsi="Arial Narrow" w:cs="Arial"/>
                <w:color w:val="222222"/>
                <w:sz w:val="20"/>
                <w:szCs w:val="20"/>
                <w:shd w:val="clear" w:color="auto" w:fill="FFFFFF"/>
              </w:rPr>
            </w:pPr>
          </w:p>
          <w:p w14:paraId="18AAB012" w14:textId="77777777" w:rsidR="00EE5B2E" w:rsidRDefault="00EE5B2E" w:rsidP="00B7351C">
            <w:pPr>
              <w:rPr>
                <w:rFonts w:ascii="Arial Narrow" w:hAnsi="Arial Narrow" w:cs="Arial"/>
                <w:color w:val="222222"/>
                <w:sz w:val="20"/>
                <w:szCs w:val="20"/>
                <w:shd w:val="clear" w:color="auto" w:fill="FFFFFF"/>
              </w:rPr>
            </w:pPr>
          </w:p>
          <w:p w14:paraId="6D5B6AFD" w14:textId="77777777" w:rsidR="00EE5B2E" w:rsidRDefault="00EE5B2E" w:rsidP="00B7351C">
            <w:pPr>
              <w:rPr>
                <w:rFonts w:ascii="Arial Narrow" w:hAnsi="Arial Narrow" w:cs="Arial"/>
                <w:color w:val="222222"/>
                <w:sz w:val="20"/>
                <w:szCs w:val="20"/>
                <w:shd w:val="clear" w:color="auto" w:fill="FFFFFF"/>
              </w:rPr>
            </w:pPr>
          </w:p>
          <w:p w14:paraId="7B180912" w14:textId="77777777" w:rsidR="00EE5B2E" w:rsidRDefault="00EE5B2E" w:rsidP="00B7351C">
            <w:pPr>
              <w:rPr>
                <w:rFonts w:ascii="Arial Narrow" w:hAnsi="Arial Narrow" w:cs="Arial"/>
                <w:color w:val="222222"/>
                <w:sz w:val="20"/>
                <w:szCs w:val="20"/>
                <w:shd w:val="clear" w:color="auto" w:fill="FFFFFF"/>
              </w:rPr>
            </w:pPr>
          </w:p>
          <w:p w14:paraId="5D8B3FD7" w14:textId="77777777" w:rsidR="00EE5B2E" w:rsidRDefault="00EE5B2E" w:rsidP="00B7351C">
            <w:pPr>
              <w:rPr>
                <w:rFonts w:ascii="Arial Narrow" w:hAnsi="Arial Narrow" w:cs="Arial"/>
                <w:color w:val="222222"/>
                <w:sz w:val="20"/>
                <w:szCs w:val="20"/>
                <w:shd w:val="clear" w:color="auto" w:fill="FFFFFF"/>
              </w:rPr>
            </w:pPr>
          </w:p>
          <w:p w14:paraId="6B9A5D56" w14:textId="77777777" w:rsidR="00EE5B2E" w:rsidRDefault="00EE5B2E" w:rsidP="00B7351C">
            <w:pPr>
              <w:rPr>
                <w:rFonts w:ascii="Arial Narrow" w:hAnsi="Arial Narrow" w:cs="Arial"/>
                <w:color w:val="222222"/>
                <w:sz w:val="20"/>
                <w:szCs w:val="20"/>
                <w:shd w:val="clear" w:color="auto" w:fill="FFFFFF"/>
              </w:rPr>
            </w:pPr>
          </w:p>
          <w:p w14:paraId="1BEBFE73" w14:textId="77777777" w:rsidR="00EE5B2E" w:rsidRDefault="00EE5B2E" w:rsidP="00B7351C">
            <w:pPr>
              <w:rPr>
                <w:rFonts w:ascii="Arial Narrow" w:hAnsi="Arial Narrow" w:cs="Arial"/>
                <w:color w:val="222222"/>
                <w:sz w:val="20"/>
                <w:szCs w:val="20"/>
                <w:shd w:val="clear" w:color="auto" w:fill="FFFFFF"/>
              </w:rPr>
            </w:pPr>
          </w:p>
          <w:p w14:paraId="10F2DCC3" w14:textId="77777777" w:rsidR="00EE5B2E" w:rsidRDefault="00EE5B2E" w:rsidP="00B7351C">
            <w:pPr>
              <w:rPr>
                <w:rFonts w:ascii="Arial Narrow" w:hAnsi="Arial Narrow" w:cs="Arial"/>
                <w:color w:val="222222"/>
                <w:sz w:val="20"/>
                <w:szCs w:val="20"/>
                <w:shd w:val="clear" w:color="auto" w:fill="FFFFFF"/>
              </w:rPr>
            </w:pPr>
          </w:p>
          <w:p w14:paraId="70205C7C" w14:textId="77777777" w:rsidR="00EE5B2E" w:rsidRDefault="00EE5B2E" w:rsidP="00B7351C">
            <w:pPr>
              <w:rPr>
                <w:rFonts w:ascii="Arial Narrow" w:hAnsi="Arial Narrow" w:cs="Arial"/>
                <w:color w:val="222222"/>
                <w:sz w:val="20"/>
                <w:szCs w:val="20"/>
                <w:shd w:val="clear" w:color="auto" w:fill="FFFFFF"/>
              </w:rPr>
            </w:pPr>
          </w:p>
          <w:p w14:paraId="35B17534" w14:textId="77777777" w:rsidR="00EE5B2E" w:rsidRDefault="00EE5B2E" w:rsidP="00B7351C">
            <w:pPr>
              <w:rPr>
                <w:rFonts w:ascii="Arial Narrow" w:hAnsi="Arial Narrow" w:cs="Arial"/>
                <w:color w:val="222222"/>
                <w:sz w:val="20"/>
                <w:szCs w:val="20"/>
                <w:shd w:val="clear" w:color="auto" w:fill="FFFFFF"/>
              </w:rPr>
            </w:pPr>
          </w:p>
          <w:p w14:paraId="78406DE8" w14:textId="77777777" w:rsidR="00EE5B2E" w:rsidRDefault="00EE5B2E" w:rsidP="00B7351C">
            <w:pPr>
              <w:rPr>
                <w:rFonts w:ascii="Arial Narrow" w:hAnsi="Arial Narrow" w:cs="Arial"/>
                <w:color w:val="222222"/>
                <w:sz w:val="20"/>
                <w:szCs w:val="20"/>
                <w:shd w:val="clear" w:color="auto" w:fill="FFFFFF"/>
              </w:rPr>
            </w:pPr>
          </w:p>
          <w:p w14:paraId="5D2517E2" w14:textId="77777777" w:rsidR="00EE5B2E" w:rsidRDefault="00EE5B2E" w:rsidP="00B7351C">
            <w:pPr>
              <w:rPr>
                <w:rFonts w:ascii="Arial Narrow" w:hAnsi="Arial Narrow" w:cs="Arial"/>
                <w:color w:val="222222"/>
                <w:sz w:val="20"/>
                <w:szCs w:val="20"/>
                <w:shd w:val="clear" w:color="auto" w:fill="FFFFFF"/>
              </w:rPr>
            </w:pPr>
          </w:p>
          <w:p w14:paraId="1A223A0F" w14:textId="77777777" w:rsidR="00EE5B2E" w:rsidRDefault="00EE5B2E" w:rsidP="00B7351C">
            <w:pPr>
              <w:rPr>
                <w:rFonts w:ascii="Arial Narrow" w:hAnsi="Arial Narrow" w:cs="Arial"/>
                <w:color w:val="222222"/>
                <w:sz w:val="20"/>
                <w:szCs w:val="20"/>
                <w:shd w:val="clear" w:color="auto" w:fill="FFFFFF"/>
              </w:rPr>
            </w:pPr>
          </w:p>
          <w:p w14:paraId="37D1430C" w14:textId="77777777" w:rsidR="00EE5B2E" w:rsidRDefault="00EE5B2E" w:rsidP="00B7351C">
            <w:pPr>
              <w:rPr>
                <w:rFonts w:ascii="Arial Narrow" w:hAnsi="Arial Narrow" w:cs="Arial"/>
                <w:color w:val="222222"/>
                <w:sz w:val="20"/>
                <w:szCs w:val="20"/>
                <w:shd w:val="clear" w:color="auto" w:fill="FFFFFF"/>
              </w:rPr>
            </w:pPr>
          </w:p>
          <w:p w14:paraId="675FC6C5" w14:textId="6B1DC3B8" w:rsidR="00EE5B2E" w:rsidRDefault="00EE5B2E" w:rsidP="00B7351C">
            <w:pPr>
              <w:rPr>
                <w:rFonts w:ascii="Arial Narrow" w:hAnsi="Arial Narrow" w:cs="Arial"/>
                <w:color w:val="222222"/>
                <w:sz w:val="20"/>
                <w:szCs w:val="20"/>
                <w:shd w:val="clear" w:color="auto" w:fill="FFFFFF"/>
              </w:rPr>
            </w:pPr>
          </w:p>
          <w:p w14:paraId="0B819867" w14:textId="77777777" w:rsidR="00EE5B2E" w:rsidRDefault="00EE5B2E" w:rsidP="00B7351C">
            <w:pPr>
              <w:rPr>
                <w:rFonts w:ascii="Arial Narrow" w:hAnsi="Arial Narrow" w:cs="Arial"/>
                <w:color w:val="222222"/>
                <w:sz w:val="20"/>
                <w:szCs w:val="20"/>
                <w:shd w:val="clear" w:color="auto" w:fill="FFFFFF"/>
              </w:rPr>
            </w:pPr>
            <w:r>
              <w:rPr>
                <w:rFonts w:ascii="Arial Narrow" w:hAnsi="Arial Narrow" w:cs="Arial"/>
                <w:color w:val="222222"/>
                <w:sz w:val="20"/>
                <w:szCs w:val="20"/>
                <w:shd w:val="clear" w:color="auto" w:fill="FFFFFF"/>
              </w:rPr>
              <w:t>10.11.2022</w:t>
            </w:r>
          </w:p>
          <w:p w14:paraId="6B30C1A8" w14:textId="4535662B" w:rsidR="0096305B" w:rsidRPr="00061AD3" w:rsidRDefault="00EE5B2E" w:rsidP="00B7351C">
            <w:pPr>
              <w:rPr>
                <w:rFonts w:ascii="Arial Narrow" w:hAnsi="Arial Narrow" w:cs="Arial"/>
                <w:color w:val="222222"/>
                <w:sz w:val="20"/>
                <w:szCs w:val="20"/>
                <w:shd w:val="clear" w:color="auto" w:fill="FFFFFF"/>
              </w:rPr>
            </w:pPr>
            <w:r w:rsidRPr="00EE5B2E">
              <w:rPr>
                <w:rFonts w:ascii="Arial Narrow" w:hAnsi="Arial Narrow" w:cs="Arial"/>
                <w:color w:val="222222"/>
                <w:sz w:val="20"/>
                <w:szCs w:val="20"/>
                <w:shd w:val="clear" w:color="auto" w:fill="FFFFFF"/>
              </w:rPr>
              <w:t>Reg.nr: 5.1-17.5/1802-1</w:t>
            </w:r>
          </w:p>
        </w:tc>
        <w:tc>
          <w:tcPr>
            <w:tcW w:w="6521" w:type="dxa"/>
          </w:tcPr>
          <w:p w14:paraId="2B50C02E" w14:textId="277CA42A" w:rsidR="002A05DF" w:rsidRPr="002A05DF" w:rsidRDefault="004836D8" w:rsidP="00B7351C">
            <w:pPr>
              <w:autoSpaceDE w:val="0"/>
              <w:autoSpaceDN w:val="0"/>
              <w:adjustRightInd w:val="0"/>
              <w:rPr>
                <w:rFonts w:ascii="Arial Narrow" w:eastAsiaTheme="minorHAnsi" w:hAnsi="Arial Narrow" w:cs="TimesNewRomanPSMT"/>
                <w:sz w:val="20"/>
                <w:szCs w:val="20"/>
                <w:lang w:val="et-EE"/>
              </w:rPr>
            </w:pPr>
            <w:r w:rsidRPr="004836D8">
              <w:rPr>
                <w:rFonts w:ascii="Arial Narrow" w:eastAsiaTheme="minorHAnsi" w:hAnsi="Arial Narrow" w:cs="TimesNewRomanPSMT"/>
                <w:b/>
                <w:bCs/>
                <w:sz w:val="20"/>
                <w:szCs w:val="20"/>
                <w:lang w:val="et-EE"/>
              </w:rPr>
              <w:lastRenderedPageBreak/>
              <w:t>7-1_</w:t>
            </w:r>
            <w:r w:rsidR="002A05DF" w:rsidRPr="002A05DF">
              <w:rPr>
                <w:rFonts w:ascii="Arial Narrow" w:eastAsiaTheme="minorHAnsi" w:hAnsi="Arial Narrow" w:cs="TimesNewRomanPSMT"/>
                <w:sz w:val="20"/>
                <w:szCs w:val="20"/>
                <w:lang w:val="et-EE"/>
              </w:rPr>
              <w:t>Muinsuskaitseamet kooskõlastab</w:t>
            </w:r>
          </w:p>
          <w:p w14:paraId="53E96453" w14:textId="77777777" w:rsidR="002A05DF" w:rsidRPr="002A05DF" w:rsidRDefault="002A05DF" w:rsidP="00B7351C">
            <w:pPr>
              <w:autoSpaceDE w:val="0"/>
              <w:autoSpaceDN w:val="0"/>
              <w:adjustRightInd w:val="0"/>
              <w:rPr>
                <w:rFonts w:ascii="Arial Narrow" w:eastAsiaTheme="minorHAnsi" w:hAnsi="Arial Narrow" w:cs="TimesNewRomanPSMT"/>
                <w:sz w:val="20"/>
                <w:szCs w:val="20"/>
                <w:lang w:val="et-EE"/>
              </w:rPr>
            </w:pPr>
            <w:r w:rsidRPr="002A05DF">
              <w:rPr>
                <w:rFonts w:ascii="Arial Narrow" w:eastAsiaTheme="minorHAnsi" w:hAnsi="Arial Narrow" w:cs="TimesNewRomanPSMT"/>
                <w:sz w:val="20"/>
                <w:szCs w:val="20"/>
                <w:lang w:val="et-EE"/>
              </w:rPr>
              <w:t>detailplaneeringu muinsuskaitse eritingimused, kui on tehtud järgnevad täiendused:</w:t>
            </w:r>
          </w:p>
          <w:p w14:paraId="3BBAA629" w14:textId="77777777" w:rsidR="002A05DF" w:rsidRPr="002A05DF" w:rsidRDefault="002A05DF" w:rsidP="00B7351C">
            <w:pPr>
              <w:autoSpaceDE w:val="0"/>
              <w:autoSpaceDN w:val="0"/>
              <w:adjustRightInd w:val="0"/>
              <w:rPr>
                <w:rFonts w:ascii="Arial Narrow" w:eastAsiaTheme="minorHAnsi" w:hAnsi="Arial Narrow" w:cs="TimesNewRomanPSMT"/>
                <w:sz w:val="20"/>
                <w:szCs w:val="20"/>
                <w:lang w:val="et-EE"/>
              </w:rPr>
            </w:pPr>
            <w:r w:rsidRPr="002A05DF">
              <w:rPr>
                <w:rFonts w:ascii="Arial Narrow" w:eastAsiaTheme="minorHAnsi" w:hAnsi="Arial Narrow"/>
                <w:sz w:val="20"/>
                <w:szCs w:val="20"/>
                <w:lang w:val="et-EE"/>
              </w:rPr>
              <w:t xml:space="preserve">1.1 </w:t>
            </w:r>
            <w:r w:rsidRPr="002A05DF">
              <w:rPr>
                <w:rFonts w:ascii="Arial Narrow" w:eastAsiaTheme="minorHAnsi" w:hAnsi="Arial Narrow" w:cs="TimesNewRomanPSMT"/>
                <w:sz w:val="20"/>
                <w:szCs w:val="20"/>
                <w:lang w:val="et-EE"/>
              </w:rPr>
              <w:t>lisada asendiplaan/ illustreeriv joonis, millele on märgitud perspektiivsed</w:t>
            </w:r>
          </w:p>
          <w:p w14:paraId="02853CDA" w14:textId="77777777" w:rsidR="002A05DF" w:rsidRPr="002A05DF" w:rsidRDefault="002A05DF" w:rsidP="00B7351C">
            <w:pPr>
              <w:autoSpaceDE w:val="0"/>
              <w:autoSpaceDN w:val="0"/>
              <w:adjustRightInd w:val="0"/>
              <w:rPr>
                <w:rFonts w:ascii="Arial Narrow" w:eastAsiaTheme="minorHAnsi" w:hAnsi="Arial Narrow" w:cs="TimesNewRomanPSMT"/>
                <w:sz w:val="20"/>
                <w:szCs w:val="20"/>
                <w:lang w:val="et-EE"/>
              </w:rPr>
            </w:pPr>
            <w:r w:rsidRPr="002A05DF">
              <w:rPr>
                <w:rFonts w:ascii="Arial Narrow" w:eastAsiaTheme="minorHAnsi" w:hAnsi="Arial Narrow" w:cs="TimesNewRomanPSMT"/>
                <w:sz w:val="20"/>
                <w:szCs w:val="20"/>
                <w:lang w:val="et-EE"/>
              </w:rPr>
              <w:t>hoonestusalad;</w:t>
            </w:r>
          </w:p>
          <w:p w14:paraId="4C7C3563" w14:textId="77777777" w:rsidR="002A05DF" w:rsidRPr="002A05DF" w:rsidRDefault="002A05DF" w:rsidP="00B7351C">
            <w:pPr>
              <w:autoSpaceDE w:val="0"/>
              <w:autoSpaceDN w:val="0"/>
              <w:adjustRightInd w:val="0"/>
              <w:rPr>
                <w:rFonts w:ascii="Arial Narrow" w:eastAsiaTheme="minorHAnsi" w:hAnsi="Arial Narrow" w:cs="TimesNewRomanPSMT"/>
                <w:sz w:val="20"/>
                <w:szCs w:val="20"/>
                <w:lang w:val="et-EE"/>
              </w:rPr>
            </w:pPr>
            <w:r w:rsidRPr="002A05DF">
              <w:rPr>
                <w:rFonts w:ascii="Arial Narrow" w:eastAsiaTheme="minorHAnsi" w:hAnsi="Arial Narrow"/>
                <w:sz w:val="20"/>
                <w:szCs w:val="20"/>
                <w:lang w:val="et-EE"/>
              </w:rPr>
              <w:t xml:space="preserve">1.2 </w:t>
            </w:r>
            <w:r w:rsidRPr="002A05DF">
              <w:rPr>
                <w:rFonts w:ascii="Arial Narrow" w:eastAsiaTheme="minorHAnsi" w:hAnsi="Arial Narrow" w:cs="TimesNewRomanPSMT"/>
                <w:sz w:val="20"/>
                <w:szCs w:val="20"/>
                <w:lang w:val="et-EE"/>
              </w:rPr>
              <w:t>lisada muinsuskaitse eritingimuste hulka nõue, milles esitatakse kinnistu maksimaalne</w:t>
            </w:r>
          </w:p>
          <w:p w14:paraId="40F24C8B" w14:textId="77777777" w:rsidR="00AD6F21" w:rsidRPr="002A05DF" w:rsidRDefault="002A05DF" w:rsidP="00B7351C">
            <w:pPr>
              <w:rPr>
                <w:rFonts w:ascii="Arial Narrow" w:eastAsiaTheme="minorHAnsi" w:hAnsi="Arial Narrow" w:cs="TimesNewRomanPSMT"/>
                <w:sz w:val="20"/>
                <w:szCs w:val="20"/>
                <w:lang w:val="et-EE"/>
              </w:rPr>
            </w:pPr>
            <w:r w:rsidRPr="002A05DF">
              <w:rPr>
                <w:rFonts w:ascii="Arial Narrow" w:eastAsiaTheme="minorHAnsi" w:hAnsi="Arial Narrow" w:cs="TimesNewRomanPSMT"/>
                <w:sz w:val="20"/>
                <w:szCs w:val="20"/>
                <w:lang w:val="et-EE"/>
              </w:rPr>
              <w:t>täisehitusprotsent.</w:t>
            </w:r>
          </w:p>
          <w:p w14:paraId="7506C767" w14:textId="77777777" w:rsidR="002A05DF" w:rsidRPr="002A05DF" w:rsidRDefault="002A05DF" w:rsidP="00B7351C">
            <w:pPr>
              <w:autoSpaceDE w:val="0"/>
              <w:autoSpaceDN w:val="0"/>
              <w:adjustRightInd w:val="0"/>
              <w:rPr>
                <w:rFonts w:ascii="Arial Narrow" w:eastAsiaTheme="minorHAnsi" w:hAnsi="Arial Narrow" w:cs="TimesNewRomanPSMT"/>
                <w:sz w:val="20"/>
                <w:szCs w:val="20"/>
                <w:lang w:val="et-EE"/>
              </w:rPr>
            </w:pPr>
            <w:r w:rsidRPr="002A05DF">
              <w:rPr>
                <w:rFonts w:ascii="Arial Narrow" w:eastAsiaTheme="minorHAnsi" w:hAnsi="Arial Narrow" w:cs="TimesNewRomanPSMT"/>
                <w:sz w:val="20"/>
                <w:szCs w:val="20"/>
                <w:lang w:val="et-EE"/>
              </w:rPr>
              <w:t>2. Muinsuskaitseamet kooskõlastab detailplaneeringu pärast seda kui on</w:t>
            </w:r>
          </w:p>
          <w:p w14:paraId="201CA019" w14:textId="77777777" w:rsidR="002A05DF" w:rsidRPr="002A05DF" w:rsidRDefault="002A05DF" w:rsidP="00B7351C">
            <w:pPr>
              <w:autoSpaceDE w:val="0"/>
              <w:autoSpaceDN w:val="0"/>
              <w:adjustRightInd w:val="0"/>
              <w:rPr>
                <w:rFonts w:ascii="Arial Narrow" w:eastAsiaTheme="minorHAnsi" w:hAnsi="Arial Narrow" w:cs="TimesNewRomanPSMT"/>
                <w:sz w:val="20"/>
                <w:szCs w:val="20"/>
                <w:lang w:val="et-EE"/>
              </w:rPr>
            </w:pPr>
            <w:r w:rsidRPr="002A05DF">
              <w:rPr>
                <w:rFonts w:ascii="Arial Narrow" w:eastAsiaTheme="minorHAnsi" w:hAnsi="Arial Narrow" w:cs="TimesNewRomanPSMT"/>
                <w:sz w:val="20"/>
                <w:szCs w:val="20"/>
                <w:lang w:val="et-EE"/>
              </w:rPr>
              <w:t>täiendatud detailplaneeringu muinsuskaitse eritingimusi ja need on esitatud</w:t>
            </w:r>
          </w:p>
          <w:p w14:paraId="0219ACBB" w14:textId="019C35AD" w:rsidR="0020581D" w:rsidRDefault="002A05DF" w:rsidP="00B7351C">
            <w:pPr>
              <w:rPr>
                <w:rFonts w:ascii="Arial Narrow" w:eastAsiaTheme="minorHAnsi" w:hAnsi="Arial Narrow" w:cs="TimesNewRomanPSMT"/>
                <w:sz w:val="20"/>
                <w:szCs w:val="20"/>
                <w:lang w:val="et-EE"/>
              </w:rPr>
            </w:pPr>
            <w:r w:rsidRPr="002A05DF">
              <w:rPr>
                <w:rFonts w:ascii="Arial Narrow" w:eastAsiaTheme="minorHAnsi" w:hAnsi="Arial Narrow" w:cs="TimesNewRomanPSMT"/>
                <w:sz w:val="20"/>
                <w:szCs w:val="20"/>
                <w:lang w:val="et-EE"/>
              </w:rPr>
              <w:t>Muinsuskaitseametile kooskõlastamiseks.</w:t>
            </w:r>
          </w:p>
          <w:p w14:paraId="60C3D209" w14:textId="77777777" w:rsidR="00807886" w:rsidRDefault="00807886" w:rsidP="00B7351C">
            <w:pPr>
              <w:rPr>
                <w:rFonts w:ascii="Arial Narrow" w:eastAsiaTheme="minorHAnsi" w:hAnsi="Arial Narrow" w:cs="TimesNewRomanPSMT"/>
                <w:sz w:val="20"/>
                <w:szCs w:val="20"/>
                <w:lang w:val="et-EE"/>
              </w:rPr>
            </w:pPr>
          </w:p>
          <w:p w14:paraId="7B6C8F8C" w14:textId="73B2AAC8" w:rsidR="004836D8" w:rsidRDefault="004836D8" w:rsidP="00B7351C">
            <w:pPr>
              <w:pStyle w:val="Default"/>
              <w:rPr>
                <w:rFonts w:ascii="Arial Narrow" w:hAnsi="Arial Narrow" w:cs="Arial"/>
                <w:sz w:val="20"/>
                <w:szCs w:val="20"/>
              </w:rPr>
            </w:pPr>
            <w:r w:rsidRPr="004836D8">
              <w:rPr>
                <w:rFonts w:ascii="Arial Narrow" w:hAnsi="Arial Narrow" w:cs="TimesNewRomanPSMT"/>
                <w:b/>
                <w:bCs/>
                <w:sz w:val="20"/>
                <w:szCs w:val="20"/>
                <w:lang w:val="et-EE"/>
              </w:rPr>
              <w:lastRenderedPageBreak/>
              <w:t>7-2</w:t>
            </w:r>
            <w:r w:rsidR="005E4E07">
              <w:rPr>
                <w:rFonts w:ascii="Arial Narrow" w:hAnsi="Arial Narrow" w:cs="TimesNewRomanPSMT"/>
                <w:b/>
                <w:bCs/>
                <w:sz w:val="20"/>
                <w:szCs w:val="20"/>
                <w:lang w:val="et-EE"/>
              </w:rPr>
              <w:t xml:space="preserve"> </w:t>
            </w:r>
            <w:proofErr w:type="spellStart"/>
            <w:r w:rsidR="005E4E07" w:rsidRPr="005E4E07">
              <w:rPr>
                <w:rFonts w:ascii="Arial Narrow" w:hAnsi="Arial Narrow" w:cs="Arial"/>
                <w:sz w:val="20"/>
                <w:szCs w:val="20"/>
              </w:rPr>
              <w:t>Esitatud</w:t>
            </w:r>
            <w:proofErr w:type="spellEnd"/>
            <w:r w:rsidR="005E4E07" w:rsidRPr="005E4E07">
              <w:rPr>
                <w:rFonts w:ascii="Arial Narrow" w:hAnsi="Arial Narrow" w:cs="Arial"/>
                <w:sz w:val="20"/>
                <w:szCs w:val="20"/>
              </w:rPr>
              <w:t xml:space="preserve"> </w:t>
            </w:r>
            <w:proofErr w:type="spellStart"/>
            <w:r w:rsidR="005E4E07" w:rsidRPr="005E4E07">
              <w:rPr>
                <w:rFonts w:ascii="Arial Narrow" w:hAnsi="Arial Narrow" w:cs="Arial"/>
                <w:sz w:val="20"/>
                <w:szCs w:val="20"/>
              </w:rPr>
              <w:t>muinsuskaitse</w:t>
            </w:r>
            <w:proofErr w:type="spellEnd"/>
            <w:r w:rsidR="005E4E07" w:rsidRPr="005E4E07">
              <w:rPr>
                <w:rFonts w:ascii="Arial Narrow" w:hAnsi="Arial Narrow" w:cs="Arial"/>
                <w:sz w:val="20"/>
                <w:szCs w:val="20"/>
              </w:rPr>
              <w:t xml:space="preserve"> </w:t>
            </w:r>
            <w:proofErr w:type="spellStart"/>
            <w:r w:rsidR="005E4E07" w:rsidRPr="005E4E07">
              <w:rPr>
                <w:rFonts w:ascii="Arial Narrow" w:hAnsi="Arial Narrow" w:cs="Arial"/>
                <w:sz w:val="20"/>
                <w:szCs w:val="20"/>
              </w:rPr>
              <w:t>eritingimused</w:t>
            </w:r>
            <w:proofErr w:type="spellEnd"/>
            <w:r w:rsidR="005E4E07" w:rsidRPr="005E4E07">
              <w:rPr>
                <w:rFonts w:ascii="Arial Narrow" w:hAnsi="Arial Narrow" w:cs="Arial"/>
                <w:sz w:val="20"/>
                <w:szCs w:val="20"/>
              </w:rPr>
              <w:t xml:space="preserve"> on </w:t>
            </w:r>
            <w:proofErr w:type="spellStart"/>
            <w:r w:rsidR="005E4E07" w:rsidRPr="005E4E07">
              <w:rPr>
                <w:rFonts w:ascii="Arial Narrow" w:hAnsi="Arial Narrow" w:cs="Arial"/>
                <w:sz w:val="20"/>
                <w:szCs w:val="20"/>
              </w:rPr>
              <w:t>kooskõlastatud</w:t>
            </w:r>
            <w:proofErr w:type="spellEnd"/>
          </w:p>
          <w:p w14:paraId="2373479B" w14:textId="77777777" w:rsidR="002A1183" w:rsidRPr="005E4E07" w:rsidRDefault="002A1183" w:rsidP="00B7351C">
            <w:pPr>
              <w:pStyle w:val="Default"/>
              <w:rPr>
                <w:rFonts w:ascii="Arial Narrow" w:hAnsi="Arial Narrow" w:cs="Arial"/>
                <w:b/>
                <w:bCs/>
                <w:sz w:val="20"/>
                <w:szCs w:val="20"/>
                <w:lang w:val="et-EE"/>
              </w:rPr>
            </w:pPr>
          </w:p>
          <w:p w14:paraId="24B115DA" w14:textId="284EBE75" w:rsidR="00270C63" w:rsidRDefault="004836D8" w:rsidP="00B7351C">
            <w:pPr>
              <w:pStyle w:val="Default"/>
              <w:rPr>
                <w:rFonts w:ascii="Arial Narrow" w:hAnsi="Arial Narrow"/>
                <w:sz w:val="20"/>
                <w:szCs w:val="20"/>
              </w:rPr>
            </w:pPr>
            <w:r w:rsidRPr="005E4E07">
              <w:rPr>
                <w:rFonts w:ascii="Arial Narrow" w:hAnsi="Arial Narrow" w:cs="Arial"/>
                <w:b/>
                <w:bCs/>
                <w:sz w:val="20"/>
                <w:szCs w:val="20"/>
              </w:rPr>
              <w:t xml:space="preserve">7-3 </w:t>
            </w:r>
            <w:proofErr w:type="spellStart"/>
            <w:r w:rsidRPr="005E4E07">
              <w:rPr>
                <w:rFonts w:ascii="Arial Narrow" w:hAnsi="Arial Narrow"/>
                <w:sz w:val="20"/>
                <w:szCs w:val="20"/>
              </w:rPr>
              <w:t>esitatud</w:t>
            </w:r>
            <w:proofErr w:type="spellEnd"/>
            <w:r w:rsidRPr="005E4E07">
              <w:rPr>
                <w:rFonts w:ascii="Arial Narrow" w:hAnsi="Arial Narrow"/>
                <w:sz w:val="20"/>
                <w:szCs w:val="20"/>
              </w:rPr>
              <w:t xml:space="preserve"> </w:t>
            </w:r>
            <w:proofErr w:type="spellStart"/>
            <w:r w:rsidRPr="005E4E07">
              <w:rPr>
                <w:rFonts w:ascii="Arial Narrow" w:hAnsi="Arial Narrow"/>
                <w:sz w:val="20"/>
                <w:szCs w:val="20"/>
              </w:rPr>
              <w:t>Manniva</w:t>
            </w:r>
            <w:proofErr w:type="spellEnd"/>
            <w:r w:rsidRPr="005E4E07">
              <w:rPr>
                <w:rFonts w:ascii="Arial Narrow" w:hAnsi="Arial Narrow"/>
                <w:sz w:val="20"/>
                <w:szCs w:val="20"/>
              </w:rPr>
              <w:t xml:space="preserve"> </w:t>
            </w:r>
            <w:proofErr w:type="spellStart"/>
            <w:r w:rsidRPr="005E4E07">
              <w:rPr>
                <w:rFonts w:ascii="Arial Narrow" w:hAnsi="Arial Narrow"/>
                <w:sz w:val="20"/>
                <w:szCs w:val="20"/>
              </w:rPr>
              <w:t>küla</w:t>
            </w:r>
            <w:proofErr w:type="spellEnd"/>
            <w:r w:rsidRPr="005E4E07">
              <w:rPr>
                <w:rFonts w:ascii="Arial Narrow" w:hAnsi="Arial Narrow"/>
                <w:sz w:val="20"/>
                <w:szCs w:val="20"/>
              </w:rPr>
              <w:t xml:space="preserve"> </w:t>
            </w:r>
            <w:proofErr w:type="spellStart"/>
            <w:r w:rsidRPr="005E4E07">
              <w:rPr>
                <w:rFonts w:ascii="Arial Narrow" w:hAnsi="Arial Narrow"/>
                <w:sz w:val="20"/>
                <w:szCs w:val="20"/>
              </w:rPr>
              <w:t>Tammenõlva</w:t>
            </w:r>
            <w:proofErr w:type="spellEnd"/>
            <w:r w:rsidRPr="005E4E07">
              <w:rPr>
                <w:rFonts w:ascii="Arial Narrow" w:hAnsi="Arial Narrow"/>
                <w:sz w:val="20"/>
                <w:szCs w:val="20"/>
              </w:rPr>
              <w:t xml:space="preserve"> </w:t>
            </w:r>
            <w:proofErr w:type="spellStart"/>
            <w:r w:rsidRPr="005E4E07">
              <w:rPr>
                <w:rFonts w:ascii="Arial Narrow" w:hAnsi="Arial Narrow"/>
                <w:sz w:val="20"/>
                <w:szCs w:val="20"/>
              </w:rPr>
              <w:t>kinnistu</w:t>
            </w:r>
            <w:proofErr w:type="spellEnd"/>
            <w:r w:rsidRPr="005E4E07">
              <w:rPr>
                <w:rFonts w:ascii="Arial Narrow" w:hAnsi="Arial Narrow"/>
                <w:sz w:val="20"/>
                <w:szCs w:val="20"/>
              </w:rPr>
              <w:t xml:space="preserve"> ja </w:t>
            </w:r>
            <w:proofErr w:type="spellStart"/>
            <w:r w:rsidRPr="005E4E07">
              <w:rPr>
                <w:rFonts w:ascii="Arial Narrow" w:hAnsi="Arial Narrow"/>
                <w:sz w:val="20"/>
                <w:szCs w:val="20"/>
              </w:rPr>
              <w:t>lähiala</w:t>
            </w:r>
            <w:proofErr w:type="spellEnd"/>
            <w:r w:rsidRPr="005E4E07">
              <w:rPr>
                <w:rFonts w:ascii="Arial Narrow" w:hAnsi="Arial Narrow"/>
                <w:sz w:val="20"/>
                <w:szCs w:val="20"/>
              </w:rPr>
              <w:t xml:space="preserve"> </w:t>
            </w:r>
            <w:proofErr w:type="spellStart"/>
            <w:r w:rsidRPr="005E4E07">
              <w:rPr>
                <w:rFonts w:ascii="Arial Narrow" w:hAnsi="Arial Narrow"/>
                <w:sz w:val="20"/>
                <w:szCs w:val="20"/>
              </w:rPr>
              <w:t>detailplaneering</w:t>
            </w:r>
            <w:proofErr w:type="spellEnd"/>
            <w:r w:rsidRPr="005E4E07">
              <w:rPr>
                <w:rFonts w:ascii="Arial Narrow" w:hAnsi="Arial Narrow"/>
                <w:sz w:val="20"/>
                <w:szCs w:val="20"/>
              </w:rPr>
              <w:t xml:space="preserve"> on </w:t>
            </w:r>
            <w:proofErr w:type="spellStart"/>
            <w:r w:rsidRPr="005E4E07">
              <w:rPr>
                <w:rFonts w:ascii="Arial Narrow" w:hAnsi="Arial Narrow"/>
                <w:sz w:val="20"/>
                <w:szCs w:val="20"/>
              </w:rPr>
              <w:t>kooskõlastatud</w:t>
            </w:r>
            <w:proofErr w:type="spellEnd"/>
            <w:r w:rsidRPr="005E4E07">
              <w:rPr>
                <w:rFonts w:ascii="Arial Narrow" w:hAnsi="Arial Narrow"/>
                <w:sz w:val="20"/>
                <w:szCs w:val="20"/>
              </w:rPr>
              <w:t xml:space="preserve">. Ly Renter </w:t>
            </w:r>
            <w:proofErr w:type="spellStart"/>
            <w:r w:rsidRPr="005E4E07">
              <w:rPr>
                <w:rFonts w:ascii="Arial Narrow" w:hAnsi="Arial Narrow"/>
                <w:sz w:val="20"/>
                <w:szCs w:val="20"/>
              </w:rPr>
              <w:t>Harjumaa</w:t>
            </w:r>
            <w:proofErr w:type="spellEnd"/>
            <w:r w:rsidRPr="005E4E07">
              <w:rPr>
                <w:rFonts w:ascii="Arial Narrow" w:hAnsi="Arial Narrow"/>
                <w:sz w:val="20"/>
                <w:szCs w:val="20"/>
              </w:rPr>
              <w:t xml:space="preserve"> </w:t>
            </w:r>
            <w:proofErr w:type="spellStart"/>
            <w:r w:rsidRPr="005E4E07">
              <w:rPr>
                <w:rFonts w:ascii="Arial Narrow" w:hAnsi="Arial Narrow"/>
                <w:sz w:val="20"/>
                <w:szCs w:val="20"/>
              </w:rPr>
              <w:t>nõunik</w:t>
            </w:r>
            <w:proofErr w:type="spellEnd"/>
          </w:p>
          <w:p w14:paraId="14514045" w14:textId="77777777" w:rsidR="00BA2D48" w:rsidRDefault="00BA2D48" w:rsidP="00B7351C">
            <w:pPr>
              <w:pStyle w:val="Default"/>
              <w:rPr>
                <w:rFonts w:ascii="Arial Narrow" w:hAnsi="Arial Narrow"/>
                <w:sz w:val="20"/>
                <w:szCs w:val="20"/>
              </w:rPr>
            </w:pPr>
          </w:p>
          <w:p w14:paraId="4D62A0AE" w14:textId="6FED5575" w:rsidR="00BA2D48" w:rsidRDefault="00BA2D48" w:rsidP="00B7351C">
            <w:pPr>
              <w:pStyle w:val="Default"/>
              <w:rPr>
                <w:rFonts w:ascii="Arial Narrow" w:hAnsi="Arial Narrow" w:cs="Arial"/>
                <w:sz w:val="20"/>
                <w:szCs w:val="20"/>
              </w:rPr>
            </w:pPr>
            <w:r w:rsidRPr="00BA2D48">
              <w:rPr>
                <w:rFonts w:ascii="Arial Narrow" w:hAnsi="Arial Narrow"/>
                <w:b/>
                <w:bCs/>
                <w:sz w:val="20"/>
                <w:szCs w:val="20"/>
              </w:rPr>
              <w:t>7-4</w:t>
            </w:r>
            <w:r>
              <w:rPr>
                <w:rFonts w:ascii="Arial Narrow" w:hAnsi="Arial Narrow"/>
                <w:sz w:val="20"/>
                <w:szCs w:val="20"/>
              </w:rPr>
              <w:t xml:space="preserve"> </w:t>
            </w:r>
            <w:proofErr w:type="spellStart"/>
            <w:r>
              <w:rPr>
                <w:rFonts w:ascii="Arial Narrow" w:hAnsi="Arial Narrow"/>
                <w:sz w:val="20"/>
                <w:szCs w:val="20"/>
              </w:rPr>
              <w:t>Maaomaniku</w:t>
            </w:r>
            <w:proofErr w:type="spellEnd"/>
            <w:r>
              <w:rPr>
                <w:rFonts w:ascii="Arial Narrow" w:hAnsi="Arial Narrow"/>
                <w:sz w:val="20"/>
                <w:szCs w:val="20"/>
              </w:rPr>
              <w:t xml:space="preserve"> </w:t>
            </w:r>
            <w:proofErr w:type="spellStart"/>
            <w:r>
              <w:rPr>
                <w:rFonts w:ascii="Arial Narrow" w:hAnsi="Arial Narrow"/>
                <w:sz w:val="20"/>
                <w:szCs w:val="20"/>
              </w:rPr>
              <w:t>soovil</w:t>
            </w:r>
            <w:proofErr w:type="spellEnd"/>
            <w:r>
              <w:rPr>
                <w:rFonts w:ascii="Arial Narrow" w:hAnsi="Arial Narrow"/>
                <w:sz w:val="20"/>
                <w:szCs w:val="20"/>
              </w:rPr>
              <w:t xml:space="preserve"> on </w:t>
            </w:r>
            <w:proofErr w:type="spellStart"/>
            <w:r>
              <w:rPr>
                <w:rFonts w:ascii="Arial Narrow" w:hAnsi="Arial Narrow"/>
                <w:sz w:val="20"/>
                <w:szCs w:val="20"/>
              </w:rPr>
              <w:t>küsitud</w:t>
            </w:r>
            <w:proofErr w:type="spellEnd"/>
            <w:r>
              <w:rPr>
                <w:rFonts w:ascii="Arial Narrow" w:hAnsi="Arial Narrow"/>
                <w:sz w:val="20"/>
                <w:szCs w:val="20"/>
              </w:rPr>
              <w:t xml:space="preserve"> </w:t>
            </w:r>
            <w:proofErr w:type="spellStart"/>
            <w:r>
              <w:rPr>
                <w:rFonts w:ascii="Arial Narrow" w:hAnsi="Arial Narrow"/>
                <w:sz w:val="20"/>
                <w:szCs w:val="20"/>
              </w:rPr>
              <w:t>Muinsuskaitseameti</w:t>
            </w:r>
            <w:proofErr w:type="spellEnd"/>
            <w:r>
              <w:rPr>
                <w:rFonts w:ascii="Arial Narrow" w:hAnsi="Arial Narrow"/>
                <w:sz w:val="20"/>
                <w:szCs w:val="20"/>
              </w:rPr>
              <w:t xml:space="preserve"> </w:t>
            </w:r>
            <w:proofErr w:type="spellStart"/>
            <w:r>
              <w:rPr>
                <w:rFonts w:ascii="Arial Narrow" w:hAnsi="Arial Narrow"/>
                <w:sz w:val="20"/>
                <w:szCs w:val="20"/>
              </w:rPr>
              <w:t>poolt</w:t>
            </w:r>
            <w:proofErr w:type="spellEnd"/>
            <w:r>
              <w:rPr>
                <w:rFonts w:ascii="Arial Narrow" w:hAnsi="Arial Narrow"/>
                <w:sz w:val="20"/>
                <w:szCs w:val="20"/>
              </w:rPr>
              <w:t xml:space="preserve"> </w:t>
            </w:r>
            <w:proofErr w:type="spellStart"/>
            <w:r>
              <w:rPr>
                <w:rFonts w:ascii="Arial Narrow" w:hAnsi="Arial Narrow"/>
                <w:sz w:val="20"/>
                <w:szCs w:val="20"/>
              </w:rPr>
              <w:t>kooskõlastatud</w:t>
            </w:r>
            <w:proofErr w:type="spellEnd"/>
            <w:r>
              <w:rPr>
                <w:rFonts w:ascii="Arial Narrow" w:hAnsi="Arial Narrow"/>
                <w:sz w:val="20"/>
                <w:szCs w:val="20"/>
              </w:rPr>
              <w:t xml:space="preserve"> </w:t>
            </w:r>
            <w:proofErr w:type="spellStart"/>
            <w:r>
              <w:rPr>
                <w:rFonts w:ascii="Arial Narrow" w:hAnsi="Arial Narrow"/>
                <w:sz w:val="20"/>
                <w:szCs w:val="20"/>
              </w:rPr>
              <w:t>arhitektuurinõuetes</w:t>
            </w:r>
            <w:proofErr w:type="spellEnd"/>
            <w:r>
              <w:rPr>
                <w:rFonts w:ascii="Arial Narrow" w:hAnsi="Arial Narrow"/>
                <w:sz w:val="20"/>
                <w:szCs w:val="20"/>
              </w:rPr>
              <w:t xml:space="preserve"> </w:t>
            </w:r>
            <w:proofErr w:type="spellStart"/>
            <w:r>
              <w:rPr>
                <w:rFonts w:ascii="Arial Narrow" w:hAnsi="Arial Narrow"/>
                <w:sz w:val="20"/>
                <w:szCs w:val="20"/>
              </w:rPr>
              <w:t>muudatuse</w:t>
            </w:r>
            <w:proofErr w:type="spellEnd"/>
            <w:r>
              <w:rPr>
                <w:rFonts w:ascii="Arial Narrow" w:hAnsi="Arial Narrow"/>
                <w:sz w:val="20"/>
                <w:szCs w:val="20"/>
              </w:rPr>
              <w:t xml:space="preserve"> </w:t>
            </w:r>
            <w:proofErr w:type="spellStart"/>
            <w:r>
              <w:rPr>
                <w:rFonts w:ascii="Arial Narrow" w:hAnsi="Arial Narrow"/>
                <w:sz w:val="20"/>
                <w:szCs w:val="20"/>
              </w:rPr>
              <w:t>tegemist</w:t>
            </w:r>
            <w:proofErr w:type="spellEnd"/>
            <w:r>
              <w:rPr>
                <w:rFonts w:ascii="Arial Narrow" w:hAnsi="Arial Narrow"/>
                <w:sz w:val="20"/>
                <w:szCs w:val="20"/>
              </w:rPr>
              <w:t xml:space="preserve"> - </w:t>
            </w:r>
            <w:proofErr w:type="spellStart"/>
            <w:r>
              <w:rPr>
                <w:rFonts w:ascii="Arial Narrow" w:hAnsi="Arial Narrow"/>
                <w:sz w:val="20"/>
                <w:szCs w:val="20"/>
              </w:rPr>
              <w:t>parema</w:t>
            </w:r>
            <w:proofErr w:type="spellEnd"/>
            <w:r>
              <w:rPr>
                <w:rFonts w:ascii="Arial Narrow" w:hAnsi="Arial Narrow"/>
                <w:sz w:val="20"/>
                <w:szCs w:val="20"/>
              </w:rPr>
              <w:t xml:space="preserve"> </w:t>
            </w:r>
            <w:proofErr w:type="spellStart"/>
            <w:r>
              <w:rPr>
                <w:rFonts w:ascii="Arial Narrow" w:hAnsi="Arial Narrow"/>
                <w:sz w:val="20"/>
                <w:szCs w:val="20"/>
              </w:rPr>
              <w:t>arhitektuurse</w:t>
            </w:r>
            <w:proofErr w:type="spellEnd"/>
            <w:r>
              <w:rPr>
                <w:rFonts w:ascii="Arial Narrow" w:hAnsi="Arial Narrow"/>
                <w:sz w:val="20"/>
                <w:szCs w:val="20"/>
              </w:rPr>
              <w:t xml:space="preserve"> </w:t>
            </w:r>
            <w:proofErr w:type="spellStart"/>
            <w:r>
              <w:rPr>
                <w:rFonts w:ascii="Arial Narrow" w:hAnsi="Arial Narrow"/>
                <w:sz w:val="20"/>
                <w:szCs w:val="20"/>
              </w:rPr>
              <w:t>lahenduse</w:t>
            </w:r>
            <w:proofErr w:type="spellEnd"/>
            <w:r>
              <w:rPr>
                <w:rFonts w:ascii="Arial Narrow" w:hAnsi="Arial Narrow"/>
                <w:sz w:val="20"/>
                <w:szCs w:val="20"/>
              </w:rPr>
              <w:t xml:space="preserve"> </w:t>
            </w:r>
            <w:proofErr w:type="spellStart"/>
            <w:r>
              <w:rPr>
                <w:rFonts w:ascii="Arial Narrow" w:hAnsi="Arial Narrow"/>
                <w:sz w:val="20"/>
                <w:szCs w:val="20"/>
              </w:rPr>
              <w:t>tagamiseks</w:t>
            </w:r>
            <w:proofErr w:type="spellEnd"/>
            <w:r>
              <w:rPr>
                <w:rFonts w:ascii="Arial Narrow" w:hAnsi="Arial Narrow"/>
                <w:sz w:val="20"/>
                <w:szCs w:val="20"/>
              </w:rPr>
              <w:t xml:space="preserve"> </w:t>
            </w:r>
            <w:proofErr w:type="spellStart"/>
            <w:r>
              <w:rPr>
                <w:rFonts w:ascii="Arial Narrow" w:hAnsi="Arial Narrow"/>
                <w:sz w:val="20"/>
                <w:szCs w:val="20"/>
              </w:rPr>
              <w:t>lubada</w:t>
            </w:r>
            <w:proofErr w:type="spellEnd"/>
            <w:r>
              <w:rPr>
                <w:rFonts w:ascii="Arial Narrow" w:hAnsi="Arial Narrow"/>
                <w:sz w:val="20"/>
                <w:szCs w:val="20"/>
              </w:rPr>
              <w:t xml:space="preserve"> 2-korruselistel </w:t>
            </w:r>
            <w:proofErr w:type="spellStart"/>
            <w:r>
              <w:rPr>
                <w:rFonts w:ascii="Arial Narrow" w:hAnsi="Arial Narrow"/>
                <w:sz w:val="20"/>
                <w:szCs w:val="20"/>
              </w:rPr>
              <w:t>hoonetel</w:t>
            </w:r>
            <w:proofErr w:type="spellEnd"/>
            <w:r w:rsidR="0020581D">
              <w:rPr>
                <w:rFonts w:ascii="Arial Narrow" w:hAnsi="Arial Narrow"/>
                <w:sz w:val="20"/>
                <w:szCs w:val="20"/>
              </w:rPr>
              <w:t xml:space="preserve"> </w:t>
            </w:r>
            <w:r>
              <w:rPr>
                <w:rFonts w:ascii="Arial Narrow" w:hAnsi="Arial Narrow"/>
                <w:sz w:val="20"/>
                <w:szCs w:val="20"/>
              </w:rPr>
              <w:t xml:space="preserve">20-45 </w:t>
            </w:r>
            <w:proofErr w:type="spellStart"/>
            <w:r>
              <w:rPr>
                <w:rFonts w:ascii="Arial Narrow" w:hAnsi="Arial Narrow"/>
                <w:sz w:val="20"/>
                <w:szCs w:val="20"/>
              </w:rPr>
              <w:t>kraadis</w:t>
            </w:r>
            <w:r w:rsidR="0020581D">
              <w:rPr>
                <w:rFonts w:ascii="Arial Narrow" w:hAnsi="Arial Narrow"/>
                <w:sz w:val="20"/>
                <w:szCs w:val="20"/>
              </w:rPr>
              <w:t>t</w:t>
            </w:r>
            <w:proofErr w:type="spellEnd"/>
            <w:r>
              <w:rPr>
                <w:rFonts w:ascii="Arial Narrow" w:hAnsi="Arial Narrow"/>
                <w:sz w:val="20"/>
                <w:szCs w:val="20"/>
              </w:rPr>
              <w:t xml:space="preserve"> </w:t>
            </w:r>
            <w:proofErr w:type="spellStart"/>
            <w:r>
              <w:rPr>
                <w:rFonts w:ascii="Arial Narrow" w:hAnsi="Arial Narrow"/>
                <w:sz w:val="20"/>
                <w:szCs w:val="20"/>
              </w:rPr>
              <w:t>katusekallet</w:t>
            </w:r>
            <w:proofErr w:type="spellEnd"/>
            <w:r w:rsidR="0020581D">
              <w:rPr>
                <w:rFonts w:ascii="Arial Narrow" w:hAnsi="Arial Narrow"/>
                <w:sz w:val="20"/>
                <w:szCs w:val="20"/>
              </w:rPr>
              <w:t xml:space="preserve"> (e-</w:t>
            </w:r>
            <w:proofErr w:type="spellStart"/>
            <w:r w:rsidR="0020581D">
              <w:rPr>
                <w:rFonts w:ascii="Arial Narrow" w:hAnsi="Arial Narrow"/>
                <w:sz w:val="20"/>
                <w:szCs w:val="20"/>
              </w:rPr>
              <w:t>kiri</w:t>
            </w:r>
            <w:proofErr w:type="spellEnd"/>
            <w:r w:rsidR="0020581D">
              <w:rPr>
                <w:rFonts w:ascii="Arial Narrow" w:hAnsi="Arial Narrow"/>
                <w:sz w:val="20"/>
                <w:szCs w:val="20"/>
              </w:rPr>
              <w:t xml:space="preserve"> </w:t>
            </w:r>
            <w:r w:rsidR="0020581D">
              <w:rPr>
                <w:rFonts w:ascii="Arial Narrow" w:hAnsi="Arial Narrow" w:cs="Arial"/>
                <w:sz w:val="20"/>
                <w:szCs w:val="20"/>
              </w:rPr>
              <w:t>27.05.2022)</w:t>
            </w:r>
          </w:p>
          <w:p w14:paraId="3C7B041B" w14:textId="565966AF" w:rsidR="0020581D" w:rsidRDefault="0020581D" w:rsidP="00B7351C">
            <w:pPr>
              <w:pStyle w:val="Default"/>
              <w:rPr>
                <w:rFonts w:ascii="Arial Narrow" w:hAnsi="Arial Narrow" w:cs="Arial"/>
                <w:sz w:val="20"/>
                <w:szCs w:val="20"/>
              </w:rPr>
            </w:pPr>
          </w:p>
          <w:p w14:paraId="424356AB" w14:textId="7EF46A3A" w:rsidR="0020581D" w:rsidRPr="002A1183" w:rsidRDefault="0020581D" w:rsidP="00B7351C">
            <w:pPr>
              <w:pStyle w:val="Default"/>
              <w:rPr>
                <w:rFonts w:ascii="Arial Narrow" w:hAnsi="Arial Narrow" w:cs="Arial"/>
                <w:color w:val="222222"/>
                <w:sz w:val="20"/>
                <w:szCs w:val="20"/>
                <w:shd w:val="clear" w:color="auto" w:fill="FFFFFF"/>
              </w:rPr>
            </w:pPr>
            <w:r w:rsidRPr="0020581D">
              <w:rPr>
                <w:rFonts w:ascii="Arial Narrow" w:hAnsi="Arial Narrow"/>
                <w:b/>
                <w:bCs/>
                <w:sz w:val="20"/>
                <w:szCs w:val="20"/>
              </w:rPr>
              <w:t>7-5</w:t>
            </w:r>
            <w:r>
              <w:rPr>
                <w:rFonts w:ascii="Arial Narrow" w:hAnsi="Arial Narrow"/>
                <w:b/>
                <w:bCs/>
                <w:sz w:val="20"/>
                <w:szCs w:val="20"/>
              </w:rPr>
              <w:t xml:space="preserve"> </w:t>
            </w:r>
            <w:proofErr w:type="spellStart"/>
            <w:r w:rsidR="002A1183" w:rsidRPr="002A1183">
              <w:rPr>
                <w:rFonts w:ascii="Arial Narrow" w:hAnsi="Arial Narrow" w:cs="Arial"/>
                <w:color w:val="222222"/>
                <w:sz w:val="20"/>
                <w:szCs w:val="20"/>
                <w:shd w:val="clear" w:color="auto" w:fill="FFFFFF"/>
              </w:rPr>
              <w:t>Tammenõlva</w:t>
            </w:r>
            <w:proofErr w:type="spellEnd"/>
            <w:r w:rsidR="002A1183" w:rsidRPr="002A1183">
              <w:rPr>
                <w:rFonts w:ascii="Arial Narrow" w:hAnsi="Arial Narrow" w:cs="Arial"/>
                <w:color w:val="222222"/>
                <w:sz w:val="20"/>
                <w:szCs w:val="20"/>
                <w:shd w:val="clear" w:color="auto" w:fill="FFFFFF"/>
              </w:rPr>
              <w:t xml:space="preserve"> </w:t>
            </w:r>
            <w:proofErr w:type="spellStart"/>
            <w:r w:rsidR="002A1183" w:rsidRPr="002A1183">
              <w:rPr>
                <w:rFonts w:ascii="Arial Narrow" w:hAnsi="Arial Narrow" w:cs="Arial"/>
                <w:color w:val="222222"/>
                <w:sz w:val="20"/>
                <w:szCs w:val="20"/>
                <w:shd w:val="clear" w:color="auto" w:fill="FFFFFF"/>
              </w:rPr>
              <w:t>detailplaneeringu</w:t>
            </w:r>
            <w:proofErr w:type="spellEnd"/>
            <w:r w:rsidR="002A1183" w:rsidRPr="002A1183">
              <w:rPr>
                <w:rFonts w:ascii="Arial Narrow" w:hAnsi="Arial Narrow" w:cs="Arial"/>
                <w:color w:val="222222"/>
                <w:sz w:val="20"/>
                <w:szCs w:val="20"/>
                <w:shd w:val="clear" w:color="auto" w:fill="FFFFFF"/>
              </w:rPr>
              <w:t xml:space="preserve"> ala </w:t>
            </w:r>
            <w:proofErr w:type="spellStart"/>
            <w:r w:rsidR="002A1183" w:rsidRPr="002A1183">
              <w:rPr>
                <w:rFonts w:ascii="Arial Narrow" w:hAnsi="Arial Narrow" w:cs="Arial"/>
                <w:color w:val="222222"/>
                <w:sz w:val="20"/>
                <w:szCs w:val="20"/>
                <w:shd w:val="clear" w:color="auto" w:fill="FFFFFF"/>
              </w:rPr>
              <w:t>paikneb</w:t>
            </w:r>
            <w:proofErr w:type="spellEnd"/>
            <w:r w:rsidR="002A1183" w:rsidRPr="002A1183">
              <w:rPr>
                <w:rFonts w:ascii="Arial Narrow" w:hAnsi="Arial Narrow" w:cs="Arial"/>
                <w:color w:val="222222"/>
                <w:sz w:val="20"/>
                <w:szCs w:val="20"/>
                <w:shd w:val="clear" w:color="auto" w:fill="FFFFFF"/>
              </w:rPr>
              <w:t xml:space="preserve"> </w:t>
            </w:r>
            <w:proofErr w:type="spellStart"/>
            <w:r w:rsidR="002A1183" w:rsidRPr="002A1183">
              <w:rPr>
                <w:rFonts w:ascii="Arial Narrow" w:hAnsi="Arial Narrow" w:cs="Arial"/>
                <w:color w:val="222222"/>
                <w:sz w:val="20"/>
                <w:szCs w:val="20"/>
                <w:shd w:val="clear" w:color="auto" w:fill="FFFFFF"/>
              </w:rPr>
              <w:t>Rebala</w:t>
            </w:r>
            <w:proofErr w:type="spellEnd"/>
            <w:r w:rsidR="002A1183" w:rsidRPr="002A1183">
              <w:rPr>
                <w:rFonts w:ascii="Arial Narrow" w:hAnsi="Arial Narrow" w:cs="Arial"/>
                <w:color w:val="222222"/>
                <w:sz w:val="20"/>
                <w:szCs w:val="20"/>
                <w:shd w:val="clear" w:color="auto" w:fill="FFFFFF"/>
              </w:rPr>
              <w:t xml:space="preserve"> </w:t>
            </w:r>
            <w:proofErr w:type="spellStart"/>
            <w:r w:rsidR="002A1183" w:rsidRPr="002A1183">
              <w:rPr>
                <w:rFonts w:ascii="Arial Narrow" w:hAnsi="Arial Narrow" w:cs="Arial"/>
                <w:color w:val="222222"/>
                <w:sz w:val="20"/>
                <w:szCs w:val="20"/>
                <w:shd w:val="clear" w:color="auto" w:fill="FFFFFF"/>
              </w:rPr>
              <w:t>muinsuskaitseala</w:t>
            </w:r>
            <w:proofErr w:type="spellEnd"/>
            <w:r w:rsidR="002A1183" w:rsidRPr="002A1183">
              <w:rPr>
                <w:rFonts w:ascii="Arial Narrow" w:hAnsi="Arial Narrow" w:cs="Arial"/>
                <w:color w:val="222222"/>
                <w:sz w:val="20"/>
                <w:szCs w:val="20"/>
                <w:shd w:val="clear" w:color="auto" w:fill="FFFFFF"/>
              </w:rPr>
              <w:t xml:space="preserve"> </w:t>
            </w:r>
            <w:proofErr w:type="spellStart"/>
            <w:r w:rsidR="002A1183" w:rsidRPr="002A1183">
              <w:rPr>
                <w:rFonts w:ascii="Arial Narrow" w:hAnsi="Arial Narrow" w:cs="Arial"/>
                <w:color w:val="222222"/>
                <w:sz w:val="20"/>
                <w:szCs w:val="20"/>
                <w:shd w:val="clear" w:color="auto" w:fill="FFFFFF"/>
              </w:rPr>
              <w:t>kaitsevööndis</w:t>
            </w:r>
            <w:proofErr w:type="spellEnd"/>
            <w:r w:rsidR="002A1183" w:rsidRPr="002A1183">
              <w:rPr>
                <w:rFonts w:ascii="Arial Narrow" w:hAnsi="Arial Narrow" w:cs="Arial"/>
                <w:color w:val="222222"/>
                <w:sz w:val="20"/>
                <w:szCs w:val="20"/>
                <w:shd w:val="clear" w:color="auto" w:fill="FFFFFF"/>
              </w:rPr>
              <w:t xml:space="preserve"> nr 1.</w:t>
            </w:r>
            <w:r w:rsidR="002A1183" w:rsidRPr="002A1183">
              <w:rPr>
                <w:rFonts w:ascii="Arial Narrow" w:hAnsi="Arial Narrow" w:cs="Arial"/>
                <w:color w:val="222222"/>
                <w:sz w:val="20"/>
                <w:szCs w:val="20"/>
              </w:rPr>
              <w:br/>
            </w:r>
            <w:proofErr w:type="spellStart"/>
            <w:r w:rsidR="002A1183" w:rsidRPr="002A1183">
              <w:rPr>
                <w:rFonts w:ascii="Arial Narrow" w:hAnsi="Arial Narrow" w:cs="Arial"/>
                <w:color w:val="222222"/>
                <w:sz w:val="20"/>
                <w:szCs w:val="20"/>
                <w:shd w:val="clear" w:color="auto" w:fill="FFFFFF"/>
              </w:rPr>
              <w:t>Rebala</w:t>
            </w:r>
            <w:proofErr w:type="spellEnd"/>
            <w:r w:rsidR="002A1183" w:rsidRPr="002A1183">
              <w:rPr>
                <w:rFonts w:ascii="Arial Narrow" w:hAnsi="Arial Narrow" w:cs="Arial"/>
                <w:color w:val="222222"/>
                <w:sz w:val="20"/>
                <w:szCs w:val="20"/>
                <w:shd w:val="clear" w:color="auto" w:fill="FFFFFF"/>
              </w:rPr>
              <w:t xml:space="preserve"> </w:t>
            </w:r>
            <w:proofErr w:type="spellStart"/>
            <w:r w:rsidR="002A1183" w:rsidRPr="002A1183">
              <w:rPr>
                <w:rFonts w:ascii="Arial Narrow" w:hAnsi="Arial Narrow" w:cs="Arial"/>
                <w:color w:val="222222"/>
                <w:sz w:val="20"/>
                <w:szCs w:val="20"/>
                <w:shd w:val="clear" w:color="auto" w:fill="FFFFFF"/>
              </w:rPr>
              <w:t>muinsuskaitseala</w:t>
            </w:r>
            <w:proofErr w:type="spellEnd"/>
            <w:r w:rsidR="002A1183" w:rsidRPr="002A1183">
              <w:rPr>
                <w:rFonts w:ascii="Arial Narrow" w:hAnsi="Arial Narrow" w:cs="Arial"/>
                <w:color w:val="222222"/>
                <w:sz w:val="20"/>
                <w:szCs w:val="20"/>
                <w:shd w:val="clear" w:color="auto" w:fill="FFFFFF"/>
              </w:rPr>
              <w:t xml:space="preserve"> </w:t>
            </w:r>
            <w:proofErr w:type="spellStart"/>
            <w:r w:rsidR="002A1183" w:rsidRPr="002A1183">
              <w:rPr>
                <w:rFonts w:ascii="Arial Narrow" w:hAnsi="Arial Narrow" w:cs="Arial"/>
                <w:color w:val="222222"/>
                <w:sz w:val="20"/>
                <w:szCs w:val="20"/>
                <w:shd w:val="clear" w:color="auto" w:fill="FFFFFF"/>
              </w:rPr>
              <w:t>põhimääruse</w:t>
            </w:r>
            <w:proofErr w:type="spellEnd"/>
            <w:r w:rsidR="002A1183" w:rsidRPr="002A1183">
              <w:rPr>
                <w:rFonts w:ascii="Arial Narrow" w:hAnsi="Arial Narrow" w:cs="Arial"/>
                <w:color w:val="222222"/>
                <w:sz w:val="20"/>
                <w:szCs w:val="20"/>
                <w:shd w:val="clear" w:color="auto" w:fill="FFFFFF"/>
              </w:rPr>
              <w:t xml:space="preserve"> </w:t>
            </w:r>
            <w:proofErr w:type="spellStart"/>
            <w:r w:rsidR="002A1183" w:rsidRPr="002A1183">
              <w:rPr>
                <w:rFonts w:ascii="Arial Narrow" w:hAnsi="Arial Narrow" w:cs="Arial"/>
                <w:color w:val="222222"/>
                <w:sz w:val="20"/>
                <w:szCs w:val="20"/>
                <w:shd w:val="clear" w:color="auto" w:fill="FFFFFF"/>
              </w:rPr>
              <w:t>järgi</w:t>
            </w:r>
            <w:proofErr w:type="spellEnd"/>
            <w:r w:rsidR="002A1183" w:rsidRPr="002A1183">
              <w:rPr>
                <w:rFonts w:ascii="Arial Narrow" w:hAnsi="Arial Narrow" w:cs="Arial"/>
                <w:color w:val="222222"/>
                <w:sz w:val="20"/>
                <w:szCs w:val="20"/>
                <w:shd w:val="clear" w:color="auto" w:fill="FFFFFF"/>
              </w:rPr>
              <w:t xml:space="preserve"> </w:t>
            </w:r>
            <w:proofErr w:type="spellStart"/>
            <w:r w:rsidR="002A1183" w:rsidRPr="002A1183">
              <w:rPr>
                <w:rFonts w:ascii="Arial Narrow" w:hAnsi="Arial Narrow" w:cs="Arial"/>
                <w:color w:val="222222"/>
                <w:sz w:val="20"/>
                <w:szCs w:val="20"/>
                <w:shd w:val="clear" w:color="auto" w:fill="FFFFFF"/>
              </w:rPr>
              <w:t>kaitsevööndi</w:t>
            </w:r>
            <w:proofErr w:type="spellEnd"/>
            <w:r w:rsidR="002A1183" w:rsidRPr="002A1183">
              <w:rPr>
                <w:rFonts w:ascii="Arial Narrow" w:hAnsi="Arial Narrow" w:cs="Arial"/>
                <w:color w:val="222222"/>
                <w:sz w:val="20"/>
                <w:szCs w:val="20"/>
                <w:shd w:val="clear" w:color="auto" w:fill="FFFFFF"/>
              </w:rPr>
              <w:t xml:space="preserve"> </w:t>
            </w:r>
            <w:proofErr w:type="spellStart"/>
            <w:r w:rsidR="002A1183" w:rsidRPr="002A1183">
              <w:rPr>
                <w:rFonts w:ascii="Arial Narrow" w:hAnsi="Arial Narrow" w:cs="Arial"/>
                <w:color w:val="222222"/>
                <w:sz w:val="20"/>
                <w:szCs w:val="20"/>
                <w:shd w:val="clear" w:color="auto" w:fill="FFFFFF"/>
              </w:rPr>
              <w:t>osas</w:t>
            </w:r>
            <w:proofErr w:type="spellEnd"/>
            <w:r w:rsidR="002A1183" w:rsidRPr="002A1183">
              <w:rPr>
                <w:rFonts w:ascii="Arial Narrow" w:hAnsi="Arial Narrow" w:cs="Arial"/>
                <w:color w:val="222222"/>
                <w:sz w:val="20"/>
                <w:szCs w:val="20"/>
                <w:shd w:val="clear" w:color="auto" w:fill="FFFFFF"/>
              </w:rPr>
              <w:t xml:space="preserve"> 1 </w:t>
            </w:r>
            <w:proofErr w:type="spellStart"/>
            <w:r w:rsidR="002A1183" w:rsidRPr="002A1183">
              <w:rPr>
                <w:rFonts w:ascii="Arial Narrow" w:hAnsi="Arial Narrow" w:cs="Arial"/>
                <w:color w:val="222222"/>
                <w:sz w:val="20"/>
                <w:szCs w:val="20"/>
                <w:shd w:val="clear" w:color="auto" w:fill="FFFFFF"/>
              </w:rPr>
              <w:t>ehitamisel</w:t>
            </w:r>
            <w:proofErr w:type="spellEnd"/>
            <w:r w:rsidR="002A1183" w:rsidRPr="002A1183">
              <w:rPr>
                <w:rFonts w:ascii="Arial Narrow" w:hAnsi="Arial Narrow" w:cs="Arial"/>
                <w:color w:val="222222"/>
                <w:sz w:val="20"/>
                <w:szCs w:val="20"/>
                <w:shd w:val="clear" w:color="auto" w:fill="FFFFFF"/>
              </w:rPr>
              <w:t xml:space="preserve"> </w:t>
            </w:r>
            <w:proofErr w:type="spellStart"/>
            <w:r w:rsidR="002A1183" w:rsidRPr="002A1183">
              <w:rPr>
                <w:rFonts w:ascii="Arial Narrow" w:hAnsi="Arial Narrow" w:cs="Arial"/>
                <w:color w:val="222222"/>
                <w:sz w:val="20"/>
                <w:szCs w:val="20"/>
                <w:shd w:val="clear" w:color="auto" w:fill="FFFFFF"/>
              </w:rPr>
              <w:t>tuleb</w:t>
            </w:r>
            <w:proofErr w:type="spellEnd"/>
            <w:r w:rsidR="002A1183" w:rsidRPr="002A1183">
              <w:rPr>
                <w:rFonts w:ascii="Arial Narrow" w:hAnsi="Arial Narrow" w:cs="Arial"/>
                <w:color w:val="222222"/>
                <w:sz w:val="20"/>
                <w:szCs w:val="20"/>
                <w:shd w:val="clear" w:color="auto" w:fill="FFFFFF"/>
              </w:rPr>
              <w:t xml:space="preserve"> </w:t>
            </w:r>
            <w:proofErr w:type="spellStart"/>
            <w:r w:rsidR="002A1183" w:rsidRPr="002A1183">
              <w:rPr>
                <w:rFonts w:ascii="Arial Narrow" w:hAnsi="Arial Narrow" w:cs="Arial"/>
                <w:color w:val="222222"/>
                <w:sz w:val="20"/>
                <w:szCs w:val="20"/>
                <w:shd w:val="clear" w:color="auto" w:fill="FFFFFF"/>
              </w:rPr>
              <w:t>vältida</w:t>
            </w:r>
            <w:proofErr w:type="spellEnd"/>
            <w:r w:rsidR="002A1183" w:rsidRPr="002A1183">
              <w:rPr>
                <w:rFonts w:ascii="Arial Narrow" w:hAnsi="Arial Narrow" w:cs="Arial"/>
                <w:color w:val="222222"/>
                <w:sz w:val="20"/>
                <w:szCs w:val="20"/>
                <w:shd w:val="clear" w:color="auto" w:fill="FFFFFF"/>
              </w:rPr>
              <w:t xml:space="preserve"> </w:t>
            </w:r>
            <w:proofErr w:type="spellStart"/>
            <w:r w:rsidR="002A1183" w:rsidRPr="002A1183">
              <w:rPr>
                <w:rFonts w:ascii="Arial Narrow" w:hAnsi="Arial Narrow" w:cs="Arial"/>
                <w:color w:val="222222"/>
                <w:sz w:val="20"/>
                <w:szCs w:val="20"/>
                <w:shd w:val="clear" w:color="auto" w:fill="FFFFFF"/>
              </w:rPr>
              <w:t>järske</w:t>
            </w:r>
            <w:proofErr w:type="spellEnd"/>
            <w:r w:rsidR="002A1183" w:rsidRPr="002A1183">
              <w:rPr>
                <w:rFonts w:ascii="Arial Narrow" w:hAnsi="Arial Narrow" w:cs="Arial"/>
                <w:color w:val="222222"/>
                <w:sz w:val="20"/>
                <w:szCs w:val="20"/>
                <w:shd w:val="clear" w:color="auto" w:fill="FFFFFF"/>
              </w:rPr>
              <w:t xml:space="preserve"> </w:t>
            </w:r>
            <w:proofErr w:type="spellStart"/>
            <w:r w:rsidR="002A1183" w:rsidRPr="002A1183">
              <w:rPr>
                <w:rFonts w:ascii="Arial Narrow" w:hAnsi="Arial Narrow" w:cs="Arial"/>
                <w:color w:val="222222"/>
                <w:sz w:val="20"/>
                <w:szCs w:val="20"/>
                <w:shd w:val="clear" w:color="auto" w:fill="FFFFFF"/>
              </w:rPr>
              <w:t>kontraste</w:t>
            </w:r>
            <w:proofErr w:type="spellEnd"/>
            <w:r w:rsidR="002A1183" w:rsidRPr="002A1183">
              <w:rPr>
                <w:rFonts w:ascii="Arial Narrow" w:hAnsi="Arial Narrow" w:cs="Arial"/>
                <w:color w:val="222222"/>
                <w:sz w:val="20"/>
                <w:szCs w:val="20"/>
                <w:shd w:val="clear" w:color="auto" w:fill="FFFFFF"/>
              </w:rPr>
              <w:t xml:space="preserve"> </w:t>
            </w:r>
            <w:proofErr w:type="spellStart"/>
            <w:r w:rsidR="002A1183" w:rsidRPr="002A1183">
              <w:rPr>
                <w:rFonts w:ascii="Arial Narrow" w:hAnsi="Arial Narrow" w:cs="Arial"/>
                <w:color w:val="222222"/>
                <w:sz w:val="20"/>
                <w:szCs w:val="20"/>
                <w:shd w:val="clear" w:color="auto" w:fill="FFFFFF"/>
              </w:rPr>
              <w:t>ehitiste</w:t>
            </w:r>
            <w:proofErr w:type="spellEnd"/>
            <w:r w:rsidR="002A1183" w:rsidRPr="002A1183">
              <w:rPr>
                <w:rFonts w:ascii="Arial Narrow" w:hAnsi="Arial Narrow" w:cs="Arial"/>
                <w:color w:val="222222"/>
                <w:sz w:val="20"/>
                <w:szCs w:val="20"/>
                <w:shd w:val="clear" w:color="auto" w:fill="FFFFFF"/>
              </w:rPr>
              <w:t xml:space="preserve"> </w:t>
            </w:r>
            <w:proofErr w:type="spellStart"/>
            <w:r w:rsidR="002A1183" w:rsidRPr="002A1183">
              <w:rPr>
                <w:rFonts w:ascii="Arial Narrow" w:hAnsi="Arial Narrow" w:cs="Arial"/>
                <w:color w:val="222222"/>
                <w:sz w:val="20"/>
                <w:szCs w:val="20"/>
                <w:shd w:val="clear" w:color="auto" w:fill="FFFFFF"/>
              </w:rPr>
              <w:t>mastaapsuses</w:t>
            </w:r>
            <w:proofErr w:type="spellEnd"/>
            <w:r w:rsidR="002A1183" w:rsidRPr="002A1183">
              <w:rPr>
                <w:rFonts w:ascii="Arial Narrow" w:hAnsi="Arial Narrow" w:cs="Arial"/>
                <w:color w:val="222222"/>
                <w:sz w:val="20"/>
                <w:szCs w:val="20"/>
                <w:shd w:val="clear" w:color="auto" w:fill="FFFFFF"/>
              </w:rPr>
              <w:t xml:space="preserve"> ja </w:t>
            </w:r>
            <w:proofErr w:type="spellStart"/>
            <w:r w:rsidR="002A1183" w:rsidRPr="002A1183">
              <w:rPr>
                <w:rFonts w:ascii="Arial Narrow" w:hAnsi="Arial Narrow" w:cs="Arial"/>
                <w:color w:val="222222"/>
                <w:sz w:val="20"/>
                <w:szCs w:val="20"/>
                <w:shd w:val="clear" w:color="auto" w:fill="FFFFFF"/>
              </w:rPr>
              <w:t>tiheduses</w:t>
            </w:r>
            <w:proofErr w:type="spellEnd"/>
            <w:r w:rsidR="002A1183" w:rsidRPr="002A1183">
              <w:rPr>
                <w:rFonts w:ascii="Arial Narrow" w:hAnsi="Arial Narrow" w:cs="Arial"/>
                <w:color w:val="222222"/>
                <w:sz w:val="20"/>
                <w:szCs w:val="20"/>
                <w:shd w:val="clear" w:color="auto" w:fill="FFFFFF"/>
              </w:rPr>
              <w:t xml:space="preserve">, et </w:t>
            </w:r>
            <w:proofErr w:type="spellStart"/>
            <w:r w:rsidR="002A1183" w:rsidRPr="002A1183">
              <w:rPr>
                <w:rFonts w:ascii="Arial Narrow" w:hAnsi="Arial Narrow" w:cs="Arial"/>
                <w:color w:val="222222"/>
                <w:sz w:val="20"/>
                <w:szCs w:val="20"/>
                <w:shd w:val="clear" w:color="auto" w:fill="FFFFFF"/>
              </w:rPr>
              <w:t>tagada</w:t>
            </w:r>
            <w:proofErr w:type="spellEnd"/>
            <w:r w:rsidR="002A1183" w:rsidRPr="002A1183">
              <w:rPr>
                <w:rFonts w:ascii="Arial Narrow" w:hAnsi="Arial Narrow" w:cs="Arial"/>
                <w:color w:val="222222"/>
                <w:sz w:val="20"/>
                <w:szCs w:val="20"/>
                <w:shd w:val="clear" w:color="auto" w:fill="FFFFFF"/>
              </w:rPr>
              <w:t xml:space="preserve"> </w:t>
            </w:r>
            <w:proofErr w:type="spellStart"/>
            <w:r w:rsidR="002A1183" w:rsidRPr="002A1183">
              <w:rPr>
                <w:rFonts w:ascii="Arial Narrow" w:hAnsi="Arial Narrow" w:cs="Arial"/>
                <w:color w:val="222222"/>
                <w:sz w:val="20"/>
                <w:szCs w:val="20"/>
                <w:shd w:val="clear" w:color="auto" w:fill="FFFFFF"/>
              </w:rPr>
              <w:t>sujuv</w:t>
            </w:r>
            <w:proofErr w:type="spellEnd"/>
            <w:r w:rsidR="002A1183" w:rsidRPr="002A1183">
              <w:rPr>
                <w:rFonts w:ascii="Arial Narrow" w:hAnsi="Arial Narrow" w:cs="Arial"/>
                <w:color w:val="222222"/>
                <w:sz w:val="20"/>
                <w:szCs w:val="20"/>
                <w:shd w:val="clear" w:color="auto" w:fill="FFFFFF"/>
              </w:rPr>
              <w:t xml:space="preserve"> </w:t>
            </w:r>
            <w:proofErr w:type="spellStart"/>
            <w:r w:rsidR="002A1183" w:rsidRPr="002A1183">
              <w:rPr>
                <w:rFonts w:ascii="Arial Narrow" w:hAnsi="Arial Narrow" w:cs="Arial"/>
                <w:color w:val="222222"/>
                <w:sz w:val="20"/>
                <w:szCs w:val="20"/>
                <w:shd w:val="clear" w:color="auto" w:fill="FFFFFF"/>
              </w:rPr>
              <w:t>üleminek</w:t>
            </w:r>
            <w:proofErr w:type="spellEnd"/>
            <w:r w:rsidR="002A1183" w:rsidRPr="002A1183">
              <w:rPr>
                <w:rFonts w:ascii="Arial Narrow" w:hAnsi="Arial Narrow" w:cs="Arial"/>
                <w:color w:val="222222"/>
                <w:sz w:val="20"/>
                <w:szCs w:val="20"/>
                <w:shd w:val="clear" w:color="auto" w:fill="FFFFFF"/>
              </w:rPr>
              <w:t xml:space="preserve"> </w:t>
            </w:r>
            <w:proofErr w:type="spellStart"/>
            <w:r w:rsidR="002A1183" w:rsidRPr="002A1183">
              <w:rPr>
                <w:rFonts w:ascii="Arial Narrow" w:hAnsi="Arial Narrow" w:cs="Arial"/>
                <w:color w:val="222222"/>
                <w:sz w:val="20"/>
                <w:szCs w:val="20"/>
                <w:shd w:val="clear" w:color="auto" w:fill="FFFFFF"/>
              </w:rPr>
              <w:t>muinsuskaitseala</w:t>
            </w:r>
            <w:proofErr w:type="spellEnd"/>
            <w:r w:rsidR="002A1183" w:rsidRPr="002A1183">
              <w:rPr>
                <w:rFonts w:ascii="Arial Narrow" w:hAnsi="Arial Narrow" w:cs="Arial"/>
                <w:color w:val="222222"/>
                <w:sz w:val="20"/>
                <w:szCs w:val="20"/>
                <w:shd w:val="clear" w:color="auto" w:fill="FFFFFF"/>
              </w:rPr>
              <w:t xml:space="preserve"> </w:t>
            </w:r>
            <w:proofErr w:type="spellStart"/>
            <w:r w:rsidR="002A1183" w:rsidRPr="002A1183">
              <w:rPr>
                <w:rFonts w:ascii="Arial Narrow" w:hAnsi="Arial Narrow" w:cs="Arial"/>
                <w:color w:val="222222"/>
                <w:sz w:val="20"/>
                <w:szCs w:val="20"/>
                <w:shd w:val="clear" w:color="auto" w:fill="FFFFFF"/>
              </w:rPr>
              <w:t>hoonestus</w:t>
            </w:r>
            <w:proofErr w:type="spellEnd"/>
            <w:r w:rsidR="002A1183" w:rsidRPr="002A1183">
              <w:rPr>
                <w:rFonts w:ascii="Arial Narrow" w:hAnsi="Arial Narrow" w:cs="Arial"/>
                <w:color w:val="222222"/>
                <w:sz w:val="20"/>
                <w:szCs w:val="20"/>
                <w:shd w:val="clear" w:color="auto" w:fill="FFFFFF"/>
              </w:rPr>
              <w:t xml:space="preserve">- ja </w:t>
            </w:r>
            <w:proofErr w:type="spellStart"/>
            <w:r w:rsidR="002A1183" w:rsidRPr="002A1183">
              <w:rPr>
                <w:rFonts w:ascii="Arial Narrow" w:hAnsi="Arial Narrow" w:cs="Arial"/>
                <w:color w:val="222222"/>
                <w:sz w:val="20"/>
                <w:szCs w:val="20"/>
                <w:shd w:val="clear" w:color="auto" w:fill="FFFFFF"/>
              </w:rPr>
              <w:t>külastruktuurile</w:t>
            </w:r>
            <w:proofErr w:type="spellEnd"/>
            <w:r w:rsidR="002A1183" w:rsidRPr="002A1183">
              <w:rPr>
                <w:rFonts w:ascii="Arial Narrow" w:hAnsi="Arial Narrow" w:cs="Arial"/>
                <w:color w:val="222222"/>
                <w:sz w:val="20"/>
                <w:szCs w:val="20"/>
                <w:shd w:val="clear" w:color="auto" w:fill="FFFFFF"/>
              </w:rPr>
              <w:t>.</w:t>
            </w:r>
            <w:r w:rsidR="002A1183" w:rsidRPr="002A1183">
              <w:rPr>
                <w:rFonts w:ascii="Arial Narrow" w:hAnsi="Arial Narrow" w:cs="Arial"/>
                <w:color w:val="222222"/>
                <w:sz w:val="20"/>
                <w:szCs w:val="20"/>
              </w:rPr>
              <w:br/>
            </w:r>
            <w:r w:rsidR="002A1183" w:rsidRPr="002A1183">
              <w:rPr>
                <w:rFonts w:ascii="Arial Narrow" w:hAnsi="Arial Narrow" w:cs="Arial"/>
                <w:color w:val="222222"/>
                <w:sz w:val="20"/>
                <w:szCs w:val="20"/>
                <w:shd w:val="clear" w:color="auto" w:fill="FFFFFF"/>
              </w:rPr>
              <w:t xml:space="preserve">Lg 2 </w:t>
            </w:r>
            <w:proofErr w:type="spellStart"/>
            <w:r w:rsidR="002A1183" w:rsidRPr="002A1183">
              <w:rPr>
                <w:rFonts w:ascii="Arial Narrow" w:hAnsi="Arial Narrow" w:cs="Arial"/>
                <w:color w:val="222222"/>
                <w:sz w:val="20"/>
                <w:szCs w:val="20"/>
                <w:shd w:val="clear" w:color="auto" w:fill="FFFFFF"/>
              </w:rPr>
              <w:t>sätestab</w:t>
            </w:r>
            <w:proofErr w:type="spellEnd"/>
            <w:r w:rsidR="002A1183" w:rsidRPr="002A1183">
              <w:rPr>
                <w:rFonts w:ascii="Arial Narrow" w:hAnsi="Arial Narrow" w:cs="Arial"/>
                <w:color w:val="222222"/>
                <w:sz w:val="20"/>
                <w:szCs w:val="20"/>
                <w:shd w:val="clear" w:color="auto" w:fill="FFFFFF"/>
              </w:rPr>
              <w:t xml:space="preserve">, et </w:t>
            </w:r>
            <w:proofErr w:type="spellStart"/>
            <w:r w:rsidR="002A1183" w:rsidRPr="002A1183">
              <w:rPr>
                <w:rFonts w:ascii="Arial Narrow" w:hAnsi="Arial Narrow" w:cs="Arial"/>
                <w:color w:val="222222"/>
                <w:sz w:val="20"/>
                <w:szCs w:val="20"/>
                <w:shd w:val="clear" w:color="auto" w:fill="FFFFFF"/>
              </w:rPr>
              <w:t>kaitsevööndi</w:t>
            </w:r>
            <w:proofErr w:type="spellEnd"/>
            <w:r w:rsidR="002A1183" w:rsidRPr="002A1183">
              <w:rPr>
                <w:rFonts w:ascii="Arial Narrow" w:hAnsi="Arial Narrow" w:cs="Arial"/>
                <w:color w:val="222222"/>
                <w:sz w:val="20"/>
                <w:szCs w:val="20"/>
                <w:shd w:val="clear" w:color="auto" w:fill="FFFFFF"/>
              </w:rPr>
              <w:t xml:space="preserve"> </w:t>
            </w:r>
            <w:proofErr w:type="spellStart"/>
            <w:r w:rsidR="002A1183" w:rsidRPr="002A1183">
              <w:rPr>
                <w:rFonts w:ascii="Arial Narrow" w:hAnsi="Arial Narrow" w:cs="Arial"/>
                <w:color w:val="222222"/>
                <w:sz w:val="20"/>
                <w:szCs w:val="20"/>
                <w:shd w:val="clear" w:color="auto" w:fill="FFFFFF"/>
              </w:rPr>
              <w:t>osas</w:t>
            </w:r>
            <w:proofErr w:type="spellEnd"/>
            <w:r w:rsidR="002A1183" w:rsidRPr="002A1183">
              <w:rPr>
                <w:rFonts w:ascii="Arial Narrow" w:hAnsi="Arial Narrow" w:cs="Arial"/>
                <w:color w:val="222222"/>
                <w:sz w:val="20"/>
                <w:szCs w:val="20"/>
                <w:shd w:val="clear" w:color="auto" w:fill="FFFFFF"/>
              </w:rPr>
              <w:t xml:space="preserve"> 1 </w:t>
            </w:r>
            <w:proofErr w:type="spellStart"/>
            <w:r w:rsidR="002A1183" w:rsidRPr="002A1183">
              <w:rPr>
                <w:rFonts w:ascii="Arial Narrow" w:hAnsi="Arial Narrow" w:cs="Arial"/>
                <w:color w:val="222222"/>
                <w:sz w:val="20"/>
                <w:szCs w:val="20"/>
                <w:shd w:val="clear" w:color="auto" w:fill="FFFFFF"/>
              </w:rPr>
              <w:t>ei</w:t>
            </w:r>
            <w:proofErr w:type="spellEnd"/>
            <w:r w:rsidR="002A1183" w:rsidRPr="002A1183">
              <w:rPr>
                <w:rFonts w:ascii="Arial Narrow" w:hAnsi="Arial Narrow" w:cs="Arial"/>
                <w:color w:val="222222"/>
                <w:sz w:val="20"/>
                <w:szCs w:val="20"/>
                <w:shd w:val="clear" w:color="auto" w:fill="FFFFFF"/>
              </w:rPr>
              <w:t xml:space="preserve"> ole </w:t>
            </w:r>
            <w:proofErr w:type="spellStart"/>
            <w:r w:rsidR="002A1183" w:rsidRPr="002A1183">
              <w:rPr>
                <w:rFonts w:ascii="Arial Narrow" w:hAnsi="Arial Narrow" w:cs="Arial"/>
                <w:color w:val="222222"/>
                <w:sz w:val="20"/>
                <w:szCs w:val="20"/>
                <w:shd w:val="clear" w:color="auto" w:fill="FFFFFF"/>
              </w:rPr>
              <w:t>Muinsuskaitseameti</w:t>
            </w:r>
            <w:proofErr w:type="spellEnd"/>
            <w:r w:rsidR="002A1183" w:rsidRPr="002A1183">
              <w:rPr>
                <w:rFonts w:ascii="Arial Narrow" w:hAnsi="Arial Narrow" w:cs="Arial"/>
                <w:color w:val="222222"/>
                <w:sz w:val="20"/>
                <w:szCs w:val="20"/>
                <w:shd w:val="clear" w:color="auto" w:fill="FFFFFF"/>
              </w:rPr>
              <w:t xml:space="preserve"> </w:t>
            </w:r>
            <w:proofErr w:type="spellStart"/>
            <w:r w:rsidR="002A1183" w:rsidRPr="002A1183">
              <w:rPr>
                <w:rFonts w:ascii="Arial Narrow" w:hAnsi="Arial Narrow" w:cs="Arial"/>
                <w:color w:val="222222"/>
                <w:sz w:val="20"/>
                <w:szCs w:val="20"/>
                <w:shd w:val="clear" w:color="auto" w:fill="FFFFFF"/>
              </w:rPr>
              <w:t>kirjaliku</w:t>
            </w:r>
            <w:proofErr w:type="spellEnd"/>
            <w:r w:rsidR="002A1183" w:rsidRPr="002A1183">
              <w:rPr>
                <w:rFonts w:ascii="Arial Narrow" w:hAnsi="Arial Narrow" w:cs="Arial"/>
                <w:color w:val="222222"/>
                <w:sz w:val="20"/>
                <w:szCs w:val="20"/>
                <w:shd w:val="clear" w:color="auto" w:fill="FFFFFF"/>
              </w:rPr>
              <w:t xml:space="preserve"> </w:t>
            </w:r>
            <w:proofErr w:type="spellStart"/>
            <w:r w:rsidR="002A1183" w:rsidRPr="002A1183">
              <w:rPr>
                <w:rFonts w:ascii="Arial Narrow" w:hAnsi="Arial Narrow" w:cs="Arial"/>
                <w:color w:val="222222"/>
                <w:sz w:val="20"/>
                <w:szCs w:val="20"/>
                <w:shd w:val="clear" w:color="auto" w:fill="FFFFFF"/>
              </w:rPr>
              <w:t>loata</w:t>
            </w:r>
            <w:proofErr w:type="spellEnd"/>
            <w:r w:rsidR="002A1183" w:rsidRPr="002A1183">
              <w:rPr>
                <w:rFonts w:ascii="Arial Narrow" w:hAnsi="Arial Narrow" w:cs="Arial"/>
                <w:color w:val="222222"/>
                <w:sz w:val="20"/>
                <w:szCs w:val="20"/>
                <w:shd w:val="clear" w:color="auto" w:fill="FFFFFF"/>
              </w:rPr>
              <w:t xml:space="preserve"> </w:t>
            </w:r>
            <w:proofErr w:type="spellStart"/>
            <w:r w:rsidR="002A1183" w:rsidRPr="002A1183">
              <w:rPr>
                <w:rFonts w:ascii="Arial Narrow" w:hAnsi="Arial Narrow" w:cs="Arial"/>
                <w:color w:val="222222"/>
                <w:sz w:val="20"/>
                <w:szCs w:val="20"/>
                <w:shd w:val="clear" w:color="auto" w:fill="FFFFFF"/>
              </w:rPr>
              <w:t>lubatud</w:t>
            </w:r>
            <w:proofErr w:type="spellEnd"/>
            <w:r w:rsidR="002A1183" w:rsidRPr="002A1183">
              <w:rPr>
                <w:rFonts w:ascii="Arial Narrow" w:hAnsi="Arial Narrow" w:cs="Arial"/>
                <w:color w:val="222222"/>
                <w:sz w:val="20"/>
                <w:szCs w:val="20"/>
                <w:shd w:val="clear" w:color="auto" w:fill="FFFFFF"/>
              </w:rPr>
              <w:t xml:space="preserve"> </w:t>
            </w:r>
            <w:proofErr w:type="spellStart"/>
            <w:r w:rsidR="002A1183" w:rsidRPr="002A1183">
              <w:rPr>
                <w:rFonts w:ascii="Arial Narrow" w:hAnsi="Arial Narrow" w:cs="Arial"/>
                <w:color w:val="222222"/>
                <w:sz w:val="20"/>
                <w:szCs w:val="20"/>
                <w:shd w:val="clear" w:color="auto" w:fill="FFFFFF"/>
              </w:rPr>
              <w:t>püstitada</w:t>
            </w:r>
            <w:proofErr w:type="spellEnd"/>
            <w:r w:rsidR="002A1183" w:rsidRPr="002A1183">
              <w:rPr>
                <w:rFonts w:ascii="Arial Narrow" w:hAnsi="Arial Narrow" w:cs="Arial"/>
                <w:color w:val="222222"/>
                <w:sz w:val="20"/>
                <w:szCs w:val="20"/>
                <w:shd w:val="clear" w:color="auto" w:fill="FFFFFF"/>
              </w:rPr>
              <w:t xml:space="preserve"> </w:t>
            </w:r>
            <w:proofErr w:type="spellStart"/>
            <w:r w:rsidR="002A1183" w:rsidRPr="002A1183">
              <w:rPr>
                <w:rFonts w:ascii="Arial Narrow" w:hAnsi="Arial Narrow" w:cs="Arial"/>
                <w:color w:val="222222"/>
                <w:sz w:val="20"/>
                <w:szCs w:val="20"/>
                <w:shd w:val="clear" w:color="auto" w:fill="FFFFFF"/>
              </w:rPr>
              <w:t>välismõõtmetelt</w:t>
            </w:r>
            <w:proofErr w:type="spellEnd"/>
            <w:r w:rsidR="002A1183" w:rsidRPr="002A1183">
              <w:rPr>
                <w:rFonts w:ascii="Arial Narrow" w:hAnsi="Arial Narrow" w:cs="Arial"/>
                <w:color w:val="222222"/>
                <w:sz w:val="20"/>
                <w:szCs w:val="20"/>
                <w:shd w:val="clear" w:color="auto" w:fill="FFFFFF"/>
              </w:rPr>
              <w:t xml:space="preserve"> ja </w:t>
            </w:r>
            <w:proofErr w:type="spellStart"/>
            <w:r w:rsidR="002A1183" w:rsidRPr="002A1183">
              <w:rPr>
                <w:rFonts w:ascii="Arial Narrow" w:hAnsi="Arial Narrow" w:cs="Arial"/>
                <w:color w:val="222222"/>
                <w:sz w:val="20"/>
                <w:szCs w:val="20"/>
                <w:shd w:val="clear" w:color="auto" w:fill="FFFFFF"/>
              </w:rPr>
              <w:t>ehitusmahult</w:t>
            </w:r>
            <w:proofErr w:type="spellEnd"/>
            <w:r w:rsidR="002A1183" w:rsidRPr="002A1183">
              <w:rPr>
                <w:rFonts w:ascii="Arial Narrow" w:hAnsi="Arial Narrow" w:cs="Arial"/>
                <w:color w:val="222222"/>
                <w:sz w:val="20"/>
                <w:szCs w:val="20"/>
                <w:shd w:val="clear" w:color="auto" w:fill="FFFFFF"/>
              </w:rPr>
              <w:t xml:space="preserve"> (</w:t>
            </w:r>
            <w:proofErr w:type="spellStart"/>
            <w:r w:rsidR="002A1183" w:rsidRPr="002A1183">
              <w:rPr>
                <w:rFonts w:ascii="Arial Narrow" w:hAnsi="Arial Narrow" w:cs="Arial"/>
                <w:color w:val="222222"/>
                <w:sz w:val="20"/>
                <w:szCs w:val="20"/>
                <w:shd w:val="clear" w:color="auto" w:fill="FFFFFF"/>
              </w:rPr>
              <w:t>üle</w:t>
            </w:r>
            <w:proofErr w:type="spellEnd"/>
            <w:r w:rsidR="002A1183" w:rsidRPr="002A1183">
              <w:rPr>
                <w:rFonts w:ascii="Arial Narrow" w:hAnsi="Arial Narrow" w:cs="Arial"/>
                <w:color w:val="222222"/>
                <w:sz w:val="20"/>
                <w:szCs w:val="20"/>
                <w:shd w:val="clear" w:color="auto" w:fill="FFFFFF"/>
              </w:rPr>
              <w:t xml:space="preserve"> 5 </w:t>
            </w:r>
            <w:proofErr w:type="spellStart"/>
            <w:r w:rsidR="002A1183" w:rsidRPr="002A1183">
              <w:rPr>
                <w:rFonts w:ascii="Arial Narrow" w:hAnsi="Arial Narrow" w:cs="Arial"/>
                <w:color w:val="222222"/>
                <w:sz w:val="20"/>
                <w:szCs w:val="20"/>
                <w:shd w:val="clear" w:color="auto" w:fill="FFFFFF"/>
              </w:rPr>
              <w:t>meetri</w:t>
            </w:r>
            <w:proofErr w:type="spellEnd"/>
            <w:r w:rsidR="002A1183" w:rsidRPr="002A1183">
              <w:rPr>
                <w:rFonts w:ascii="Arial Narrow" w:hAnsi="Arial Narrow" w:cs="Arial"/>
                <w:color w:val="222222"/>
                <w:sz w:val="20"/>
                <w:szCs w:val="20"/>
                <w:shd w:val="clear" w:color="auto" w:fill="FFFFFF"/>
              </w:rPr>
              <w:t xml:space="preserve"> </w:t>
            </w:r>
            <w:proofErr w:type="spellStart"/>
            <w:r w:rsidR="002A1183" w:rsidRPr="002A1183">
              <w:rPr>
                <w:rFonts w:ascii="Arial Narrow" w:hAnsi="Arial Narrow" w:cs="Arial"/>
                <w:color w:val="222222"/>
                <w:sz w:val="20"/>
                <w:szCs w:val="20"/>
                <w:shd w:val="clear" w:color="auto" w:fill="FFFFFF"/>
              </w:rPr>
              <w:t>kõrguseid</w:t>
            </w:r>
            <w:proofErr w:type="spellEnd"/>
            <w:r w:rsidR="002A1183" w:rsidRPr="002A1183">
              <w:rPr>
                <w:rFonts w:ascii="Arial Narrow" w:hAnsi="Arial Narrow" w:cs="Arial"/>
                <w:color w:val="222222"/>
                <w:sz w:val="20"/>
                <w:szCs w:val="20"/>
                <w:shd w:val="clear" w:color="auto" w:fill="FFFFFF"/>
              </w:rPr>
              <w:t xml:space="preserve"> </w:t>
            </w:r>
            <w:proofErr w:type="spellStart"/>
            <w:r w:rsidR="002A1183" w:rsidRPr="002A1183">
              <w:rPr>
                <w:rFonts w:ascii="Arial Narrow" w:hAnsi="Arial Narrow" w:cs="Arial"/>
                <w:color w:val="222222"/>
                <w:sz w:val="20"/>
                <w:szCs w:val="20"/>
                <w:shd w:val="clear" w:color="auto" w:fill="FFFFFF"/>
              </w:rPr>
              <w:t>või</w:t>
            </w:r>
            <w:proofErr w:type="spellEnd"/>
            <w:r w:rsidR="002A1183" w:rsidRPr="002A1183">
              <w:rPr>
                <w:rFonts w:ascii="Arial Narrow" w:hAnsi="Arial Narrow" w:cs="Arial"/>
                <w:color w:val="222222"/>
                <w:sz w:val="20"/>
                <w:szCs w:val="20"/>
                <w:shd w:val="clear" w:color="auto" w:fill="FFFFFF"/>
              </w:rPr>
              <w:t xml:space="preserve"> </w:t>
            </w:r>
            <w:proofErr w:type="spellStart"/>
            <w:r w:rsidR="002A1183" w:rsidRPr="002A1183">
              <w:rPr>
                <w:rFonts w:ascii="Arial Narrow" w:hAnsi="Arial Narrow" w:cs="Arial"/>
                <w:color w:val="222222"/>
                <w:sz w:val="20"/>
                <w:szCs w:val="20"/>
                <w:shd w:val="clear" w:color="auto" w:fill="FFFFFF"/>
              </w:rPr>
              <w:t>üle</w:t>
            </w:r>
            <w:proofErr w:type="spellEnd"/>
            <w:r w:rsidR="002A1183" w:rsidRPr="002A1183">
              <w:rPr>
                <w:rFonts w:ascii="Arial Narrow" w:hAnsi="Arial Narrow" w:cs="Arial"/>
                <w:color w:val="222222"/>
                <w:sz w:val="20"/>
                <w:szCs w:val="20"/>
                <w:shd w:val="clear" w:color="auto" w:fill="FFFFFF"/>
              </w:rPr>
              <w:t xml:space="preserve"> 60-ruutmeetrise </w:t>
            </w:r>
            <w:proofErr w:type="spellStart"/>
            <w:r w:rsidR="002A1183" w:rsidRPr="002A1183">
              <w:rPr>
                <w:rFonts w:ascii="Arial Narrow" w:hAnsi="Arial Narrow" w:cs="Arial"/>
                <w:color w:val="222222"/>
                <w:sz w:val="20"/>
                <w:szCs w:val="20"/>
                <w:shd w:val="clear" w:color="auto" w:fill="FFFFFF"/>
              </w:rPr>
              <w:t>ehitisealuse</w:t>
            </w:r>
            <w:proofErr w:type="spellEnd"/>
            <w:r w:rsidR="002A1183" w:rsidRPr="002A1183">
              <w:rPr>
                <w:rFonts w:ascii="Arial Narrow" w:hAnsi="Arial Narrow" w:cs="Arial"/>
                <w:color w:val="222222"/>
                <w:sz w:val="20"/>
                <w:szCs w:val="20"/>
                <w:shd w:val="clear" w:color="auto" w:fill="FFFFFF"/>
              </w:rPr>
              <w:t xml:space="preserve"> </w:t>
            </w:r>
            <w:proofErr w:type="spellStart"/>
            <w:r w:rsidR="002A1183" w:rsidRPr="002A1183">
              <w:rPr>
                <w:rFonts w:ascii="Arial Narrow" w:hAnsi="Arial Narrow" w:cs="Arial"/>
                <w:color w:val="222222"/>
                <w:sz w:val="20"/>
                <w:szCs w:val="20"/>
                <w:shd w:val="clear" w:color="auto" w:fill="FFFFFF"/>
              </w:rPr>
              <w:t>pinnaga</w:t>
            </w:r>
            <w:proofErr w:type="spellEnd"/>
            <w:r w:rsidR="002A1183" w:rsidRPr="002A1183">
              <w:rPr>
                <w:rFonts w:ascii="Arial Narrow" w:hAnsi="Arial Narrow" w:cs="Arial"/>
                <w:color w:val="222222"/>
                <w:sz w:val="20"/>
                <w:szCs w:val="20"/>
                <w:shd w:val="clear" w:color="auto" w:fill="FFFFFF"/>
              </w:rPr>
              <w:t xml:space="preserve">) </w:t>
            </w:r>
            <w:proofErr w:type="spellStart"/>
            <w:r w:rsidR="002A1183" w:rsidRPr="002A1183">
              <w:rPr>
                <w:rFonts w:ascii="Arial Narrow" w:hAnsi="Arial Narrow" w:cs="Arial"/>
                <w:color w:val="222222"/>
                <w:sz w:val="20"/>
                <w:szCs w:val="20"/>
                <w:shd w:val="clear" w:color="auto" w:fill="FFFFFF"/>
              </w:rPr>
              <w:t>või</w:t>
            </w:r>
            <w:proofErr w:type="spellEnd"/>
            <w:r w:rsidR="002A1183" w:rsidRPr="002A1183">
              <w:rPr>
                <w:rFonts w:ascii="Arial Narrow" w:hAnsi="Arial Narrow" w:cs="Arial"/>
                <w:color w:val="222222"/>
                <w:sz w:val="20"/>
                <w:szCs w:val="20"/>
                <w:shd w:val="clear" w:color="auto" w:fill="FFFFFF"/>
              </w:rPr>
              <w:t xml:space="preserve"> </w:t>
            </w:r>
            <w:proofErr w:type="spellStart"/>
            <w:r w:rsidR="002A1183" w:rsidRPr="002A1183">
              <w:rPr>
                <w:rFonts w:ascii="Arial Narrow" w:hAnsi="Arial Narrow" w:cs="Arial"/>
                <w:color w:val="222222"/>
                <w:sz w:val="20"/>
                <w:szCs w:val="20"/>
                <w:shd w:val="clear" w:color="auto" w:fill="FFFFFF"/>
              </w:rPr>
              <w:t>hoonestustiheduselt</w:t>
            </w:r>
            <w:proofErr w:type="spellEnd"/>
            <w:r w:rsidR="002A1183" w:rsidRPr="002A1183">
              <w:rPr>
                <w:rFonts w:ascii="Arial Narrow" w:hAnsi="Arial Narrow" w:cs="Arial"/>
                <w:color w:val="222222"/>
                <w:sz w:val="20"/>
                <w:szCs w:val="20"/>
                <w:shd w:val="clear" w:color="auto" w:fill="FFFFFF"/>
              </w:rPr>
              <w:t xml:space="preserve"> </w:t>
            </w:r>
            <w:proofErr w:type="spellStart"/>
            <w:r w:rsidR="002A1183" w:rsidRPr="002A1183">
              <w:rPr>
                <w:rFonts w:ascii="Arial Narrow" w:hAnsi="Arial Narrow" w:cs="Arial"/>
                <w:color w:val="222222"/>
                <w:sz w:val="20"/>
                <w:szCs w:val="20"/>
                <w:shd w:val="clear" w:color="auto" w:fill="FFFFFF"/>
              </w:rPr>
              <w:t>muinsuskaitseala</w:t>
            </w:r>
            <w:proofErr w:type="spellEnd"/>
            <w:r w:rsidR="002A1183" w:rsidRPr="002A1183">
              <w:rPr>
                <w:rFonts w:ascii="Arial Narrow" w:hAnsi="Arial Narrow" w:cs="Arial"/>
                <w:color w:val="222222"/>
                <w:sz w:val="20"/>
                <w:szCs w:val="20"/>
                <w:shd w:val="clear" w:color="auto" w:fill="FFFFFF"/>
              </w:rPr>
              <w:t xml:space="preserve"> </w:t>
            </w:r>
            <w:proofErr w:type="spellStart"/>
            <w:r w:rsidR="002A1183" w:rsidRPr="002A1183">
              <w:rPr>
                <w:rFonts w:ascii="Arial Narrow" w:hAnsi="Arial Narrow" w:cs="Arial"/>
                <w:color w:val="222222"/>
                <w:sz w:val="20"/>
                <w:szCs w:val="20"/>
                <w:shd w:val="clear" w:color="auto" w:fill="FFFFFF"/>
              </w:rPr>
              <w:t>hoonestus</w:t>
            </w:r>
            <w:proofErr w:type="spellEnd"/>
            <w:r w:rsidR="002A1183" w:rsidRPr="002A1183">
              <w:rPr>
                <w:rFonts w:ascii="Arial Narrow" w:hAnsi="Arial Narrow" w:cs="Arial"/>
                <w:color w:val="222222"/>
                <w:sz w:val="20"/>
                <w:szCs w:val="20"/>
                <w:shd w:val="clear" w:color="auto" w:fill="FFFFFF"/>
              </w:rPr>
              <w:t xml:space="preserve">- ja </w:t>
            </w:r>
            <w:proofErr w:type="spellStart"/>
            <w:r w:rsidR="002A1183" w:rsidRPr="002A1183">
              <w:rPr>
                <w:rFonts w:ascii="Arial Narrow" w:hAnsi="Arial Narrow" w:cs="Arial"/>
                <w:color w:val="222222"/>
                <w:sz w:val="20"/>
                <w:szCs w:val="20"/>
                <w:shd w:val="clear" w:color="auto" w:fill="FFFFFF"/>
              </w:rPr>
              <w:t>külastruktuuri</w:t>
            </w:r>
            <w:proofErr w:type="spellEnd"/>
            <w:r w:rsidR="002A1183" w:rsidRPr="002A1183">
              <w:rPr>
                <w:rFonts w:ascii="Arial Narrow" w:hAnsi="Arial Narrow" w:cs="Arial"/>
                <w:color w:val="222222"/>
                <w:sz w:val="20"/>
                <w:szCs w:val="20"/>
                <w:shd w:val="clear" w:color="auto" w:fill="FFFFFF"/>
              </w:rPr>
              <w:t xml:space="preserve"> </w:t>
            </w:r>
            <w:proofErr w:type="spellStart"/>
            <w:r w:rsidR="002A1183" w:rsidRPr="002A1183">
              <w:rPr>
                <w:rFonts w:ascii="Arial Narrow" w:hAnsi="Arial Narrow" w:cs="Arial"/>
                <w:color w:val="222222"/>
                <w:sz w:val="20"/>
                <w:szCs w:val="20"/>
                <w:shd w:val="clear" w:color="auto" w:fill="FFFFFF"/>
              </w:rPr>
              <w:t>sobimatuid</w:t>
            </w:r>
            <w:proofErr w:type="spellEnd"/>
            <w:r w:rsidR="002A1183" w:rsidRPr="002A1183">
              <w:rPr>
                <w:rFonts w:ascii="Arial Narrow" w:hAnsi="Arial Narrow" w:cs="Arial"/>
                <w:color w:val="222222"/>
                <w:sz w:val="20"/>
                <w:szCs w:val="20"/>
                <w:shd w:val="clear" w:color="auto" w:fill="FFFFFF"/>
              </w:rPr>
              <w:t xml:space="preserve"> </w:t>
            </w:r>
            <w:proofErr w:type="spellStart"/>
            <w:r w:rsidR="002A1183" w:rsidRPr="002A1183">
              <w:rPr>
                <w:rFonts w:ascii="Arial Narrow" w:hAnsi="Arial Narrow" w:cs="Arial"/>
                <w:color w:val="222222"/>
                <w:sz w:val="20"/>
                <w:szCs w:val="20"/>
                <w:shd w:val="clear" w:color="auto" w:fill="FFFFFF"/>
              </w:rPr>
              <w:t>ehitisi</w:t>
            </w:r>
            <w:proofErr w:type="spellEnd"/>
            <w:r w:rsidR="002A1183" w:rsidRPr="002A1183">
              <w:rPr>
                <w:rFonts w:ascii="Arial Narrow" w:hAnsi="Arial Narrow" w:cs="Arial"/>
                <w:color w:val="222222"/>
                <w:sz w:val="20"/>
                <w:szCs w:val="20"/>
                <w:shd w:val="clear" w:color="auto" w:fill="FFFFFF"/>
              </w:rPr>
              <w:t>.</w:t>
            </w:r>
            <w:r w:rsidR="002A1183" w:rsidRPr="002A1183">
              <w:rPr>
                <w:rFonts w:ascii="Arial Narrow" w:hAnsi="Arial Narrow" w:cs="Arial"/>
                <w:color w:val="222222"/>
                <w:sz w:val="20"/>
                <w:szCs w:val="20"/>
              </w:rPr>
              <w:br/>
            </w:r>
            <w:proofErr w:type="spellStart"/>
            <w:r w:rsidR="002A1183" w:rsidRPr="002A1183">
              <w:rPr>
                <w:rFonts w:ascii="Arial Narrow" w:hAnsi="Arial Narrow" w:cs="Arial"/>
                <w:color w:val="222222"/>
                <w:sz w:val="20"/>
                <w:szCs w:val="20"/>
                <w:shd w:val="clear" w:color="auto" w:fill="FFFFFF"/>
              </w:rPr>
              <w:t>Katusekaldeid</w:t>
            </w:r>
            <w:proofErr w:type="spellEnd"/>
            <w:r w:rsidR="002A1183" w:rsidRPr="002A1183">
              <w:rPr>
                <w:rFonts w:ascii="Arial Narrow" w:hAnsi="Arial Narrow" w:cs="Arial"/>
                <w:color w:val="222222"/>
                <w:sz w:val="20"/>
                <w:szCs w:val="20"/>
                <w:shd w:val="clear" w:color="auto" w:fill="FFFFFF"/>
              </w:rPr>
              <w:t xml:space="preserve"> </w:t>
            </w:r>
            <w:proofErr w:type="spellStart"/>
            <w:r w:rsidR="002A1183" w:rsidRPr="002A1183">
              <w:rPr>
                <w:rFonts w:ascii="Arial Narrow" w:hAnsi="Arial Narrow" w:cs="Arial"/>
                <w:color w:val="222222"/>
                <w:sz w:val="20"/>
                <w:szCs w:val="20"/>
                <w:shd w:val="clear" w:color="auto" w:fill="FFFFFF"/>
              </w:rPr>
              <w:t>kaitsevööndis</w:t>
            </w:r>
            <w:proofErr w:type="spellEnd"/>
            <w:r w:rsidR="002A1183" w:rsidRPr="002A1183">
              <w:rPr>
                <w:rFonts w:ascii="Arial Narrow" w:hAnsi="Arial Narrow" w:cs="Arial"/>
                <w:color w:val="222222"/>
                <w:sz w:val="20"/>
                <w:szCs w:val="20"/>
                <w:shd w:val="clear" w:color="auto" w:fill="FFFFFF"/>
              </w:rPr>
              <w:t xml:space="preserve"> </w:t>
            </w:r>
            <w:proofErr w:type="spellStart"/>
            <w:r w:rsidR="002A1183" w:rsidRPr="002A1183">
              <w:rPr>
                <w:rFonts w:ascii="Arial Narrow" w:hAnsi="Arial Narrow" w:cs="Arial"/>
                <w:color w:val="222222"/>
                <w:sz w:val="20"/>
                <w:szCs w:val="20"/>
                <w:shd w:val="clear" w:color="auto" w:fill="FFFFFF"/>
              </w:rPr>
              <w:t>põhimäärus</w:t>
            </w:r>
            <w:proofErr w:type="spellEnd"/>
            <w:r w:rsidR="002A1183" w:rsidRPr="002A1183">
              <w:rPr>
                <w:rFonts w:ascii="Arial Narrow" w:hAnsi="Arial Narrow" w:cs="Arial"/>
                <w:color w:val="222222"/>
                <w:sz w:val="20"/>
                <w:szCs w:val="20"/>
                <w:shd w:val="clear" w:color="auto" w:fill="FFFFFF"/>
              </w:rPr>
              <w:t xml:space="preserve"> </w:t>
            </w:r>
            <w:proofErr w:type="spellStart"/>
            <w:r w:rsidR="002A1183" w:rsidRPr="002A1183">
              <w:rPr>
                <w:rFonts w:ascii="Arial Narrow" w:hAnsi="Arial Narrow" w:cs="Arial"/>
                <w:color w:val="222222"/>
                <w:sz w:val="20"/>
                <w:szCs w:val="20"/>
                <w:shd w:val="clear" w:color="auto" w:fill="FFFFFF"/>
              </w:rPr>
              <w:t>ei</w:t>
            </w:r>
            <w:proofErr w:type="spellEnd"/>
            <w:r w:rsidR="002A1183" w:rsidRPr="002A1183">
              <w:rPr>
                <w:rFonts w:ascii="Arial Narrow" w:hAnsi="Arial Narrow" w:cs="Arial"/>
                <w:color w:val="222222"/>
                <w:sz w:val="20"/>
                <w:szCs w:val="20"/>
                <w:shd w:val="clear" w:color="auto" w:fill="FFFFFF"/>
              </w:rPr>
              <w:t xml:space="preserve"> </w:t>
            </w:r>
            <w:proofErr w:type="spellStart"/>
            <w:r w:rsidR="002A1183" w:rsidRPr="002A1183">
              <w:rPr>
                <w:rFonts w:ascii="Arial Narrow" w:hAnsi="Arial Narrow" w:cs="Arial"/>
                <w:color w:val="222222"/>
                <w:sz w:val="20"/>
                <w:szCs w:val="20"/>
                <w:shd w:val="clear" w:color="auto" w:fill="FFFFFF"/>
              </w:rPr>
              <w:t>käsitle</w:t>
            </w:r>
            <w:proofErr w:type="spellEnd"/>
            <w:r w:rsidR="002A1183" w:rsidRPr="002A1183">
              <w:rPr>
                <w:rFonts w:ascii="Arial Narrow" w:hAnsi="Arial Narrow" w:cs="Arial"/>
                <w:color w:val="222222"/>
                <w:sz w:val="20"/>
                <w:szCs w:val="20"/>
                <w:shd w:val="clear" w:color="auto" w:fill="FFFFFF"/>
              </w:rPr>
              <w:t xml:space="preserve"> </w:t>
            </w:r>
            <w:proofErr w:type="spellStart"/>
            <w:r w:rsidR="002A1183" w:rsidRPr="002A1183">
              <w:rPr>
                <w:rFonts w:ascii="Arial Narrow" w:hAnsi="Arial Narrow" w:cs="Arial"/>
                <w:color w:val="222222"/>
                <w:sz w:val="20"/>
                <w:szCs w:val="20"/>
                <w:shd w:val="clear" w:color="auto" w:fill="FFFFFF"/>
              </w:rPr>
              <w:t>kuid</w:t>
            </w:r>
            <w:proofErr w:type="spellEnd"/>
            <w:r w:rsidR="002A1183" w:rsidRPr="002A1183">
              <w:rPr>
                <w:rFonts w:ascii="Arial Narrow" w:hAnsi="Arial Narrow" w:cs="Arial"/>
                <w:color w:val="222222"/>
                <w:sz w:val="20"/>
                <w:szCs w:val="20"/>
                <w:shd w:val="clear" w:color="auto" w:fill="FFFFFF"/>
              </w:rPr>
              <w:t xml:space="preserve"> </w:t>
            </w:r>
            <w:proofErr w:type="spellStart"/>
            <w:r w:rsidR="002A1183" w:rsidRPr="002A1183">
              <w:rPr>
                <w:rFonts w:ascii="Arial Narrow" w:hAnsi="Arial Narrow" w:cs="Arial"/>
                <w:color w:val="222222"/>
                <w:sz w:val="20"/>
                <w:szCs w:val="20"/>
                <w:shd w:val="clear" w:color="auto" w:fill="FFFFFF"/>
              </w:rPr>
              <w:t>Manniva</w:t>
            </w:r>
            <w:proofErr w:type="spellEnd"/>
            <w:r w:rsidR="002A1183" w:rsidRPr="002A1183">
              <w:rPr>
                <w:rFonts w:ascii="Arial Narrow" w:hAnsi="Arial Narrow" w:cs="Arial"/>
                <w:color w:val="222222"/>
                <w:sz w:val="20"/>
                <w:szCs w:val="20"/>
                <w:shd w:val="clear" w:color="auto" w:fill="FFFFFF"/>
              </w:rPr>
              <w:t xml:space="preserve"> </w:t>
            </w:r>
            <w:proofErr w:type="spellStart"/>
            <w:r w:rsidR="002A1183" w:rsidRPr="002A1183">
              <w:rPr>
                <w:rFonts w:ascii="Arial Narrow" w:hAnsi="Arial Narrow" w:cs="Arial"/>
                <w:color w:val="222222"/>
                <w:sz w:val="20"/>
                <w:szCs w:val="20"/>
                <w:shd w:val="clear" w:color="auto" w:fill="FFFFFF"/>
              </w:rPr>
              <w:t>küla</w:t>
            </w:r>
            <w:proofErr w:type="spellEnd"/>
            <w:r w:rsidR="002A1183" w:rsidRPr="002A1183">
              <w:rPr>
                <w:rFonts w:ascii="Arial Narrow" w:hAnsi="Arial Narrow" w:cs="Arial"/>
                <w:color w:val="222222"/>
                <w:sz w:val="20"/>
                <w:szCs w:val="20"/>
                <w:shd w:val="clear" w:color="auto" w:fill="FFFFFF"/>
              </w:rPr>
              <w:t xml:space="preserve"> </w:t>
            </w:r>
            <w:proofErr w:type="spellStart"/>
            <w:r w:rsidR="002A1183" w:rsidRPr="002A1183">
              <w:rPr>
                <w:rFonts w:ascii="Arial Narrow" w:hAnsi="Arial Narrow" w:cs="Arial"/>
                <w:color w:val="222222"/>
                <w:sz w:val="20"/>
                <w:szCs w:val="20"/>
                <w:shd w:val="clear" w:color="auto" w:fill="FFFFFF"/>
              </w:rPr>
              <w:t>Tammenõlva</w:t>
            </w:r>
            <w:proofErr w:type="spellEnd"/>
            <w:r w:rsidR="002A1183" w:rsidRPr="002A1183">
              <w:rPr>
                <w:rFonts w:ascii="Arial Narrow" w:hAnsi="Arial Narrow" w:cs="Arial"/>
                <w:color w:val="222222"/>
                <w:sz w:val="20"/>
                <w:szCs w:val="20"/>
                <w:shd w:val="clear" w:color="auto" w:fill="FFFFFF"/>
              </w:rPr>
              <w:t xml:space="preserve"> </w:t>
            </w:r>
            <w:proofErr w:type="spellStart"/>
            <w:r w:rsidR="002A1183" w:rsidRPr="002A1183">
              <w:rPr>
                <w:rFonts w:ascii="Arial Narrow" w:hAnsi="Arial Narrow" w:cs="Arial"/>
                <w:color w:val="222222"/>
                <w:sz w:val="20"/>
                <w:szCs w:val="20"/>
                <w:shd w:val="clear" w:color="auto" w:fill="FFFFFF"/>
              </w:rPr>
              <w:t>detailplaneeringu</w:t>
            </w:r>
            <w:proofErr w:type="spellEnd"/>
            <w:r w:rsidR="002A1183" w:rsidRPr="002A1183">
              <w:rPr>
                <w:rFonts w:ascii="Arial Narrow" w:hAnsi="Arial Narrow" w:cs="Arial"/>
                <w:color w:val="222222"/>
                <w:sz w:val="20"/>
                <w:szCs w:val="20"/>
                <w:shd w:val="clear" w:color="auto" w:fill="FFFFFF"/>
              </w:rPr>
              <w:t xml:space="preserve"> </w:t>
            </w:r>
            <w:proofErr w:type="spellStart"/>
            <w:r w:rsidR="002A1183" w:rsidRPr="002A1183">
              <w:rPr>
                <w:rFonts w:ascii="Arial Narrow" w:hAnsi="Arial Narrow" w:cs="Arial"/>
                <w:color w:val="222222"/>
                <w:sz w:val="20"/>
                <w:szCs w:val="20"/>
                <w:shd w:val="clear" w:color="auto" w:fill="FFFFFF"/>
              </w:rPr>
              <w:t>muinsuskaitse</w:t>
            </w:r>
            <w:proofErr w:type="spellEnd"/>
            <w:r w:rsidR="002A1183" w:rsidRPr="002A1183">
              <w:rPr>
                <w:rFonts w:ascii="Arial Narrow" w:hAnsi="Arial Narrow" w:cs="Arial"/>
                <w:color w:val="222222"/>
                <w:sz w:val="20"/>
                <w:szCs w:val="20"/>
                <w:shd w:val="clear" w:color="auto" w:fill="FFFFFF"/>
              </w:rPr>
              <w:t xml:space="preserve"> </w:t>
            </w:r>
            <w:proofErr w:type="spellStart"/>
            <w:r w:rsidR="002A1183" w:rsidRPr="002A1183">
              <w:rPr>
                <w:rFonts w:ascii="Arial Narrow" w:hAnsi="Arial Narrow" w:cs="Arial"/>
                <w:color w:val="222222"/>
                <w:sz w:val="20"/>
                <w:szCs w:val="20"/>
                <w:shd w:val="clear" w:color="auto" w:fill="FFFFFF"/>
              </w:rPr>
              <w:t>eritingimustes</w:t>
            </w:r>
            <w:proofErr w:type="spellEnd"/>
            <w:r w:rsidR="002A1183" w:rsidRPr="002A1183">
              <w:rPr>
                <w:rFonts w:ascii="Arial Narrow" w:hAnsi="Arial Narrow" w:cs="Arial"/>
                <w:color w:val="222222"/>
                <w:sz w:val="20"/>
                <w:szCs w:val="20"/>
                <w:shd w:val="clear" w:color="auto" w:fill="FFFFFF"/>
              </w:rPr>
              <w:t xml:space="preserve"> on </w:t>
            </w:r>
            <w:proofErr w:type="spellStart"/>
            <w:r w:rsidR="002A1183" w:rsidRPr="002A1183">
              <w:rPr>
                <w:rFonts w:ascii="Arial Narrow" w:hAnsi="Arial Narrow" w:cs="Arial"/>
                <w:color w:val="222222"/>
                <w:sz w:val="20"/>
                <w:szCs w:val="20"/>
                <w:shd w:val="clear" w:color="auto" w:fill="FFFFFF"/>
              </w:rPr>
              <w:t>planeeritavate</w:t>
            </w:r>
            <w:proofErr w:type="spellEnd"/>
            <w:r w:rsidR="002A1183" w:rsidRPr="002A1183">
              <w:rPr>
                <w:rFonts w:ascii="Arial Narrow" w:hAnsi="Arial Narrow" w:cs="Arial"/>
                <w:color w:val="222222"/>
                <w:sz w:val="20"/>
                <w:szCs w:val="20"/>
                <w:shd w:val="clear" w:color="auto" w:fill="FFFFFF"/>
              </w:rPr>
              <w:t xml:space="preserve"> </w:t>
            </w:r>
            <w:proofErr w:type="spellStart"/>
            <w:r w:rsidR="002A1183" w:rsidRPr="002A1183">
              <w:rPr>
                <w:rFonts w:ascii="Arial Narrow" w:hAnsi="Arial Narrow" w:cs="Arial"/>
                <w:color w:val="222222"/>
                <w:sz w:val="20"/>
                <w:szCs w:val="20"/>
                <w:shd w:val="clear" w:color="auto" w:fill="FFFFFF"/>
              </w:rPr>
              <w:t>hoonete</w:t>
            </w:r>
            <w:proofErr w:type="spellEnd"/>
            <w:r w:rsidR="002A1183" w:rsidRPr="002A1183">
              <w:rPr>
                <w:rFonts w:ascii="Arial Narrow" w:hAnsi="Arial Narrow" w:cs="Arial"/>
                <w:color w:val="222222"/>
                <w:sz w:val="20"/>
                <w:szCs w:val="20"/>
                <w:shd w:val="clear" w:color="auto" w:fill="FFFFFF"/>
              </w:rPr>
              <w:t xml:space="preserve"> </w:t>
            </w:r>
            <w:proofErr w:type="spellStart"/>
            <w:r w:rsidR="002A1183" w:rsidRPr="002A1183">
              <w:rPr>
                <w:rFonts w:ascii="Arial Narrow" w:hAnsi="Arial Narrow" w:cs="Arial"/>
                <w:color w:val="222222"/>
                <w:sz w:val="20"/>
                <w:szCs w:val="20"/>
                <w:shd w:val="clear" w:color="auto" w:fill="FFFFFF"/>
              </w:rPr>
              <w:t>katusekallete</w:t>
            </w:r>
            <w:proofErr w:type="spellEnd"/>
            <w:r w:rsidR="002A1183" w:rsidRPr="002A1183">
              <w:rPr>
                <w:rFonts w:ascii="Arial Narrow" w:hAnsi="Arial Narrow" w:cs="Arial"/>
                <w:color w:val="222222"/>
                <w:sz w:val="20"/>
                <w:szCs w:val="20"/>
                <w:shd w:val="clear" w:color="auto" w:fill="FFFFFF"/>
              </w:rPr>
              <w:t xml:space="preserve"> </w:t>
            </w:r>
            <w:proofErr w:type="spellStart"/>
            <w:r w:rsidR="002A1183" w:rsidRPr="002A1183">
              <w:rPr>
                <w:rFonts w:ascii="Arial Narrow" w:hAnsi="Arial Narrow" w:cs="Arial"/>
                <w:color w:val="222222"/>
                <w:sz w:val="20"/>
                <w:szCs w:val="20"/>
                <w:shd w:val="clear" w:color="auto" w:fill="FFFFFF"/>
              </w:rPr>
              <w:t>kohta</w:t>
            </w:r>
            <w:proofErr w:type="spellEnd"/>
            <w:r w:rsidR="002A1183" w:rsidRPr="002A1183">
              <w:rPr>
                <w:rFonts w:ascii="Arial Narrow" w:hAnsi="Arial Narrow" w:cs="Arial"/>
                <w:color w:val="222222"/>
                <w:sz w:val="20"/>
                <w:szCs w:val="20"/>
                <w:shd w:val="clear" w:color="auto" w:fill="FFFFFF"/>
              </w:rPr>
              <w:t xml:space="preserve"> </w:t>
            </w:r>
            <w:proofErr w:type="spellStart"/>
            <w:r w:rsidR="002A1183" w:rsidRPr="002A1183">
              <w:rPr>
                <w:rFonts w:ascii="Arial Narrow" w:hAnsi="Arial Narrow" w:cs="Arial"/>
                <w:color w:val="222222"/>
                <w:sz w:val="20"/>
                <w:szCs w:val="20"/>
                <w:shd w:val="clear" w:color="auto" w:fill="FFFFFF"/>
              </w:rPr>
              <w:t>esitatud</w:t>
            </w:r>
            <w:proofErr w:type="spellEnd"/>
            <w:r w:rsidR="002A1183" w:rsidRPr="002A1183">
              <w:rPr>
                <w:rFonts w:ascii="Arial Narrow" w:hAnsi="Arial Narrow" w:cs="Arial"/>
                <w:color w:val="222222"/>
                <w:sz w:val="20"/>
                <w:szCs w:val="20"/>
                <w:shd w:val="clear" w:color="auto" w:fill="FFFFFF"/>
              </w:rPr>
              <w:t xml:space="preserve"> </w:t>
            </w:r>
            <w:proofErr w:type="spellStart"/>
            <w:r w:rsidR="002A1183" w:rsidRPr="002A1183">
              <w:rPr>
                <w:rFonts w:ascii="Arial Narrow" w:hAnsi="Arial Narrow" w:cs="Arial"/>
                <w:color w:val="222222"/>
                <w:sz w:val="20"/>
                <w:szCs w:val="20"/>
                <w:shd w:val="clear" w:color="auto" w:fill="FFFFFF"/>
              </w:rPr>
              <w:t>tingimused</w:t>
            </w:r>
            <w:proofErr w:type="spellEnd"/>
            <w:r w:rsidR="002A1183" w:rsidRPr="002A1183">
              <w:rPr>
                <w:rFonts w:ascii="Arial Narrow" w:hAnsi="Arial Narrow" w:cs="Arial"/>
                <w:color w:val="222222"/>
                <w:sz w:val="20"/>
                <w:szCs w:val="20"/>
                <w:shd w:val="clear" w:color="auto" w:fill="FFFFFF"/>
              </w:rPr>
              <w:t xml:space="preserve">: </w:t>
            </w:r>
            <w:proofErr w:type="spellStart"/>
            <w:r w:rsidR="002A1183" w:rsidRPr="002A1183">
              <w:rPr>
                <w:rFonts w:ascii="Arial Narrow" w:hAnsi="Arial Narrow" w:cs="Arial"/>
                <w:color w:val="222222"/>
                <w:sz w:val="20"/>
                <w:szCs w:val="20"/>
                <w:shd w:val="clear" w:color="auto" w:fill="FFFFFF"/>
              </w:rPr>
              <w:t>uued</w:t>
            </w:r>
            <w:proofErr w:type="spellEnd"/>
            <w:r w:rsidR="002A1183" w:rsidRPr="002A1183">
              <w:rPr>
                <w:rFonts w:ascii="Arial Narrow" w:hAnsi="Arial Narrow" w:cs="Arial"/>
                <w:color w:val="222222"/>
                <w:sz w:val="20"/>
                <w:szCs w:val="20"/>
                <w:shd w:val="clear" w:color="auto" w:fill="FFFFFF"/>
              </w:rPr>
              <w:t xml:space="preserve"> </w:t>
            </w:r>
            <w:proofErr w:type="spellStart"/>
            <w:r w:rsidR="002A1183" w:rsidRPr="002A1183">
              <w:rPr>
                <w:rFonts w:ascii="Arial Narrow" w:hAnsi="Arial Narrow" w:cs="Arial"/>
                <w:color w:val="222222"/>
                <w:sz w:val="20"/>
                <w:szCs w:val="20"/>
                <w:shd w:val="clear" w:color="auto" w:fill="FFFFFF"/>
              </w:rPr>
              <w:t>hooned</w:t>
            </w:r>
            <w:proofErr w:type="spellEnd"/>
            <w:r w:rsidR="002A1183" w:rsidRPr="002A1183">
              <w:rPr>
                <w:rFonts w:ascii="Arial Narrow" w:hAnsi="Arial Narrow" w:cs="Arial"/>
                <w:color w:val="222222"/>
                <w:sz w:val="20"/>
                <w:szCs w:val="20"/>
                <w:shd w:val="clear" w:color="auto" w:fill="FFFFFF"/>
              </w:rPr>
              <w:t xml:space="preserve"> on </w:t>
            </w:r>
            <w:proofErr w:type="spellStart"/>
            <w:r w:rsidR="002A1183" w:rsidRPr="002A1183">
              <w:rPr>
                <w:rFonts w:ascii="Arial Narrow" w:hAnsi="Arial Narrow" w:cs="Arial"/>
                <w:color w:val="222222"/>
                <w:sz w:val="20"/>
                <w:szCs w:val="20"/>
                <w:shd w:val="clear" w:color="auto" w:fill="FFFFFF"/>
              </w:rPr>
              <w:t>soovitatav</w:t>
            </w:r>
            <w:proofErr w:type="spellEnd"/>
            <w:r w:rsidR="002A1183" w:rsidRPr="002A1183">
              <w:rPr>
                <w:rFonts w:ascii="Arial Narrow" w:hAnsi="Arial Narrow" w:cs="Arial"/>
                <w:color w:val="222222"/>
                <w:sz w:val="20"/>
                <w:szCs w:val="20"/>
                <w:shd w:val="clear" w:color="auto" w:fill="FFFFFF"/>
              </w:rPr>
              <w:t xml:space="preserve"> </w:t>
            </w:r>
            <w:proofErr w:type="spellStart"/>
            <w:r w:rsidR="002A1183" w:rsidRPr="002A1183">
              <w:rPr>
                <w:rFonts w:ascii="Arial Narrow" w:hAnsi="Arial Narrow" w:cs="Arial"/>
                <w:color w:val="222222"/>
                <w:sz w:val="20"/>
                <w:szCs w:val="20"/>
                <w:shd w:val="clear" w:color="auto" w:fill="FFFFFF"/>
              </w:rPr>
              <w:t>kavandada</w:t>
            </w:r>
            <w:proofErr w:type="spellEnd"/>
            <w:r w:rsidR="002A1183" w:rsidRPr="002A1183">
              <w:rPr>
                <w:rFonts w:ascii="Arial Narrow" w:hAnsi="Arial Narrow" w:cs="Arial"/>
                <w:color w:val="222222"/>
                <w:sz w:val="20"/>
                <w:szCs w:val="20"/>
                <w:shd w:val="clear" w:color="auto" w:fill="FFFFFF"/>
              </w:rPr>
              <w:t xml:space="preserve"> 10-45 </w:t>
            </w:r>
            <w:proofErr w:type="spellStart"/>
            <w:r w:rsidR="002A1183" w:rsidRPr="002A1183">
              <w:rPr>
                <w:rFonts w:ascii="Arial Narrow" w:hAnsi="Arial Narrow" w:cs="Arial"/>
                <w:color w:val="222222"/>
                <w:sz w:val="20"/>
                <w:szCs w:val="20"/>
                <w:shd w:val="clear" w:color="auto" w:fill="FFFFFF"/>
              </w:rPr>
              <w:t>kraadise</w:t>
            </w:r>
            <w:proofErr w:type="spellEnd"/>
            <w:r w:rsidR="002A1183" w:rsidRPr="002A1183">
              <w:rPr>
                <w:rFonts w:ascii="Arial Narrow" w:hAnsi="Arial Narrow" w:cs="Arial"/>
                <w:color w:val="222222"/>
                <w:sz w:val="20"/>
                <w:szCs w:val="20"/>
                <w:shd w:val="clear" w:color="auto" w:fill="FFFFFF"/>
              </w:rPr>
              <w:t xml:space="preserve"> </w:t>
            </w:r>
            <w:proofErr w:type="spellStart"/>
            <w:r w:rsidR="002A1183" w:rsidRPr="002A1183">
              <w:rPr>
                <w:rFonts w:ascii="Arial Narrow" w:hAnsi="Arial Narrow" w:cs="Arial"/>
                <w:color w:val="222222"/>
                <w:sz w:val="20"/>
                <w:szCs w:val="20"/>
                <w:shd w:val="clear" w:color="auto" w:fill="FFFFFF"/>
              </w:rPr>
              <w:t>kaldega</w:t>
            </w:r>
            <w:proofErr w:type="spellEnd"/>
            <w:r w:rsidR="002A1183" w:rsidRPr="002A1183">
              <w:rPr>
                <w:rFonts w:ascii="Arial Narrow" w:hAnsi="Arial Narrow" w:cs="Arial"/>
                <w:color w:val="222222"/>
                <w:sz w:val="20"/>
                <w:szCs w:val="20"/>
                <w:shd w:val="clear" w:color="auto" w:fill="FFFFFF"/>
              </w:rPr>
              <w:t xml:space="preserve"> </w:t>
            </w:r>
            <w:proofErr w:type="spellStart"/>
            <w:r w:rsidR="002A1183" w:rsidRPr="002A1183">
              <w:rPr>
                <w:rFonts w:ascii="Arial Narrow" w:hAnsi="Arial Narrow" w:cs="Arial"/>
                <w:color w:val="222222"/>
                <w:sz w:val="20"/>
                <w:szCs w:val="20"/>
                <w:shd w:val="clear" w:color="auto" w:fill="FFFFFF"/>
              </w:rPr>
              <w:t>katustega</w:t>
            </w:r>
            <w:proofErr w:type="spellEnd"/>
            <w:r w:rsidR="002A1183" w:rsidRPr="002A1183">
              <w:rPr>
                <w:rFonts w:ascii="Arial Narrow" w:hAnsi="Arial Narrow" w:cs="Arial"/>
                <w:color w:val="222222"/>
                <w:sz w:val="20"/>
                <w:szCs w:val="20"/>
                <w:shd w:val="clear" w:color="auto" w:fill="FFFFFF"/>
              </w:rPr>
              <w:t>.</w:t>
            </w:r>
            <w:r w:rsidR="002A1183" w:rsidRPr="002A1183">
              <w:rPr>
                <w:rFonts w:ascii="Arial Narrow" w:hAnsi="Arial Narrow" w:cs="Arial"/>
                <w:color w:val="222222"/>
                <w:sz w:val="20"/>
                <w:szCs w:val="20"/>
              </w:rPr>
              <w:br/>
            </w:r>
            <w:proofErr w:type="spellStart"/>
            <w:r w:rsidR="002A1183" w:rsidRPr="002A1183">
              <w:rPr>
                <w:rFonts w:ascii="Arial Narrow" w:hAnsi="Arial Narrow" w:cs="Arial"/>
                <w:color w:val="222222"/>
                <w:sz w:val="20"/>
                <w:szCs w:val="20"/>
                <w:shd w:val="clear" w:color="auto" w:fill="FFFFFF"/>
              </w:rPr>
              <w:t>Nõustume</w:t>
            </w:r>
            <w:proofErr w:type="spellEnd"/>
            <w:r w:rsidR="002A1183" w:rsidRPr="002A1183">
              <w:rPr>
                <w:rFonts w:ascii="Arial Narrow" w:hAnsi="Arial Narrow" w:cs="Arial"/>
                <w:color w:val="222222"/>
                <w:sz w:val="20"/>
                <w:szCs w:val="20"/>
                <w:shd w:val="clear" w:color="auto" w:fill="FFFFFF"/>
              </w:rPr>
              <w:t xml:space="preserve"> </w:t>
            </w:r>
            <w:proofErr w:type="spellStart"/>
            <w:r w:rsidR="002A1183" w:rsidRPr="002A1183">
              <w:rPr>
                <w:rFonts w:ascii="Arial Narrow" w:hAnsi="Arial Narrow" w:cs="Arial"/>
                <w:color w:val="222222"/>
                <w:sz w:val="20"/>
                <w:szCs w:val="20"/>
                <w:shd w:val="clear" w:color="auto" w:fill="FFFFFF"/>
              </w:rPr>
              <w:t>katusekalde</w:t>
            </w:r>
            <w:proofErr w:type="spellEnd"/>
            <w:r w:rsidR="002A1183" w:rsidRPr="002A1183">
              <w:rPr>
                <w:rFonts w:ascii="Arial Narrow" w:hAnsi="Arial Narrow" w:cs="Arial"/>
                <w:color w:val="222222"/>
                <w:sz w:val="20"/>
                <w:szCs w:val="20"/>
                <w:shd w:val="clear" w:color="auto" w:fill="FFFFFF"/>
              </w:rPr>
              <w:t xml:space="preserve"> </w:t>
            </w:r>
            <w:proofErr w:type="spellStart"/>
            <w:r w:rsidR="002A1183" w:rsidRPr="002A1183">
              <w:rPr>
                <w:rFonts w:ascii="Arial Narrow" w:hAnsi="Arial Narrow" w:cs="Arial"/>
                <w:color w:val="222222"/>
                <w:sz w:val="20"/>
                <w:szCs w:val="20"/>
                <w:shd w:val="clear" w:color="auto" w:fill="FFFFFF"/>
              </w:rPr>
              <w:t>vähendamisega</w:t>
            </w:r>
            <w:proofErr w:type="spellEnd"/>
            <w:r w:rsidR="002A1183" w:rsidRPr="002A1183">
              <w:rPr>
                <w:rFonts w:ascii="Arial Narrow" w:hAnsi="Arial Narrow" w:cs="Arial"/>
                <w:color w:val="222222"/>
                <w:sz w:val="20"/>
                <w:szCs w:val="20"/>
                <w:shd w:val="clear" w:color="auto" w:fill="FFFFFF"/>
              </w:rPr>
              <w:t xml:space="preserve"> </w:t>
            </w:r>
            <w:proofErr w:type="spellStart"/>
            <w:r w:rsidR="002A1183" w:rsidRPr="002A1183">
              <w:rPr>
                <w:rFonts w:ascii="Arial Narrow" w:hAnsi="Arial Narrow" w:cs="Arial"/>
                <w:color w:val="222222"/>
                <w:sz w:val="20"/>
                <w:szCs w:val="20"/>
                <w:shd w:val="clear" w:color="auto" w:fill="FFFFFF"/>
              </w:rPr>
              <w:t>kui</w:t>
            </w:r>
            <w:proofErr w:type="spellEnd"/>
            <w:r w:rsidR="002A1183" w:rsidRPr="002A1183">
              <w:rPr>
                <w:rFonts w:ascii="Arial Narrow" w:hAnsi="Arial Narrow" w:cs="Arial"/>
                <w:color w:val="222222"/>
                <w:sz w:val="20"/>
                <w:szCs w:val="20"/>
                <w:shd w:val="clear" w:color="auto" w:fill="FFFFFF"/>
              </w:rPr>
              <w:t xml:space="preserve"> see </w:t>
            </w:r>
            <w:proofErr w:type="spellStart"/>
            <w:r w:rsidR="002A1183" w:rsidRPr="002A1183">
              <w:rPr>
                <w:rFonts w:ascii="Arial Narrow" w:hAnsi="Arial Narrow" w:cs="Arial"/>
                <w:color w:val="222222"/>
                <w:sz w:val="20"/>
                <w:szCs w:val="20"/>
                <w:shd w:val="clear" w:color="auto" w:fill="FFFFFF"/>
              </w:rPr>
              <w:t>tagab</w:t>
            </w:r>
            <w:proofErr w:type="spellEnd"/>
            <w:r w:rsidR="002A1183" w:rsidRPr="002A1183">
              <w:rPr>
                <w:rFonts w:ascii="Arial Narrow" w:hAnsi="Arial Narrow" w:cs="Arial"/>
                <w:color w:val="222222"/>
                <w:sz w:val="20"/>
                <w:szCs w:val="20"/>
                <w:shd w:val="clear" w:color="auto" w:fill="FFFFFF"/>
              </w:rPr>
              <w:t xml:space="preserve"> </w:t>
            </w:r>
            <w:proofErr w:type="spellStart"/>
            <w:r w:rsidR="002A1183" w:rsidRPr="002A1183">
              <w:rPr>
                <w:rFonts w:ascii="Arial Narrow" w:hAnsi="Arial Narrow" w:cs="Arial"/>
                <w:color w:val="222222"/>
                <w:sz w:val="20"/>
                <w:szCs w:val="20"/>
                <w:shd w:val="clear" w:color="auto" w:fill="FFFFFF"/>
              </w:rPr>
              <w:t>parema</w:t>
            </w:r>
            <w:proofErr w:type="spellEnd"/>
            <w:r w:rsidR="002A1183" w:rsidRPr="002A1183">
              <w:rPr>
                <w:rFonts w:ascii="Arial Narrow" w:hAnsi="Arial Narrow" w:cs="Arial"/>
                <w:color w:val="222222"/>
                <w:sz w:val="20"/>
                <w:szCs w:val="20"/>
                <w:shd w:val="clear" w:color="auto" w:fill="FFFFFF"/>
              </w:rPr>
              <w:t xml:space="preserve"> </w:t>
            </w:r>
            <w:proofErr w:type="spellStart"/>
            <w:r w:rsidR="002A1183" w:rsidRPr="002A1183">
              <w:rPr>
                <w:rFonts w:ascii="Arial Narrow" w:hAnsi="Arial Narrow" w:cs="Arial"/>
                <w:color w:val="222222"/>
                <w:sz w:val="20"/>
                <w:szCs w:val="20"/>
                <w:shd w:val="clear" w:color="auto" w:fill="FFFFFF"/>
              </w:rPr>
              <w:t>arhitektuurse</w:t>
            </w:r>
            <w:proofErr w:type="spellEnd"/>
            <w:r w:rsidR="002A1183" w:rsidRPr="002A1183">
              <w:rPr>
                <w:rFonts w:ascii="Arial Narrow" w:hAnsi="Arial Narrow" w:cs="Arial"/>
                <w:color w:val="222222"/>
                <w:sz w:val="20"/>
                <w:szCs w:val="20"/>
                <w:shd w:val="clear" w:color="auto" w:fill="FFFFFF"/>
              </w:rPr>
              <w:t xml:space="preserve"> </w:t>
            </w:r>
            <w:proofErr w:type="spellStart"/>
            <w:r w:rsidR="002A1183" w:rsidRPr="002A1183">
              <w:rPr>
                <w:rFonts w:ascii="Arial Narrow" w:hAnsi="Arial Narrow" w:cs="Arial"/>
                <w:color w:val="222222"/>
                <w:sz w:val="20"/>
                <w:szCs w:val="20"/>
                <w:shd w:val="clear" w:color="auto" w:fill="FFFFFF"/>
              </w:rPr>
              <w:t>lahenduse</w:t>
            </w:r>
            <w:proofErr w:type="spellEnd"/>
          </w:p>
          <w:p w14:paraId="5B691EB5" w14:textId="07A2B4C5" w:rsidR="00BA2D48" w:rsidRDefault="002A1183" w:rsidP="00B7351C">
            <w:pPr>
              <w:pStyle w:val="Default"/>
              <w:rPr>
                <w:rFonts w:ascii="Arial Narrow" w:hAnsi="Arial Narrow" w:cs="Arial"/>
                <w:color w:val="222222"/>
                <w:sz w:val="20"/>
                <w:szCs w:val="20"/>
                <w:shd w:val="clear" w:color="auto" w:fill="FFFFFF"/>
              </w:rPr>
            </w:pPr>
            <w:r w:rsidRPr="002A1183">
              <w:rPr>
                <w:rFonts w:ascii="Arial Narrow" w:hAnsi="Arial Narrow" w:cs="Arial"/>
                <w:color w:val="222222"/>
                <w:sz w:val="20"/>
                <w:szCs w:val="20"/>
                <w:shd w:val="clear" w:color="auto" w:fill="FFFFFF"/>
              </w:rPr>
              <w:t xml:space="preserve">Ly Renter </w:t>
            </w:r>
            <w:proofErr w:type="spellStart"/>
            <w:r w:rsidRPr="002A1183">
              <w:rPr>
                <w:rFonts w:ascii="Arial Narrow" w:hAnsi="Arial Narrow" w:cs="Arial"/>
                <w:color w:val="222222"/>
                <w:sz w:val="20"/>
                <w:szCs w:val="20"/>
                <w:shd w:val="clear" w:color="auto" w:fill="FFFFFF"/>
              </w:rPr>
              <w:t>Harjumaa</w:t>
            </w:r>
            <w:proofErr w:type="spellEnd"/>
            <w:r w:rsidRPr="002A1183">
              <w:rPr>
                <w:rFonts w:ascii="Arial Narrow" w:hAnsi="Arial Narrow" w:cs="Arial"/>
                <w:color w:val="222222"/>
                <w:sz w:val="20"/>
                <w:szCs w:val="20"/>
                <w:shd w:val="clear" w:color="auto" w:fill="FFFFFF"/>
              </w:rPr>
              <w:t xml:space="preserve"> </w:t>
            </w:r>
            <w:proofErr w:type="spellStart"/>
            <w:r w:rsidRPr="002A1183">
              <w:rPr>
                <w:rFonts w:ascii="Arial Narrow" w:hAnsi="Arial Narrow" w:cs="Arial"/>
                <w:color w:val="222222"/>
                <w:sz w:val="20"/>
                <w:szCs w:val="20"/>
                <w:shd w:val="clear" w:color="auto" w:fill="FFFFFF"/>
              </w:rPr>
              <w:t>nõunik</w:t>
            </w:r>
            <w:proofErr w:type="spellEnd"/>
          </w:p>
          <w:p w14:paraId="07FD9A6C" w14:textId="4C330271" w:rsidR="00EE5B2E" w:rsidRDefault="00EE5B2E" w:rsidP="00B7351C">
            <w:pPr>
              <w:pStyle w:val="Default"/>
              <w:rPr>
                <w:rFonts w:ascii="Arial Narrow" w:hAnsi="Arial Narrow" w:cs="Arial"/>
                <w:color w:val="222222"/>
                <w:sz w:val="20"/>
                <w:szCs w:val="20"/>
                <w:shd w:val="clear" w:color="auto" w:fill="FFFFFF"/>
              </w:rPr>
            </w:pPr>
          </w:p>
          <w:p w14:paraId="5BF193E6" w14:textId="43DEEBC9" w:rsidR="00EE5B2E" w:rsidRDefault="00EE5B2E" w:rsidP="00B7351C">
            <w:pPr>
              <w:pStyle w:val="Default"/>
              <w:rPr>
                <w:rFonts w:ascii="Arial Narrow" w:hAnsi="Arial Narrow" w:cs="Arial"/>
                <w:color w:val="222222"/>
                <w:sz w:val="20"/>
                <w:szCs w:val="20"/>
                <w:shd w:val="clear" w:color="auto" w:fill="FFFFFF"/>
              </w:rPr>
            </w:pPr>
            <w:r w:rsidRPr="00EE5B2E">
              <w:rPr>
                <w:rFonts w:ascii="Arial Narrow" w:hAnsi="Arial Narrow" w:cs="Arial"/>
                <w:b/>
                <w:bCs/>
                <w:color w:val="222222"/>
                <w:sz w:val="20"/>
                <w:szCs w:val="20"/>
                <w:shd w:val="clear" w:color="auto" w:fill="FFFFFF"/>
              </w:rPr>
              <w:t>7-6</w:t>
            </w:r>
            <w:r>
              <w:rPr>
                <w:rFonts w:ascii="Arial Narrow" w:hAnsi="Arial Narrow" w:cs="Arial"/>
                <w:b/>
                <w:bCs/>
                <w:color w:val="222222"/>
                <w:sz w:val="20"/>
                <w:szCs w:val="20"/>
                <w:shd w:val="clear" w:color="auto" w:fill="FFFFFF"/>
              </w:rPr>
              <w:t xml:space="preserve"> </w:t>
            </w:r>
            <w:proofErr w:type="gramStart"/>
            <w:r w:rsidR="0096305B" w:rsidRPr="0096305B">
              <w:rPr>
                <w:rFonts w:ascii="Arial Narrow" w:hAnsi="Arial Narrow" w:cs="Arial"/>
                <w:color w:val="222222"/>
                <w:sz w:val="20"/>
                <w:szCs w:val="20"/>
                <w:shd w:val="clear" w:color="auto" w:fill="FFFFFF"/>
              </w:rPr>
              <w:t>04.11.2022</w:t>
            </w:r>
            <w:r w:rsidR="0096305B">
              <w:rPr>
                <w:rFonts w:ascii="Arial Narrow" w:hAnsi="Arial Narrow" w:cs="Arial"/>
                <w:color w:val="222222"/>
                <w:sz w:val="20"/>
                <w:szCs w:val="20"/>
                <w:shd w:val="clear" w:color="auto" w:fill="FFFFFF"/>
              </w:rPr>
              <w:t xml:space="preserve">  MKA</w:t>
            </w:r>
            <w:proofErr w:type="gramEnd"/>
            <w:r w:rsidR="0096305B">
              <w:rPr>
                <w:rFonts w:ascii="Arial Narrow" w:hAnsi="Arial Narrow" w:cs="Arial"/>
                <w:color w:val="222222"/>
                <w:sz w:val="20"/>
                <w:szCs w:val="20"/>
                <w:shd w:val="clear" w:color="auto" w:fill="FFFFFF"/>
              </w:rPr>
              <w:t xml:space="preserve">-le </w:t>
            </w:r>
            <w:proofErr w:type="spellStart"/>
            <w:r w:rsidR="0096305B">
              <w:rPr>
                <w:rFonts w:ascii="Arial Narrow" w:hAnsi="Arial Narrow" w:cs="Arial"/>
                <w:color w:val="222222"/>
                <w:sz w:val="20"/>
                <w:szCs w:val="20"/>
                <w:shd w:val="clear" w:color="auto" w:fill="FFFFFF"/>
              </w:rPr>
              <w:t>saadetud</w:t>
            </w:r>
            <w:proofErr w:type="spellEnd"/>
            <w:r w:rsidR="0096305B">
              <w:rPr>
                <w:rFonts w:ascii="Arial Narrow" w:hAnsi="Arial Narrow" w:cs="Arial"/>
                <w:color w:val="222222"/>
                <w:sz w:val="20"/>
                <w:szCs w:val="20"/>
                <w:shd w:val="clear" w:color="auto" w:fill="FFFFFF"/>
              </w:rPr>
              <w:t xml:space="preserve"> </w:t>
            </w:r>
            <w:proofErr w:type="spellStart"/>
            <w:r w:rsidR="0096305B">
              <w:rPr>
                <w:rFonts w:ascii="Arial Narrow" w:hAnsi="Arial Narrow" w:cs="Arial"/>
                <w:color w:val="222222"/>
                <w:sz w:val="20"/>
                <w:szCs w:val="20"/>
                <w:shd w:val="clear" w:color="auto" w:fill="FFFFFF"/>
              </w:rPr>
              <w:t>teavitus</w:t>
            </w:r>
            <w:proofErr w:type="spellEnd"/>
            <w:r w:rsidR="0096305B">
              <w:rPr>
                <w:rFonts w:ascii="Arial Narrow" w:hAnsi="Arial Narrow" w:cs="Arial"/>
                <w:color w:val="222222"/>
                <w:sz w:val="20"/>
                <w:szCs w:val="20"/>
                <w:shd w:val="clear" w:color="auto" w:fill="FFFFFF"/>
              </w:rPr>
              <w:t xml:space="preserve"> </w:t>
            </w:r>
            <w:proofErr w:type="spellStart"/>
            <w:r w:rsidR="0096305B">
              <w:rPr>
                <w:rFonts w:ascii="Arial Narrow" w:hAnsi="Arial Narrow" w:cs="Arial"/>
                <w:color w:val="222222"/>
                <w:sz w:val="20"/>
                <w:szCs w:val="20"/>
                <w:shd w:val="clear" w:color="auto" w:fill="FFFFFF"/>
              </w:rPr>
              <w:t>Tammenõlva</w:t>
            </w:r>
            <w:proofErr w:type="spellEnd"/>
            <w:r w:rsidR="0096305B">
              <w:rPr>
                <w:rFonts w:ascii="Arial Narrow" w:hAnsi="Arial Narrow" w:cs="Arial"/>
                <w:color w:val="222222"/>
                <w:sz w:val="20"/>
                <w:szCs w:val="20"/>
                <w:shd w:val="clear" w:color="auto" w:fill="FFFFFF"/>
              </w:rPr>
              <w:t xml:space="preserve"> </w:t>
            </w:r>
            <w:proofErr w:type="spellStart"/>
            <w:r w:rsidR="0096305B">
              <w:rPr>
                <w:rFonts w:ascii="Arial Narrow" w:hAnsi="Arial Narrow" w:cs="Arial"/>
                <w:color w:val="222222"/>
                <w:sz w:val="20"/>
                <w:szCs w:val="20"/>
                <w:shd w:val="clear" w:color="auto" w:fill="FFFFFF"/>
              </w:rPr>
              <w:t>planeeringu</w:t>
            </w:r>
            <w:proofErr w:type="spellEnd"/>
            <w:r w:rsidR="0096305B">
              <w:rPr>
                <w:rFonts w:ascii="Arial Narrow" w:hAnsi="Arial Narrow" w:cs="Arial"/>
                <w:color w:val="222222"/>
                <w:sz w:val="20"/>
                <w:szCs w:val="20"/>
                <w:shd w:val="clear" w:color="auto" w:fill="FFFFFF"/>
              </w:rPr>
              <w:t xml:space="preserve"> </w:t>
            </w:r>
            <w:proofErr w:type="spellStart"/>
            <w:r w:rsidR="0096305B">
              <w:rPr>
                <w:rFonts w:ascii="Arial Narrow" w:hAnsi="Arial Narrow" w:cs="Arial"/>
                <w:color w:val="222222"/>
                <w:sz w:val="20"/>
                <w:szCs w:val="20"/>
                <w:shd w:val="clear" w:color="auto" w:fill="FFFFFF"/>
              </w:rPr>
              <w:t>põhilahenduses</w:t>
            </w:r>
            <w:proofErr w:type="spellEnd"/>
            <w:r w:rsidR="0096305B">
              <w:rPr>
                <w:rFonts w:ascii="Arial Narrow" w:hAnsi="Arial Narrow" w:cs="Arial"/>
                <w:color w:val="222222"/>
                <w:sz w:val="20"/>
                <w:szCs w:val="20"/>
                <w:shd w:val="clear" w:color="auto" w:fill="FFFFFF"/>
              </w:rPr>
              <w:t xml:space="preserve"> tehtud </w:t>
            </w:r>
            <w:proofErr w:type="spellStart"/>
            <w:r w:rsidR="0096305B">
              <w:rPr>
                <w:rFonts w:ascii="Arial Narrow" w:hAnsi="Arial Narrow" w:cs="Arial"/>
                <w:color w:val="222222"/>
                <w:sz w:val="20"/>
                <w:szCs w:val="20"/>
                <w:shd w:val="clear" w:color="auto" w:fill="FFFFFF"/>
              </w:rPr>
              <w:t>täiendustest</w:t>
            </w:r>
            <w:proofErr w:type="spellEnd"/>
            <w:r w:rsidR="0096305B">
              <w:rPr>
                <w:rFonts w:ascii="Arial Narrow" w:hAnsi="Arial Narrow" w:cs="Arial"/>
                <w:color w:val="222222"/>
                <w:sz w:val="20"/>
                <w:szCs w:val="20"/>
                <w:shd w:val="clear" w:color="auto" w:fill="FFFFFF"/>
              </w:rPr>
              <w:t xml:space="preserve">.. 10.11.2022 </w:t>
            </w:r>
            <w:proofErr w:type="spellStart"/>
            <w:r w:rsidR="0096305B">
              <w:rPr>
                <w:rFonts w:ascii="Arial Narrow" w:hAnsi="Arial Narrow" w:cs="Arial"/>
                <w:color w:val="222222"/>
                <w:sz w:val="20"/>
                <w:szCs w:val="20"/>
                <w:shd w:val="clear" w:color="auto" w:fill="FFFFFF"/>
              </w:rPr>
              <w:t>esitatud</w:t>
            </w:r>
            <w:proofErr w:type="spellEnd"/>
            <w:r w:rsidR="0096305B">
              <w:rPr>
                <w:rFonts w:ascii="Arial Narrow" w:hAnsi="Arial Narrow" w:cs="Arial"/>
                <w:color w:val="222222"/>
                <w:sz w:val="20"/>
                <w:szCs w:val="20"/>
                <w:shd w:val="clear" w:color="auto" w:fill="FFFFFF"/>
              </w:rPr>
              <w:t xml:space="preserve"> </w:t>
            </w:r>
            <w:proofErr w:type="spellStart"/>
            <w:r w:rsidR="0096305B">
              <w:rPr>
                <w:rFonts w:ascii="Arial Narrow" w:hAnsi="Arial Narrow" w:cs="Arial"/>
                <w:color w:val="222222"/>
                <w:sz w:val="20"/>
                <w:szCs w:val="20"/>
                <w:shd w:val="clear" w:color="auto" w:fill="FFFFFF"/>
              </w:rPr>
              <w:t>planeeringulahendus</w:t>
            </w:r>
            <w:proofErr w:type="spellEnd"/>
            <w:r w:rsidR="0096305B">
              <w:rPr>
                <w:rFonts w:ascii="Arial Narrow" w:hAnsi="Arial Narrow" w:cs="Arial"/>
                <w:color w:val="222222"/>
                <w:sz w:val="20"/>
                <w:szCs w:val="20"/>
                <w:shd w:val="clear" w:color="auto" w:fill="FFFFFF"/>
              </w:rPr>
              <w:t xml:space="preserve"> </w:t>
            </w:r>
            <w:proofErr w:type="spellStart"/>
            <w:r w:rsidR="0096305B">
              <w:rPr>
                <w:rFonts w:ascii="Arial Narrow" w:hAnsi="Arial Narrow" w:cs="Arial"/>
                <w:color w:val="222222"/>
                <w:sz w:val="20"/>
                <w:szCs w:val="20"/>
                <w:shd w:val="clear" w:color="auto" w:fill="FFFFFF"/>
              </w:rPr>
              <w:t>kooskõlastamiseks</w:t>
            </w:r>
            <w:proofErr w:type="spellEnd"/>
            <w:r w:rsidR="0096305B">
              <w:rPr>
                <w:rFonts w:ascii="Arial Narrow" w:hAnsi="Arial Narrow" w:cs="Arial"/>
                <w:color w:val="222222"/>
                <w:sz w:val="20"/>
                <w:szCs w:val="20"/>
                <w:shd w:val="clear" w:color="auto" w:fill="FFFFFF"/>
              </w:rPr>
              <w:t>.</w:t>
            </w:r>
          </w:p>
          <w:p w14:paraId="3E29E359" w14:textId="065B3741" w:rsidR="00EE5B2E" w:rsidRDefault="0096305B" w:rsidP="00B7351C">
            <w:pPr>
              <w:pStyle w:val="Default"/>
              <w:rPr>
                <w:rFonts w:ascii="Arial Narrow" w:hAnsi="Arial Narrow" w:cs="Arial"/>
                <w:color w:val="222222"/>
                <w:sz w:val="20"/>
                <w:szCs w:val="20"/>
                <w:shd w:val="clear" w:color="auto" w:fill="FFFFFF"/>
              </w:rPr>
            </w:pPr>
            <w:r>
              <w:rPr>
                <w:rFonts w:ascii="Arial Narrow" w:hAnsi="Arial Narrow" w:cs="Arial"/>
                <w:color w:val="222222"/>
                <w:sz w:val="20"/>
                <w:szCs w:val="20"/>
                <w:shd w:val="clear" w:color="auto" w:fill="FFFFFF"/>
              </w:rPr>
              <w:t xml:space="preserve"> </w:t>
            </w:r>
          </w:p>
          <w:p w14:paraId="33FA567E" w14:textId="1EFF514E" w:rsidR="00EE5B2E" w:rsidRDefault="00EE5B2E" w:rsidP="00B7351C">
            <w:pPr>
              <w:pStyle w:val="Default"/>
              <w:rPr>
                <w:rFonts w:ascii="Arial Narrow" w:hAnsi="Arial Narrow" w:cs="Arial"/>
                <w:color w:val="222222"/>
                <w:sz w:val="20"/>
                <w:szCs w:val="20"/>
                <w:shd w:val="clear" w:color="auto" w:fill="FFFFFF"/>
              </w:rPr>
            </w:pPr>
            <w:r w:rsidRPr="00EE5B2E">
              <w:rPr>
                <w:rFonts w:ascii="Arial Narrow" w:hAnsi="Arial Narrow" w:cs="Arial"/>
                <w:b/>
                <w:bCs/>
                <w:color w:val="222222"/>
                <w:sz w:val="20"/>
                <w:szCs w:val="20"/>
                <w:shd w:val="clear" w:color="auto" w:fill="FFFFFF"/>
              </w:rPr>
              <w:t>7-</w:t>
            </w:r>
            <w:r>
              <w:rPr>
                <w:rFonts w:ascii="Arial Narrow" w:hAnsi="Arial Narrow" w:cs="Arial"/>
                <w:b/>
                <w:bCs/>
                <w:color w:val="222222"/>
                <w:sz w:val="20"/>
                <w:szCs w:val="20"/>
                <w:shd w:val="clear" w:color="auto" w:fill="FFFFFF"/>
              </w:rPr>
              <w:t xml:space="preserve">7 </w:t>
            </w:r>
            <w:proofErr w:type="spellStart"/>
            <w:r w:rsidRPr="00EE5B2E">
              <w:rPr>
                <w:rFonts w:ascii="Arial Narrow" w:hAnsi="Arial Narrow" w:cs="Arial"/>
                <w:color w:val="222222"/>
                <w:sz w:val="20"/>
                <w:szCs w:val="20"/>
                <w:shd w:val="clear" w:color="auto" w:fill="FFFFFF"/>
              </w:rPr>
              <w:t>Kooskõlastuskiri</w:t>
            </w:r>
            <w:proofErr w:type="spellEnd"/>
            <w:r w:rsidRPr="00EE5B2E">
              <w:rPr>
                <w:rFonts w:ascii="Arial Narrow" w:hAnsi="Arial Narrow" w:cs="Arial"/>
                <w:color w:val="222222"/>
                <w:sz w:val="20"/>
                <w:szCs w:val="20"/>
                <w:shd w:val="clear" w:color="auto" w:fill="FFFFFF"/>
              </w:rPr>
              <w:t xml:space="preserve"> nr </w:t>
            </w:r>
            <w:proofErr w:type="gramStart"/>
            <w:r w:rsidRPr="00EE5B2E">
              <w:rPr>
                <w:rFonts w:ascii="Arial Narrow" w:hAnsi="Arial Narrow"/>
                <w:color w:val="1F1F1F"/>
                <w:sz w:val="20"/>
                <w:szCs w:val="20"/>
                <w:shd w:val="clear" w:color="auto" w:fill="FFFFFF"/>
              </w:rPr>
              <w:t>44801</w:t>
            </w:r>
            <w:r>
              <w:rPr>
                <w:rFonts w:ascii="Arial Narrow" w:hAnsi="Arial Narrow"/>
                <w:color w:val="1F1F1F"/>
                <w:sz w:val="20"/>
                <w:szCs w:val="20"/>
                <w:shd w:val="clear" w:color="auto" w:fill="FFFFFF"/>
              </w:rPr>
              <w:t xml:space="preserve">  </w:t>
            </w:r>
            <w:r w:rsidRPr="00EE5B2E">
              <w:rPr>
                <w:rFonts w:ascii="Arial Narrow" w:eastAsia="FreeSans" w:hAnsi="Arial Narrow" w:cs="Arial"/>
                <w:sz w:val="20"/>
                <w:szCs w:val="20"/>
                <w:lang w:val="et-EE"/>
              </w:rPr>
              <w:t>Muinsuskaitseamet</w:t>
            </w:r>
            <w:proofErr w:type="gramEnd"/>
            <w:r w:rsidRPr="00EE5B2E">
              <w:rPr>
                <w:rFonts w:ascii="Arial Narrow" w:eastAsia="FreeSans" w:hAnsi="Arial Narrow" w:cs="Arial"/>
                <w:sz w:val="20"/>
                <w:szCs w:val="20"/>
                <w:lang w:val="et-EE"/>
              </w:rPr>
              <w:t xml:space="preserve"> kooskõlastas planeeringu</w:t>
            </w:r>
            <w:r>
              <w:rPr>
                <w:rFonts w:ascii="Arial Narrow" w:eastAsia="FreeSans" w:hAnsi="Arial Narrow" w:cs="Arial"/>
                <w:sz w:val="20"/>
                <w:szCs w:val="20"/>
                <w:lang w:val="et-EE"/>
              </w:rPr>
              <w:t xml:space="preserve">.           </w:t>
            </w:r>
            <w:r w:rsidRPr="002A1183">
              <w:rPr>
                <w:rFonts w:ascii="Arial Narrow" w:hAnsi="Arial Narrow" w:cs="Arial"/>
                <w:color w:val="222222"/>
                <w:sz w:val="20"/>
                <w:szCs w:val="20"/>
                <w:shd w:val="clear" w:color="auto" w:fill="FFFFFF"/>
              </w:rPr>
              <w:t xml:space="preserve">Ly Renter </w:t>
            </w:r>
            <w:proofErr w:type="spellStart"/>
            <w:r w:rsidRPr="002A1183">
              <w:rPr>
                <w:rFonts w:ascii="Arial Narrow" w:hAnsi="Arial Narrow" w:cs="Arial"/>
                <w:color w:val="222222"/>
                <w:sz w:val="20"/>
                <w:szCs w:val="20"/>
                <w:shd w:val="clear" w:color="auto" w:fill="FFFFFF"/>
              </w:rPr>
              <w:t>Harjumaa</w:t>
            </w:r>
            <w:proofErr w:type="spellEnd"/>
            <w:r w:rsidRPr="002A1183">
              <w:rPr>
                <w:rFonts w:ascii="Arial Narrow" w:hAnsi="Arial Narrow" w:cs="Arial"/>
                <w:color w:val="222222"/>
                <w:sz w:val="20"/>
                <w:szCs w:val="20"/>
                <w:shd w:val="clear" w:color="auto" w:fill="FFFFFF"/>
              </w:rPr>
              <w:t xml:space="preserve"> </w:t>
            </w:r>
            <w:proofErr w:type="spellStart"/>
            <w:r w:rsidRPr="002A1183">
              <w:rPr>
                <w:rFonts w:ascii="Arial Narrow" w:hAnsi="Arial Narrow" w:cs="Arial"/>
                <w:color w:val="222222"/>
                <w:sz w:val="20"/>
                <w:szCs w:val="20"/>
                <w:shd w:val="clear" w:color="auto" w:fill="FFFFFF"/>
              </w:rPr>
              <w:t>nõunik</w:t>
            </w:r>
            <w:proofErr w:type="spellEnd"/>
          </w:p>
          <w:p w14:paraId="48824344" w14:textId="70CE79F9" w:rsidR="00EE5B2E" w:rsidRPr="00EE5B2E" w:rsidRDefault="00EE5B2E" w:rsidP="00B7351C">
            <w:pPr>
              <w:pStyle w:val="Default"/>
              <w:rPr>
                <w:rFonts w:ascii="Arial Narrow" w:hAnsi="Arial Narrow"/>
                <w:b/>
                <w:bCs/>
                <w:sz w:val="20"/>
                <w:szCs w:val="20"/>
              </w:rPr>
            </w:pPr>
            <w:r>
              <w:rPr>
                <w:rFonts w:ascii="Arial Narrow" w:hAnsi="Arial Narrow"/>
                <w:b/>
                <w:bCs/>
                <w:sz w:val="20"/>
                <w:szCs w:val="20"/>
              </w:rPr>
              <w:t xml:space="preserve"> </w:t>
            </w:r>
          </w:p>
        </w:tc>
        <w:tc>
          <w:tcPr>
            <w:tcW w:w="1559" w:type="dxa"/>
          </w:tcPr>
          <w:p w14:paraId="599EBEAF" w14:textId="77777777" w:rsidR="00887BFC" w:rsidRDefault="00887BFC" w:rsidP="00B7351C">
            <w:pPr>
              <w:rPr>
                <w:rFonts w:ascii="Arial Narrow" w:hAnsi="Arial Narrow" w:cs="Arial"/>
                <w:sz w:val="20"/>
                <w:szCs w:val="20"/>
              </w:rPr>
            </w:pPr>
          </w:p>
          <w:p w14:paraId="1885381D" w14:textId="77777777" w:rsidR="00887BFC" w:rsidRDefault="00887BFC" w:rsidP="00B7351C">
            <w:pPr>
              <w:rPr>
                <w:rFonts w:ascii="Arial Narrow" w:hAnsi="Arial Narrow" w:cs="Arial"/>
                <w:sz w:val="20"/>
                <w:szCs w:val="20"/>
              </w:rPr>
            </w:pPr>
          </w:p>
          <w:p w14:paraId="59DDE56F" w14:textId="77777777" w:rsidR="00887BFC" w:rsidRDefault="00887BFC" w:rsidP="00B7351C">
            <w:pPr>
              <w:rPr>
                <w:rFonts w:ascii="Arial Narrow" w:hAnsi="Arial Narrow" w:cs="Arial"/>
                <w:sz w:val="20"/>
                <w:szCs w:val="20"/>
              </w:rPr>
            </w:pPr>
          </w:p>
          <w:p w14:paraId="1471D3CA" w14:textId="77777777" w:rsidR="00887BFC" w:rsidRDefault="00887BFC" w:rsidP="00B7351C">
            <w:pPr>
              <w:rPr>
                <w:rFonts w:ascii="Arial Narrow" w:hAnsi="Arial Narrow" w:cs="Arial"/>
                <w:sz w:val="20"/>
                <w:szCs w:val="20"/>
              </w:rPr>
            </w:pPr>
          </w:p>
          <w:p w14:paraId="615D22F3" w14:textId="77777777" w:rsidR="00887BFC" w:rsidRDefault="00887BFC" w:rsidP="00B7351C">
            <w:pPr>
              <w:rPr>
                <w:rFonts w:ascii="Arial Narrow" w:hAnsi="Arial Narrow" w:cs="Arial"/>
                <w:sz w:val="20"/>
                <w:szCs w:val="20"/>
              </w:rPr>
            </w:pPr>
          </w:p>
          <w:p w14:paraId="2942FBAD" w14:textId="77777777" w:rsidR="00AD6F21" w:rsidRDefault="00AD6F21" w:rsidP="00B7351C">
            <w:pPr>
              <w:rPr>
                <w:rFonts w:ascii="Arial Narrow" w:hAnsi="Arial Narrow" w:cs="Arial"/>
                <w:sz w:val="20"/>
                <w:szCs w:val="20"/>
              </w:rPr>
            </w:pPr>
          </w:p>
          <w:p w14:paraId="55BB474D" w14:textId="75111676" w:rsidR="00270C63" w:rsidRDefault="00270C63" w:rsidP="00B7351C">
            <w:pPr>
              <w:rPr>
                <w:rFonts w:ascii="Arial Narrow" w:hAnsi="Arial Narrow" w:cs="Arial"/>
                <w:sz w:val="20"/>
                <w:szCs w:val="20"/>
              </w:rPr>
            </w:pPr>
          </w:p>
          <w:p w14:paraId="2B97AFB2" w14:textId="753BF8D5" w:rsidR="00887BFC" w:rsidRDefault="00887BFC" w:rsidP="00B7351C">
            <w:pPr>
              <w:rPr>
                <w:rFonts w:ascii="Arial Narrow" w:hAnsi="Arial Narrow" w:cs="Arial"/>
                <w:sz w:val="20"/>
                <w:szCs w:val="20"/>
              </w:rPr>
            </w:pPr>
          </w:p>
          <w:p w14:paraId="18C5F3ED" w14:textId="7D2B77FA" w:rsidR="00887BFC" w:rsidRDefault="00887BFC" w:rsidP="00B7351C">
            <w:pPr>
              <w:rPr>
                <w:rFonts w:ascii="Arial Narrow" w:hAnsi="Arial Narrow" w:cs="Arial"/>
                <w:sz w:val="20"/>
                <w:szCs w:val="20"/>
              </w:rPr>
            </w:pPr>
          </w:p>
          <w:p w14:paraId="07A6AA75" w14:textId="77777777" w:rsidR="00887BFC" w:rsidRDefault="00887BFC" w:rsidP="00B7351C">
            <w:pPr>
              <w:rPr>
                <w:rFonts w:ascii="Arial Narrow" w:hAnsi="Arial Narrow" w:cs="Arial"/>
                <w:sz w:val="20"/>
                <w:szCs w:val="20"/>
              </w:rPr>
            </w:pPr>
          </w:p>
          <w:p w14:paraId="485B5DA5" w14:textId="20D2C918" w:rsidR="00270C63" w:rsidRPr="00636432" w:rsidRDefault="00270C63" w:rsidP="00B7351C">
            <w:pPr>
              <w:rPr>
                <w:rFonts w:ascii="Arial Narrow" w:hAnsi="Arial Narrow" w:cs="Arial"/>
                <w:sz w:val="20"/>
                <w:szCs w:val="20"/>
              </w:rPr>
            </w:pPr>
            <w:proofErr w:type="spellStart"/>
            <w:r w:rsidRPr="00D84B64">
              <w:rPr>
                <w:rFonts w:ascii="Arial Narrow" w:hAnsi="Arial Narrow" w:cs="Arial"/>
                <w:sz w:val="20"/>
                <w:szCs w:val="20"/>
              </w:rPr>
              <w:lastRenderedPageBreak/>
              <w:t>Kooskõlastatud</w:t>
            </w:r>
            <w:proofErr w:type="spellEnd"/>
            <w:r w:rsidRPr="00D84B64">
              <w:rPr>
                <w:rFonts w:ascii="Arial Narrow" w:hAnsi="Arial Narrow" w:cs="Arial"/>
                <w:sz w:val="20"/>
                <w:szCs w:val="20"/>
              </w:rPr>
              <w:t xml:space="preserve"> </w:t>
            </w:r>
            <w:proofErr w:type="spellStart"/>
            <w:r w:rsidRPr="00D84B64">
              <w:rPr>
                <w:rFonts w:ascii="Arial Narrow" w:hAnsi="Arial Narrow" w:cs="Arial"/>
                <w:sz w:val="20"/>
                <w:szCs w:val="20"/>
              </w:rPr>
              <w:t>digitaalselt</w:t>
            </w:r>
            <w:proofErr w:type="spellEnd"/>
            <w:r w:rsidRPr="00D84B64">
              <w:rPr>
                <w:rFonts w:ascii="Arial Narrow" w:hAnsi="Arial Narrow" w:cs="Arial"/>
                <w:sz w:val="20"/>
                <w:szCs w:val="20"/>
              </w:rPr>
              <w:t>,</w:t>
            </w:r>
            <w:r>
              <w:rPr>
                <w:rFonts w:ascii="Arial Narrow" w:hAnsi="Arial Narrow" w:cs="Arial"/>
                <w:sz w:val="20"/>
                <w:szCs w:val="20"/>
              </w:rPr>
              <w:t xml:space="preserve"> </w:t>
            </w:r>
            <w:proofErr w:type="spellStart"/>
            <w:r>
              <w:rPr>
                <w:rFonts w:ascii="Arial Narrow" w:hAnsi="Arial Narrow" w:cs="Arial"/>
                <w:sz w:val="20"/>
                <w:szCs w:val="20"/>
              </w:rPr>
              <w:t>lisatud</w:t>
            </w:r>
            <w:proofErr w:type="spellEnd"/>
            <w:r>
              <w:rPr>
                <w:rFonts w:ascii="Arial Narrow" w:hAnsi="Arial Narrow" w:cs="Arial"/>
                <w:sz w:val="20"/>
                <w:szCs w:val="20"/>
              </w:rPr>
              <w:t xml:space="preserve"> </w:t>
            </w:r>
            <w:proofErr w:type="spellStart"/>
            <w:r>
              <w:rPr>
                <w:rFonts w:ascii="Arial Narrow" w:hAnsi="Arial Narrow" w:cs="Arial"/>
                <w:sz w:val="20"/>
                <w:szCs w:val="20"/>
              </w:rPr>
              <w:t>kooskõlastuskir</w:t>
            </w:r>
            <w:r w:rsidR="00887BFC">
              <w:rPr>
                <w:rFonts w:ascii="Arial Narrow" w:hAnsi="Arial Narrow" w:cs="Arial"/>
                <w:sz w:val="20"/>
                <w:szCs w:val="20"/>
              </w:rPr>
              <w:t>jad</w:t>
            </w:r>
            <w:proofErr w:type="spellEnd"/>
          </w:p>
        </w:tc>
        <w:tc>
          <w:tcPr>
            <w:tcW w:w="2693" w:type="dxa"/>
          </w:tcPr>
          <w:p w14:paraId="57DCBA5E" w14:textId="77777777" w:rsidR="00887BFC" w:rsidRDefault="00887BFC" w:rsidP="00B7351C">
            <w:pPr>
              <w:rPr>
                <w:rFonts w:ascii="Arial Narrow" w:hAnsi="Arial Narrow" w:cs="Arial"/>
                <w:i/>
                <w:iCs/>
                <w:sz w:val="18"/>
                <w:szCs w:val="18"/>
              </w:rPr>
            </w:pPr>
          </w:p>
          <w:p w14:paraId="2DEFB7BC" w14:textId="77777777" w:rsidR="00887BFC" w:rsidRDefault="00887BFC" w:rsidP="00B7351C">
            <w:pPr>
              <w:rPr>
                <w:rFonts w:ascii="Arial Narrow" w:hAnsi="Arial Narrow" w:cs="Arial"/>
                <w:i/>
                <w:iCs/>
                <w:sz w:val="18"/>
                <w:szCs w:val="18"/>
              </w:rPr>
            </w:pPr>
          </w:p>
          <w:p w14:paraId="660094E2" w14:textId="49E69505" w:rsidR="00AD6F21" w:rsidRDefault="002A05DF" w:rsidP="00B7351C">
            <w:pPr>
              <w:rPr>
                <w:rFonts w:ascii="Arial Narrow" w:hAnsi="Arial Narrow" w:cs="Arial"/>
                <w:i/>
                <w:iCs/>
                <w:sz w:val="18"/>
                <w:szCs w:val="18"/>
              </w:rPr>
            </w:pPr>
            <w:r>
              <w:rPr>
                <w:rFonts w:ascii="Arial Narrow" w:hAnsi="Arial Narrow" w:cs="Arial"/>
                <w:i/>
                <w:iCs/>
                <w:sz w:val="18"/>
                <w:szCs w:val="18"/>
              </w:rPr>
              <w:t xml:space="preserve">1.1 </w:t>
            </w:r>
            <w:proofErr w:type="spellStart"/>
            <w:r>
              <w:rPr>
                <w:rFonts w:ascii="Arial Narrow" w:hAnsi="Arial Narrow" w:cs="Arial"/>
                <w:i/>
                <w:iCs/>
                <w:sz w:val="18"/>
                <w:szCs w:val="18"/>
              </w:rPr>
              <w:t>Muinsuskaitse</w:t>
            </w:r>
            <w:proofErr w:type="spellEnd"/>
            <w:r>
              <w:rPr>
                <w:rFonts w:ascii="Arial Narrow" w:hAnsi="Arial Narrow" w:cs="Arial"/>
                <w:i/>
                <w:iCs/>
                <w:sz w:val="18"/>
                <w:szCs w:val="18"/>
              </w:rPr>
              <w:t xml:space="preserve"> </w:t>
            </w:r>
            <w:proofErr w:type="spellStart"/>
            <w:r>
              <w:rPr>
                <w:rFonts w:ascii="Arial Narrow" w:hAnsi="Arial Narrow" w:cs="Arial"/>
                <w:i/>
                <w:iCs/>
                <w:sz w:val="18"/>
                <w:szCs w:val="18"/>
              </w:rPr>
              <w:t>eritingimustele</w:t>
            </w:r>
            <w:proofErr w:type="spellEnd"/>
            <w:r w:rsidR="00243CE9">
              <w:rPr>
                <w:rFonts w:ascii="Arial Narrow" w:hAnsi="Arial Narrow" w:cs="Arial"/>
                <w:i/>
                <w:iCs/>
                <w:sz w:val="18"/>
                <w:szCs w:val="18"/>
              </w:rPr>
              <w:t xml:space="preserve"> </w:t>
            </w:r>
            <w:r>
              <w:rPr>
                <w:rFonts w:ascii="Arial Narrow" w:hAnsi="Arial Narrow" w:cs="Arial"/>
                <w:i/>
                <w:iCs/>
                <w:sz w:val="18"/>
                <w:szCs w:val="18"/>
              </w:rPr>
              <w:t xml:space="preserve">on </w:t>
            </w:r>
            <w:proofErr w:type="spellStart"/>
            <w:r>
              <w:rPr>
                <w:rFonts w:ascii="Arial Narrow" w:hAnsi="Arial Narrow" w:cs="Arial"/>
                <w:i/>
                <w:iCs/>
                <w:sz w:val="18"/>
                <w:szCs w:val="18"/>
              </w:rPr>
              <w:t>lisatud</w:t>
            </w:r>
            <w:proofErr w:type="spellEnd"/>
            <w:r>
              <w:rPr>
                <w:rFonts w:ascii="Arial Narrow" w:hAnsi="Arial Narrow" w:cs="Arial"/>
                <w:i/>
                <w:iCs/>
                <w:sz w:val="18"/>
                <w:szCs w:val="18"/>
              </w:rPr>
              <w:t xml:space="preserve"> </w:t>
            </w:r>
            <w:proofErr w:type="spellStart"/>
            <w:r>
              <w:rPr>
                <w:rFonts w:ascii="Arial Narrow" w:hAnsi="Arial Narrow" w:cs="Arial"/>
                <w:i/>
                <w:iCs/>
                <w:sz w:val="18"/>
                <w:szCs w:val="18"/>
              </w:rPr>
              <w:t>perspektiivse</w:t>
            </w:r>
            <w:proofErr w:type="spellEnd"/>
            <w:r>
              <w:rPr>
                <w:rFonts w:ascii="Arial Narrow" w:hAnsi="Arial Narrow" w:cs="Arial"/>
                <w:i/>
                <w:iCs/>
                <w:sz w:val="18"/>
                <w:szCs w:val="18"/>
              </w:rPr>
              <w:t xml:space="preserve"> </w:t>
            </w:r>
            <w:proofErr w:type="spellStart"/>
            <w:r>
              <w:rPr>
                <w:rFonts w:ascii="Arial Narrow" w:hAnsi="Arial Narrow" w:cs="Arial"/>
                <w:i/>
                <w:iCs/>
                <w:sz w:val="18"/>
                <w:szCs w:val="18"/>
              </w:rPr>
              <w:t>hoonestuse</w:t>
            </w:r>
            <w:proofErr w:type="spellEnd"/>
            <w:r>
              <w:rPr>
                <w:rFonts w:ascii="Arial Narrow" w:hAnsi="Arial Narrow" w:cs="Arial"/>
                <w:i/>
                <w:iCs/>
                <w:sz w:val="18"/>
                <w:szCs w:val="18"/>
              </w:rPr>
              <w:t xml:space="preserve"> </w:t>
            </w:r>
            <w:proofErr w:type="spellStart"/>
            <w:r>
              <w:rPr>
                <w:rFonts w:ascii="Arial Narrow" w:hAnsi="Arial Narrow" w:cs="Arial"/>
                <w:i/>
                <w:iCs/>
                <w:sz w:val="18"/>
                <w:szCs w:val="18"/>
              </w:rPr>
              <w:t>paiknemise</w:t>
            </w:r>
            <w:proofErr w:type="spellEnd"/>
            <w:r>
              <w:rPr>
                <w:rFonts w:ascii="Arial Narrow" w:hAnsi="Arial Narrow" w:cs="Arial"/>
                <w:i/>
                <w:iCs/>
                <w:sz w:val="18"/>
                <w:szCs w:val="18"/>
              </w:rPr>
              <w:t xml:space="preserve"> </w:t>
            </w:r>
            <w:proofErr w:type="spellStart"/>
            <w:r>
              <w:rPr>
                <w:rFonts w:ascii="Arial Narrow" w:hAnsi="Arial Narrow" w:cs="Arial"/>
                <w:i/>
                <w:iCs/>
                <w:sz w:val="18"/>
                <w:szCs w:val="18"/>
              </w:rPr>
              <w:t>skeem</w:t>
            </w:r>
            <w:proofErr w:type="spellEnd"/>
            <w:r>
              <w:rPr>
                <w:rFonts w:ascii="Arial Narrow" w:hAnsi="Arial Narrow" w:cs="Arial"/>
                <w:i/>
                <w:iCs/>
                <w:sz w:val="18"/>
                <w:szCs w:val="18"/>
              </w:rPr>
              <w:t xml:space="preserve"> (</w:t>
            </w:r>
            <w:proofErr w:type="spellStart"/>
            <w:r>
              <w:rPr>
                <w:rFonts w:ascii="Arial Narrow" w:hAnsi="Arial Narrow" w:cs="Arial"/>
                <w:i/>
                <w:iCs/>
                <w:sz w:val="18"/>
                <w:szCs w:val="18"/>
              </w:rPr>
              <w:t>väljavõte</w:t>
            </w:r>
            <w:proofErr w:type="spellEnd"/>
            <w:r>
              <w:rPr>
                <w:rFonts w:ascii="Arial Narrow" w:hAnsi="Arial Narrow" w:cs="Arial"/>
                <w:i/>
                <w:iCs/>
                <w:sz w:val="18"/>
                <w:szCs w:val="18"/>
              </w:rPr>
              <w:t xml:space="preserve"> DP-</w:t>
            </w:r>
            <w:proofErr w:type="spellStart"/>
            <w:r>
              <w:rPr>
                <w:rFonts w:ascii="Arial Narrow" w:hAnsi="Arial Narrow" w:cs="Arial"/>
                <w:i/>
                <w:iCs/>
                <w:sz w:val="18"/>
                <w:szCs w:val="18"/>
              </w:rPr>
              <w:t>st</w:t>
            </w:r>
            <w:proofErr w:type="spellEnd"/>
            <w:r>
              <w:rPr>
                <w:rFonts w:ascii="Arial Narrow" w:hAnsi="Arial Narrow" w:cs="Arial"/>
                <w:i/>
                <w:iCs/>
                <w:sz w:val="18"/>
                <w:szCs w:val="18"/>
              </w:rPr>
              <w:t>)</w:t>
            </w:r>
            <w:r w:rsidR="00243CE9">
              <w:rPr>
                <w:rFonts w:ascii="Arial Narrow" w:hAnsi="Arial Narrow" w:cs="Arial"/>
                <w:i/>
                <w:iCs/>
                <w:sz w:val="18"/>
                <w:szCs w:val="18"/>
              </w:rPr>
              <w:t xml:space="preserve"> </w:t>
            </w:r>
            <w:proofErr w:type="gramStart"/>
            <w:r w:rsidR="00243CE9">
              <w:rPr>
                <w:rFonts w:ascii="Arial Narrow" w:hAnsi="Arial Narrow" w:cs="Arial"/>
                <w:i/>
                <w:iCs/>
                <w:sz w:val="18"/>
                <w:szCs w:val="18"/>
              </w:rPr>
              <w:t xml:space="preserve">-  </w:t>
            </w:r>
            <w:proofErr w:type="spellStart"/>
            <w:r w:rsidR="00243CE9">
              <w:rPr>
                <w:rFonts w:ascii="Arial Narrow" w:hAnsi="Arial Narrow" w:cs="Arial"/>
                <w:i/>
                <w:iCs/>
                <w:sz w:val="18"/>
                <w:szCs w:val="18"/>
              </w:rPr>
              <w:t>lk</w:t>
            </w:r>
            <w:proofErr w:type="spellEnd"/>
            <w:proofErr w:type="gramEnd"/>
            <w:r w:rsidR="00243CE9">
              <w:rPr>
                <w:rFonts w:ascii="Arial Narrow" w:hAnsi="Arial Narrow" w:cs="Arial"/>
                <w:i/>
                <w:iCs/>
                <w:sz w:val="18"/>
                <w:szCs w:val="18"/>
              </w:rPr>
              <w:t xml:space="preserve"> 14</w:t>
            </w:r>
          </w:p>
          <w:p w14:paraId="3BE8368B" w14:textId="77777777" w:rsidR="002A05DF" w:rsidRDefault="002A05DF" w:rsidP="00B7351C">
            <w:pPr>
              <w:rPr>
                <w:rFonts w:ascii="Arial Narrow" w:hAnsi="Arial Narrow" w:cs="Arial"/>
                <w:i/>
                <w:iCs/>
                <w:sz w:val="18"/>
                <w:szCs w:val="18"/>
              </w:rPr>
            </w:pPr>
            <w:r>
              <w:rPr>
                <w:rFonts w:ascii="Arial Narrow" w:hAnsi="Arial Narrow" w:cs="Arial"/>
                <w:i/>
                <w:iCs/>
                <w:sz w:val="18"/>
                <w:szCs w:val="18"/>
              </w:rPr>
              <w:t xml:space="preserve">1.2 </w:t>
            </w:r>
            <w:proofErr w:type="spellStart"/>
            <w:r>
              <w:rPr>
                <w:rFonts w:ascii="Arial Narrow" w:hAnsi="Arial Narrow" w:cs="Arial"/>
                <w:i/>
                <w:iCs/>
                <w:sz w:val="18"/>
                <w:szCs w:val="18"/>
              </w:rPr>
              <w:t>Täiendatud</w:t>
            </w:r>
            <w:proofErr w:type="spellEnd"/>
            <w:r>
              <w:rPr>
                <w:rFonts w:ascii="Arial Narrow" w:hAnsi="Arial Narrow" w:cs="Arial"/>
                <w:i/>
                <w:iCs/>
                <w:sz w:val="18"/>
                <w:szCs w:val="18"/>
              </w:rPr>
              <w:t xml:space="preserve"> on </w:t>
            </w:r>
            <w:proofErr w:type="spellStart"/>
            <w:r>
              <w:rPr>
                <w:rFonts w:ascii="Arial Narrow" w:hAnsi="Arial Narrow" w:cs="Arial"/>
                <w:i/>
                <w:iCs/>
                <w:sz w:val="18"/>
                <w:szCs w:val="18"/>
              </w:rPr>
              <w:t>Eritingimuste</w:t>
            </w:r>
            <w:proofErr w:type="spellEnd"/>
            <w:r>
              <w:rPr>
                <w:rFonts w:ascii="Arial Narrow" w:hAnsi="Arial Narrow" w:cs="Arial"/>
                <w:i/>
                <w:iCs/>
                <w:sz w:val="18"/>
                <w:szCs w:val="18"/>
              </w:rPr>
              <w:t xml:space="preserve"> </w:t>
            </w:r>
            <w:proofErr w:type="spellStart"/>
            <w:r>
              <w:rPr>
                <w:rFonts w:ascii="Arial Narrow" w:hAnsi="Arial Narrow" w:cs="Arial"/>
                <w:i/>
                <w:iCs/>
                <w:sz w:val="18"/>
                <w:szCs w:val="18"/>
              </w:rPr>
              <w:t>punkti</w:t>
            </w:r>
            <w:proofErr w:type="spellEnd"/>
            <w:r>
              <w:rPr>
                <w:rFonts w:ascii="Arial Narrow" w:hAnsi="Arial Narrow" w:cs="Arial"/>
                <w:i/>
                <w:iCs/>
                <w:sz w:val="18"/>
                <w:szCs w:val="18"/>
              </w:rPr>
              <w:t xml:space="preserve"> 2.7.4 </w:t>
            </w:r>
            <w:proofErr w:type="spellStart"/>
            <w:r>
              <w:rPr>
                <w:rFonts w:ascii="Arial Narrow" w:hAnsi="Arial Narrow" w:cs="Arial"/>
                <w:i/>
                <w:iCs/>
                <w:sz w:val="18"/>
                <w:szCs w:val="18"/>
              </w:rPr>
              <w:t>maksimaalse</w:t>
            </w:r>
            <w:proofErr w:type="spellEnd"/>
            <w:r>
              <w:rPr>
                <w:rFonts w:ascii="Arial Narrow" w:hAnsi="Arial Narrow" w:cs="Arial"/>
                <w:i/>
                <w:iCs/>
                <w:sz w:val="18"/>
                <w:szCs w:val="18"/>
              </w:rPr>
              <w:t xml:space="preserve"> </w:t>
            </w:r>
            <w:proofErr w:type="spellStart"/>
            <w:r>
              <w:rPr>
                <w:rFonts w:ascii="Arial Narrow" w:hAnsi="Arial Narrow" w:cs="Arial"/>
                <w:i/>
                <w:iCs/>
                <w:sz w:val="18"/>
                <w:szCs w:val="18"/>
              </w:rPr>
              <w:t>lubatava</w:t>
            </w:r>
            <w:proofErr w:type="spellEnd"/>
            <w:r>
              <w:rPr>
                <w:rFonts w:ascii="Arial Narrow" w:hAnsi="Arial Narrow" w:cs="Arial"/>
                <w:i/>
                <w:iCs/>
                <w:sz w:val="18"/>
                <w:szCs w:val="18"/>
              </w:rPr>
              <w:t xml:space="preserve"> </w:t>
            </w:r>
            <w:proofErr w:type="spellStart"/>
            <w:r>
              <w:rPr>
                <w:rFonts w:ascii="Arial Narrow" w:hAnsi="Arial Narrow" w:cs="Arial"/>
                <w:i/>
                <w:iCs/>
                <w:sz w:val="18"/>
                <w:szCs w:val="18"/>
              </w:rPr>
              <w:t>krundi</w:t>
            </w:r>
            <w:proofErr w:type="spellEnd"/>
            <w:r>
              <w:rPr>
                <w:rFonts w:ascii="Arial Narrow" w:hAnsi="Arial Narrow" w:cs="Arial"/>
                <w:i/>
                <w:iCs/>
                <w:sz w:val="18"/>
                <w:szCs w:val="18"/>
              </w:rPr>
              <w:t xml:space="preserve"> </w:t>
            </w:r>
            <w:proofErr w:type="spellStart"/>
            <w:r>
              <w:rPr>
                <w:rFonts w:ascii="Arial Narrow" w:hAnsi="Arial Narrow" w:cs="Arial"/>
                <w:i/>
                <w:iCs/>
                <w:sz w:val="18"/>
                <w:szCs w:val="18"/>
              </w:rPr>
              <w:t>täisehituse</w:t>
            </w:r>
            <w:proofErr w:type="spellEnd"/>
            <w:r>
              <w:rPr>
                <w:rFonts w:ascii="Arial Narrow" w:hAnsi="Arial Narrow" w:cs="Arial"/>
                <w:i/>
                <w:iCs/>
                <w:sz w:val="18"/>
                <w:szCs w:val="18"/>
              </w:rPr>
              <w:t xml:space="preserve"> % </w:t>
            </w:r>
            <w:proofErr w:type="spellStart"/>
            <w:r>
              <w:rPr>
                <w:rFonts w:ascii="Arial Narrow" w:hAnsi="Arial Narrow" w:cs="Arial"/>
                <w:i/>
                <w:iCs/>
                <w:sz w:val="18"/>
                <w:szCs w:val="18"/>
              </w:rPr>
              <w:t>osas</w:t>
            </w:r>
            <w:proofErr w:type="spellEnd"/>
            <w:r>
              <w:rPr>
                <w:rFonts w:ascii="Arial Narrow" w:hAnsi="Arial Narrow" w:cs="Arial"/>
                <w:i/>
                <w:iCs/>
                <w:sz w:val="18"/>
                <w:szCs w:val="18"/>
              </w:rPr>
              <w:t xml:space="preserve">, </w:t>
            </w:r>
            <w:proofErr w:type="spellStart"/>
            <w:r>
              <w:rPr>
                <w:rFonts w:ascii="Arial Narrow" w:hAnsi="Arial Narrow" w:cs="Arial"/>
                <w:i/>
                <w:iCs/>
                <w:sz w:val="18"/>
                <w:szCs w:val="18"/>
              </w:rPr>
              <w:t>sama</w:t>
            </w:r>
            <w:proofErr w:type="spellEnd"/>
            <w:r>
              <w:rPr>
                <w:rFonts w:ascii="Arial Narrow" w:hAnsi="Arial Narrow" w:cs="Arial"/>
                <w:i/>
                <w:iCs/>
                <w:sz w:val="18"/>
                <w:szCs w:val="18"/>
              </w:rPr>
              <w:t xml:space="preserve"> </w:t>
            </w:r>
            <w:proofErr w:type="spellStart"/>
            <w:r>
              <w:rPr>
                <w:rFonts w:ascii="Arial Narrow" w:hAnsi="Arial Narrow" w:cs="Arial"/>
                <w:i/>
                <w:iCs/>
                <w:sz w:val="18"/>
                <w:szCs w:val="18"/>
              </w:rPr>
              <w:t>nõue</w:t>
            </w:r>
            <w:proofErr w:type="spellEnd"/>
            <w:r>
              <w:rPr>
                <w:rFonts w:ascii="Arial Narrow" w:hAnsi="Arial Narrow" w:cs="Arial"/>
                <w:i/>
                <w:iCs/>
                <w:sz w:val="18"/>
                <w:szCs w:val="18"/>
              </w:rPr>
              <w:t xml:space="preserve"> on </w:t>
            </w:r>
            <w:proofErr w:type="spellStart"/>
            <w:r>
              <w:rPr>
                <w:rFonts w:ascii="Arial Narrow" w:hAnsi="Arial Narrow" w:cs="Arial"/>
                <w:i/>
                <w:iCs/>
                <w:sz w:val="18"/>
                <w:szCs w:val="18"/>
              </w:rPr>
              <w:t>lisatud</w:t>
            </w:r>
            <w:proofErr w:type="spellEnd"/>
            <w:r>
              <w:rPr>
                <w:rFonts w:ascii="Arial Narrow" w:hAnsi="Arial Narrow" w:cs="Arial"/>
                <w:i/>
                <w:iCs/>
                <w:sz w:val="18"/>
                <w:szCs w:val="18"/>
              </w:rPr>
              <w:t xml:space="preserve"> DP </w:t>
            </w:r>
            <w:proofErr w:type="spellStart"/>
            <w:r>
              <w:rPr>
                <w:rFonts w:ascii="Arial Narrow" w:hAnsi="Arial Narrow" w:cs="Arial"/>
                <w:i/>
                <w:iCs/>
                <w:sz w:val="18"/>
                <w:szCs w:val="18"/>
              </w:rPr>
              <w:t>seletuskirja</w:t>
            </w:r>
            <w:proofErr w:type="spellEnd"/>
            <w:r>
              <w:rPr>
                <w:rFonts w:ascii="Arial Narrow" w:hAnsi="Arial Narrow" w:cs="Arial"/>
                <w:i/>
                <w:iCs/>
                <w:sz w:val="18"/>
                <w:szCs w:val="18"/>
              </w:rPr>
              <w:t xml:space="preserve"> </w:t>
            </w:r>
            <w:proofErr w:type="spellStart"/>
            <w:r>
              <w:rPr>
                <w:rFonts w:ascii="Arial Narrow" w:hAnsi="Arial Narrow" w:cs="Arial"/>
                <w:i/>
                <w:iCs/>
                <w:sz w:val="18"/>
                <w:szCs w:val="18"/>
              </w:rPr>
              <w:t>lk</w:t>
            </w:r>
            <w:proofErr w:type="spellEnd"/>
            <w:r>
              <w:rPr>
                <w:rFonts w:ascii="Arial Narrow" w:hAnsi="Arial Narrow" w:cs="Arial"/>
                <w:i/>
                <w:iCs/>
                <w:sz w:val="18"/>
                <w:szCs w:val="18"/>
              </w:rPr>
              <w:t xml:space="preserve"> 16 (</w:t>
            </w:r>
            <w:proofErr w:type="spellStart"/>
            <w:r>
              <w:rPr>
                <w:rFonts w:ascii="Arial Narrow" w:hAnsi="Arial Narrow" w:cs="Arial"/>
                <w:i/>
                <w:iCs/>
                <w:sz w:val="18"/>
                <w:szCs w:val="18"/>
              </w:rPr>
              <w:t>väljavõte</w:t>
            </w:r>
            <w:proofErr w:type="spellEnd"/>
            <w:r>
              <w:rPr>
                <w:rFonts w:ascii="Arial Narrow" w:hAnsi="Arial Narrow" w:cs="Arial"/>
                <w:i/>
                <w:iCs/>
                <w:sz w:val="18"/>
                <w:szCs w:val="18"/>
              </w:rPr>
              <w:t xml:space="preserve"> </w:t>
            </w:r>
            <w:proofErr w:type="spellStart"/>
            <w:r>
              <w:rPr>
                <w:rFonts w:ascii="Arial Narrow" w:hAnsi="Arial Narrow" w:cs="Arial"/>
                <w:i/>
                <w:iCs/>
                <w:sz w:val="18"/>
                <w:szCs w:val="18"/>
              </w:rPr>
              <w:t>muinsus-kaitse</w:t>
            </w:r>
            <w:proofErr w:type="spellEnd"/>
            <w:r>
              <w:rPr>
                <w:rFonts w:ascii="Arial Narrow" w:hAnsi="Arial Narrow" w:cs="Arial"/>
                <w:i/>
                <w:iCs/>
                <w:sz w:val="18"/>
                <w:szCs w:val="18"/>
              </w:rPr>
              <w:t xml:space="preserve"> </w:t>
            </w:r>
            <w:proofErr w:type="spellStart"/>
            <w:r>
              <w:rPr>
                <w:rFonts w:ascii="Arial Narrow" w:hAnsi="Arial Narrow" w:cs="Arial"/>
                <w:i/>
                <w:iCs/>
                <w:sz w:val="18"/>
                <w:szCs w:val="18"/>
              </w:rPr>
              <w:t>eritingimustest</w:t>
            </w:r>
            <w:proofErr w:type="spellEnd"/>
            <w:r>
              <w:rPr>
                <w:rFonts w:ascii="Arial Narrow" w:hAnsi="Arial Narrow" w:cs="Arial"/>
                <w:i/>
                <w:iCs/>
                <w:sz w:val="18"/>
                <w:szCs w:val="18"/>
              </w:rPr>
              <w:t>)</w:t>
            </w:r>
          </w:p>
          <w:p w14:paraId="39A50D8D" w14:textId="77777777" w:rsidR="005B3B66" w:rsidRDefault="005B3B66" w:rsidP="00B7351C">
            <w:pPr>
              <w:rPr>
                <w:rFonts w:ascii="Arial Narrow" w:hAnsi="Arial Narrow" w:cs="Arial"/>
                <w:i/>
                <w:iCs/>
                <w:sz w:val="18"/>
                <w:szCs w:val="18"/>
              </w:rPr>
            </w:pPr>
          </w:p>
          <w:p w14:paraId="52F90E8D" w14:textId="77777777" w:rsidR="005B3B66" w:rsidRDefault="005B3B66" w:rsidP="00B7351C">
            <w:pPr>
              <w:rPr>
                <w:rFonts w:ascii="Arial Narrow" w:hAnsi="Arial Narrow" w:cs="Arial"/>
                <w:i/>
                <w:iCs/>
                <w:sz w:val="18"/>
                <w:szCs w:val="18"/>
              </w:rPr>
            </w:pPr>
          </w:p>
          <w:p w14:paraId="79F59430" w14:textId="77777777" w:rsidR="005B3B66" w:rsidRDefault="005B3B66" w:rsidP="00B7351C">
            <w:pPr>
              <w:rPr>
                <w:rFonts w:ascii="Arial Narrow" w:hAnsi="Arial Narrow" w:cs="Arial"/>
                <w:i/>
                <w:iCs/>
                <w:sz w:val="18"/>
                <w:szCs w:val="18"/>
              </w:rPr>
            </w:pPr>
          </w:p>
          <w:p w14:paraId="69B18A89" w14:textId="77777777" w:rsidR="005B3B66" w:rsidRDefault="005B3B66" w:rsidP="00B7351C">
            <w:pPr>
              <w:rPr>
                <w:rFonts w:ascii="Arial Narrow" w:hAnsi="Arial Narrow" w:cs="Arial"/>
                <w:i/>
                <w:iCs/>
                <w:sz w:val="18"/>
                <w:szCs w:val="18"/>
              </w:rPr>
            </w:pPr>
          </w:p>
          <w:p w14:paraId="715ED8EB" w14:textId="77777777" w:rsidR="005B3B66" w:rsidRDefault="005B3B66" w:rsidP="00B7351C">
            <w:pPr>
              <w:rPr>
                <w:rFonts w:ascii="Arial Narrow" w:hAnsi="Arial Narrow" w:cs="Arial"/>
                <w:i/>
                <w:iCs/>
                <w:sz w:val="18"/>
                <w:szCs w:val="18"/>
              </w:rPr>
            </w:pPr>
          </w:p>
          <w:p w14:paraId="50FD7766" w14:textId="77777777" w:rsidR="005B3B66" w:rsidRDefault="005B3B66" w:rsidP="00B7351C">
            <w:pPr>
              <w:rPr>
                <w:rFonts w:ascii="Arial Narrow" w:hAnsi="Arial Narrow" w:cs="Arial"/>
                <w:i/>
                <w:iCs/>
                <w:sz w:val="18"/>
                <w:szCs w:val="18"/>
              </w:rPr>
            </w:pPr>
          </w:p>
          <w:p w14:paraId="222B8D8C" w14:textId="77777777" w:rsidR="005B3B66" w:rsidRDefault="005B3B66" w:rsidP="00B7351C">
            <w:pPr>
              <w:rPr>
                <w:rFonts w:ascii="Arial Narrow" w:hAnsi="Arial Narrow" w:cs="Arial"/>
                <w:i/>
                <w:iCs/>
                <w:sz w:val="18"/>
                <w:szCs w:val="18"/>
              </w:rPr>
            </w:pPr>
          </w:p>
          <w:p w14:paraId="26AAE670" w14:textId="77777777" w:rsidR="005B3B66" w:rsidRDefault="005B3B66" w:rsidP="00B7351C">
            <w:pPr>
              <w:rPr>
                <w:rFonts w:ascii="Arial Narrow" w:hAnsi="Arial Narrow" w:cs="Arial"/>
                <w:i/>
                <w:iCs/>
                <w:sz w:val="18"/>
                <w:szCs w:val="18"/>
              </w:rPr>
            </w:pPr>
          </w:p>
          <w:p w14:paraId="742469E4" w14:textId="764544C6" w:rsidR="005B3B66" w:rsidRPr="00EE3D64" w:rsidRDefault="005B3B66" w:rsidP="00B7351C">
            <w:pPr>
              <w:rPr>
                <w:rFonts w:ascii="Arial Narrow" w:hAnsi="Arial Narrow" w:cs="Arial"/>
                <w:i/>
                <w:iCs/>
                <w:sz w:val="18"/>
                <w:szCs w:val="18"/>
              </w:rPr>
            </w:pPr>
            <w:proofErr w:type="spellStart"/>
            <w:r>
              <w:rPr>
                <w:rFonts w:ascii="Arial Narrow" w:hAnsi="Arial Narrow" w:cs="Arial"/>
                <w:i/>
                <w:iCs/>
                <w:sz w:val="18"/>
                <w:szCs w:val="18"/>
              </w:rPr>
              <w:t>Arhitektuurinõuetes</w:t>
            </w:r>
            <w:proofErr w:type="spellEnd"/>
            <w:r>
              <w:rPr>
                <w:rFonts w:ascii="Arial Narrow" w:hAnsi="Arial Narrow" w:cs="Arial"/>
                <w:i/>
                <w:iCs/>
                <w:sz w:val="18"/>
                <w:szCs w:val="18"/>
              </w:rPr>
              <w:t xml:space="preserve"> tehtud </w:t>
            </w:r>
            <w:proofErr w:type="spellStart"/>
            <w:r>
              <w:rPr>
                <w:rFonts w:ascii="Arial Narrow" w:hAnsi="Arial Narrow" w:cs="Arial"/>
                <w:i/>
                <w:iCs/>
                <w:sz w:val="18"/>
                <w:szCs w:val="18"/>
              </w:rPr>
              <w:t>lubatud</w:t>
            </w:r>
            <w:proofErr w:type="spellEnd"/>
            <w:r>
              <w:rPr>
                <w:rFonts w:ascii="Arial Narrow" w:hAnsi="Arial Narrow" w:cs="Arial"/>
                <w:i/>
                <w:iCs/>
                <w:sz w:val="18"/>
                <w:szCs w:val="18"/>
              </w:rPr>
              <w:t xml:space="preserve"> </w:t>
            </w:r>
            <w:proofErr w:type="spellStart"/>
            <w:r>
              <w:rPr>
                <w:rFonts w:ascii="Arial Narrow" w:hAnsi="Arial Narrow" w:cs="Arial"/>
                <w:i/>
                <w:iCs/>
                <w:sz w:val="18"/>
                <w:szCs w:val="18"/>
              </w:rPr>
              <w:t>katusekallete</w:t>
            </w:r>
            <w:proofErr w:type="spellEnd"/>
            <w:r>
              <w:rPr>
                <w:rFonts w:ascii="Arial Narrow" w:hAnsi="Arial Narrow" w:cs="Arial"/>
                <w:i/>
                <w:iCs/>
                <w:sz w:val="18"/>
                <w:szCs w:val="18"/>
              </w:rPr>
              <w:t xml:space="preserve"> </w:t>
            </w:r>
            <w:proofErr w:type="spellStart"/>
            <w:r>
              <w:rPr>
                <w:rFonts w:ascii="Arial Narrow" w:hAnsi="Arial Narrow" w:cs="Arial"/>
                <w:i/>
                <w:iCs/>
                <w:sz w:val="18"/>
                <w:szCs w:val="18"/>
              </w:rPr>
              <w:t>osas</w:t>
            </w:r>
            <w:proofErr w:type="spellEnd"/>
            <w:r>
              <w:rPr>
                <w:rFonts w:ascii="Arial Narrow" w:hAnsi="Arial Narrow" w:cs="Arial"/>
                <w:i/>
                <w:iCs/>
                <w:sz w:val="18"/>
                <w:szCs w:val="18"/>
              </w:rPr>
              <w:t xml:space="preserve"> </w:t>
            </w:r>
            <w:proofErr w:type="spellStart"/>
            <w:r>
              <w:rPr>
                <w:rFonts w:ascii="Arial Narrow" w:hAnsi="Arial Narrow" w:cs="Arial"/>
                <w:i/>
                <w:iCs/>
                <w:sz w:val="18"/>
                <w:szCs w:val="18"/>
              </w:rPr>
              <w:t>muudatus</w:t>
            </w:r>
            <w:proofErr w:type="spellEnd"/>
            <w:r>
              <w:rPr>
                <w:rFonts w:ascii="Arial Narrow" w:hAnsi="Arial Narrow" w:cs="Arial"/>
                <w:i/>
                <w:iCs/>
                <w:sz w:val="18"/>
                <w:szCs w:val="18"/>
              </w:rPr>
              <w:t xml:space="preserve"> – </w:t>
            </w:r>
            <w:proofErr w:type="spellStart"/>
            <w:r>
              <w:rPr>
                <w:rFonts w:ascii="Arial Narrow" w:hAnsi="Arial Narrow" w:cs="Arial"/>
                <w:i/>
                <w:iCs/>
                <w:sz w:val="18"/>
                <w:szCs w:val="18"/>
              </w:rPr>
              <w:t>katusekalle</w:t>
            </w:r>
            <w:proofErr w:type="spellEnd"/>
            <w:r>
              <w:rPr>
                <w:rFonts w:ascii="Arial Narrow" w:hAnsi="Arial Narrow" w:cs="Arial"/>
                <w:i/>
                <w:iCs/>
                <w:sz w:val="18"/>
                <w:szCs w:val="18"/>
              </w:rPr>
              <w:t xml:space="preserve"> </w:t>
            </w:r>
            <w:proofErr w:type="spellStart"/>
            <w:r>
              <w:rPr>
                <w:rFonts w:ascii="Arial Narrow" w:hAnsi="Arial Narrow" w:cs="Arial"/>
                <w:i/>
                <w:iCs/>
                <w:sz w:val="18"/>
                <w:szCs w:val="18"/>
              </w:rPr>
              <w:t>üldjuhul</w:t>
            </w:r>
            <w:proofErr w:type="spellEnd"/>
            <w:r>
              <w:rPr>
                <w:rFonts w:ascii="Arial Narrow" w:hAnsi="Arial Narrow" w:cs="Arial"/>
                <w:i/>
                <w:iCs/>
                <w:sz w:val="18"/>
                <w:szCs w:val="18"/>
              </w:rPr>
              <w:t xml:space="preserve"> 10-45 </w:t>
            </w:r>
            <w:proofErr w:type="spellStart"/>
            <w:r>
              <w:rPr>
                <w:rFonts w:ascii="Arial Narrow" w:hAnsi="Arial Narrow" w:cs="Arial"/>
                <w:i/>
                <w:iCs/>
                <w:sz w:val="18"/>
                <w:szCs w:val="18"/>
              </w:rPr>
              <w:t>kraadi</w:t>
            </w:r>
            <w:proofErr w:type="spellEnd"/>
          </w:p>
        </w:tc>
      </w:tr>
      <w:tr w:rsidR="00CC738B" w:rsidRPr="000A6899" w14:paraId="278FC9B9" w14:textId="77777777" w:rsidTr="00B7351C">
        <w:tc>
          <w:tcPr>
            <w:tcW w:w="426" w:type="dxa"/>
          </w:tcPr>
          <w:p w14:paraId="49DA2255" w14:textId="77777777" w:rsidR="00CC738B" w:rsidRDefault="00CC738B" w:rsidP="00B7351C">
            <w:pPr>
              <w:rPr>
                <w:rFonts w:ascii="Arial Narrow" w:hAnsi="Arial Narrow" w:cs="Arial"/>
                <w:sz w:val="20"/>
                <w:szCs w:val="20"/>
              </w:rPr>
            </w:pPr>
            <w:r>
              <w:rPr>
                <w:rFonts w:ascii="Arial Narrow" w:hAnsi="Arial Narrow" w:cs="Arial"/>
                <w:sz w:val="20"/>
                <w:szCs w:val="20"/>
              </w:rPr>
              <w:lastRenderedPageBreak/>
              <w:t>8.</w:t>
            </w:r>
          </w:p>
        </w:tc>
        <w:tc>
          <w:tcPr>
            <w:tcW w:w="1446" w:type="dxa"/>
          </w:tcPr>
          <w:p w14:paraId="50640519" w14:textId="77777777" w:rsidR="00CC738B" w:rsidRPr="005E4E07" w:rsidRDefault="00CC738B" w:rsidP="00B7351C">
            <w:pPr>
              <w:rPr>
                <w:rFonts w:ascii="Arial Narrow" w:hAnsi="Arial Narrow"/>
                <w:sz w:val="20"/>
                <w:szCs w:val="20"/>
                <w:lang w:val="et-EE" w:eastAsia="et-EE"/>
              </w:rPr>
            </w:pPr>
            <w:r w:rsidRPr="005E4E07">
              <w:rPr>
                <w:rFonts w:ascii="Arial Narrow" w:hAnsi="Arial Narrow"/>
                <w:sz w:val="20"/>
                <w:szCs w:val="20"/>
                <w:lang w:val="et-EE" w:eastAsia="et-EE"/>
              </w:rPr>
              <w:t>Transpordiamet</w:t>
            </w:r>
          </w:p>
        </w:tc>
        <w:tc>
          <w:tcPr>
            <w:tcW w:w="1417" w:type="dxa"/>
          </w:tcPr>
          <w:p w14:paraId="53962133" w14:textId="79C4617A" w:rsidR="00CC738B" w:rsidRPr="005B3DE9" w:rsidRDefault="00CC738B" w:rsidP="00B7351C">
            <w:pPr>
              <w:rPr>
                <w:rFonts w:ascii="Arial Narrow" w:hAnsi="Arial Narrow"/>
                <w:sz w:val="20"/>
                <w:szCs w:val="20"/>
              </w:rPr>
            </w:pPr>
            <w:r w:rsidRPr="005B3DE9">
              <w:rPr>
                <w:rFonts w:ascii="Arial Narrow" w:hAnsi="Arial Narrow"/>
                <w:sz w:val="20"/>
                <w:szCs w:val="20"/>
              </w:rPr>
              <w:t>25.06.2021 nr 6.3-1/13840-2</w:t>
            </w:r>
          </w:p>
          <w:p w14:paraId="7DDC8691" w14:textId="1023759F" w:rsidR="002710B3" w:rsidRPr="005B3DE9" w:rsidRDefault="002710B3" w:rsidP="00B7351C">
            <w:pPr>
              <w:rPr>
                <w:rFonts w:ascii="Arial Narrow" w:hAnsi="Arial Narrow"/>
                <w:sz w:val="20"/>
                <w:szCs w:val="20"/>
              </w:rPr>
            </w:pPr>
          </w:p>
          <w:p w14:paraId="3B63FB80" w14:textId="05B433D2" w:rsidR="002710B3" w:rsidRPr="005B3DE9" w:rsidRDefault="002710B3" w:rsidP="00B7351C">
            <w:pPr>
              <w:rPr>
                <w:rFonts w:ascii="Arial Narrow" w:hAnsi="Arial Narrow"/>
                <w:sz w:val="20"/>
                <w:szCs w:val="20"/>
              </w:rPr>
            </w:pPr>
          </w:p>
          <w:p w14:paraId="6D34BC5A" w14:textId="77777777" w:rsidR="002710B3" w:rsidRPr="005B3DE9" w:rsidRDefault="002710B3" w:rsidP="00B7351C">
            <w:pPr>
              <w:rPr>
                <w:rFonts w:ascii="Arial Narrow" w:hAnsi="Arial Narrow"/>
                <w:sz w:val="20"/>
                <w:szCs w:val="20"/>
              </w:rPr>
            </w:pPr>
          </w:p>
          <w:p w14:paraId="16184D4F" w14:textId="2F3DFAE9" w:rsidR="002710B3" w:rsidRDefault="002710B3" w:rsidP="00B7351C">
            <w:pPr>
              <w:rPr>
                <w:rFonts w:ascii="Arial Narrow" w:hAnsi="Arial Narrow" w:cs="Arial"/>
                <w:sz w:val="20"/>
                <w:szCs w:val="20"/>
              </w:rPr>
            </w:pPr>
          </w:p>
          <w:p w14:paraId="2A646829" w14:textId="77777777" w:rsidR="005B3DE9" w:rsidRPr="00971C25" w:rsidRDefault="005B3DE9" w:rsidP="00B7351C">
            <w:pPr>
              <w:rPr>
                <w:rFonts w:ascii="Arial Narrow" w:hAnsi="Arial Narrow"/>
                <w:sz w:val="20"/>
                <w:szCs w:val="20"/>
                <w:lang w:val="et-EE"/>
              </w:rPr>
            </w:pPr>
            <w:r w:rsidRPr="00971C25">
              <w:rPr>
                <w:rFonts w:ascii="Arial Narrow" w:hAnsi="Arial Narrow"/>
                <w:sz w:val="20"/>
                <w:szCs w:val="20"/>
                <w:lang w:val="et-EE"/>
              </w:rPr>
              <w:lastRenderedPageBreak/>
              <w:t>01.12.2022 nr 6-4/6999</w:t>
            </w:r>
          </w:p>
          <w:p w14:paraId="28247157" w14:textId="5E0826C6" w:rsidR="002710B3" w:rsidRPr="005B3DE9" w:rsidRDefault="002710B3" w:rsidP="00B7351C">
            <w:pPr>
              <w:pStyle w:val="Default"/>
              <w:rPr>
                <w:rFonts w:ascii="Arial Narrow" w:hAnsi="Arial Narrow" w:cs="Arial"/>
                <w:sz w:val="20"/>
                <w:szCs w:val="20"/>
              </w:rPr>
            </w:pPr>
            <w:r w:rsidRPr="005B3DE9">
              <w:rPr>
                <w:rFonts w:ascii="Arial Narrow" w:hAnsi="Arial Narrow"/>
                <w:sz w:val="20"/>
                <w:szCs w:val="20"/>
              </w:rPr>
              <w:t>28.12.2022 nr 7.2-4/22/27343-2</w:t>
            </w:r>
          </w:p>
        </w:tc>
        <w:tc>
          <w:tcPr>
            <w:tcW w:w="6521" w:type="dxa"/>
          </w:tcPr>
          <w:p w14:paraId="191CE79B" w14:textId="5A085EAD" w:rsidR="00CC738B" w:rsidRPr="005E4E07" w:rsidRDefault="00A97CDC" w:rsidP="00B7351C">
            <w:pPr>
              <w:rPr>
                <w:rFonts w:ascii="Arial Narrow" w:hAnsi="Arial Narrow"/>
                <w:b/>
                <w:bCs/>
                <w:sz w:val="20"/>
                <w:szCs w:val="20"/>
              </w:rPr>
            </w:pPr>
            <w:r>
              <w:rPr>
                <w:rFonts w:ascii="Arial Narrow" w:hAnsi="Arial Narrow"/>
                <w:sz w:val="20"/>
                <w:szCs w:val="20"/>
              </w:rPr>
              <w:lastRenderedPageBreak/>
              <w:t xml:space="preserve">8-1 </w:t>
            </w:r>
            <w:proofErr w:type="spellStart"/>
            <w:r w:rsidR="00CC738B" w:rsidRPr="005E4E07">
              <w:rPr>
                <w:rFonts w:ascii="Arial Narrow" w:hAnsi="Arial Narrow"/>
                <w:sz w:val="20"/>
                <w:szCs w:val="20"/>
              </w:rPr>
              <w:t>Veeteede</w:t>
            </w:r>
            <w:proofErr w:type="spellEnd"/>
            <w:r w:rsidR="00CC738B" w:rsidRPr="005E4E07">
              <w:rPr>
                <w:rFonts w:ascii="Arial Narrow" w:hAnsi="Arial Narrow"/>
                <w:sz w:val="20"/>
                <w:szCs w:val="20"/>
              </w:rPr>
              <w:t xml:space="preserve"> Amet on alates 01.01.2021 </w:t>
            </w:r>
            <w:proofErr w:type="spellStart"/>
            <w:r w:rsidR="00CC738B" w:rsidRPr="005E4E07">
              <w:rPr>
                <w:rFonts w:ascii="Arial Narrow" w:hAnsi="Arial Narrow"/>
                <w:sz w:val="20"/>
                <w:szCs w:val="20"/>
              </w:rPr>
              <w:t>liidetud</w:t>
            </w:r>
            <w:proofErr w:type="spellEnd"/>
            <w:r w:rsidR="00CC738B" w:rsidRPr="005E4E07">
              <w:rPr>
                <w:rFonts w:ascii="Arial Narrow" w:hAnsi="Arial Narrow"/>
                <w:sz w:val="20"/>
                <w:szCs w:val="20"/>
              </w:rPr>
              <w:t xml:space="preserve"> </w:t>
            </w:r>
            <w:proofErr w:type="spellStart"/>
            <w:r w:rsidR="00CC738B" w:rsidRPr="005E4E07">
              <w:rPr>
                <w:rFonts w:ascii="Arial Narrow" w:hAnsi="Arial Narrow"/>
                <w:sz w:val="20"/>
                <w:szCs w:val="20"/>
              </w:rPr>
              <w:t>koos</w:t>
            </w:r>
            <w:proofErr w:type="spellEnd"/>
            <w:r w:rsidR="00CC738B" w:rsidRPr="005E4E07">
              <w:rPr>
                <w:rFonts w:ascii="Arial Narrow" w:hAnsi="Arial Narrow"/>
                <w:sz w:val="20"/>
                <w:szCs w:val="20"/>
              </w:rPr>
              <w:t xml:space="preserve"> </w:t>
            </w:r>
            <w:proofErr w:type="spellStart"/>
            <w:r w:rsidR="00CC738B" w:rsidRPr="005E4E07">
              <w:rPr>
                <w:rFonts w:ascii="Arial Narrow" w:hAnsi="Arial Narrow"/>
                <w:sz w:val="20"/>
                <w:szCs w:val="20"/>
              </w:rPr>
              <w:t>Maanteeameti</w:t>
            </w:r>
            <w:proofErr w:type="spellEnd"/>
            <w:r w:rsidR="00CC738B" w:rsidRPr="005E4E07">
              <w:rPr>
                <w:rFonts w:ascii="Arial Narrow" w:hAnsi="Arial Narrow"/>
                <w:sz w:val="20"/>
                <w:szCs w:val="20"/>
              </w:rPr>
              <w:t xml:space="preserve"> ja </w:t>
            </w:r>
            <w:proofErr w:type="spellStart"/>
            <w:r w:rsidR="00CC738B" w:rsidRPr="005E4E07">
              <w:rPr>
                <w:rFonts w:ascii="Arial Narrow" w:hAnsi="Arial Narrow"/>
                <w:sz w:val="20"/>
                <w:szCs w:val="20"/>
              </w:rPr>
              <w:t>Lennuametiga</w:t>
            </w:r>
            <w:proofErr w:type="spellEnd"/>
            <w:r w:rsidR="00CC738B" w:rsidRPr="005E4E07">
              <w:rPr>
                <w:rFonts w:ascii="Arial Narrow" w:hAnsi="Arial Narrow"/>
                <w:sz w:val="20"/>
                <w:szCs w:val="20"/>
              </w:rPr>
              <w:t xml:space="preserve"> </w:t>
            </w:r>
            <w:proofErr w:type="spellStart"/>
            <w:r w:rsidR="00CC738B" w:rsidRPr="005E4E07">
              <w:rPr>
                <w:rFonts w:ascii="Arial Narrow" w:hAnsi="Arial Narrow"/>
                <w:sz w:val="20"/>
                <w:szCs w:val="20"/>
              </w:rPr>
              <w:t>ühiseks</w:t>
            </w:r>
            <w:proofErr w:type="spellEnd"/>
            <w:r w:rsidR="00CC738B" w:rsidRPr="005E4E07">
              <w:rPr>
                <w:rFonts w:ascii="Arial Narrow" w:hAnsi="Arial Narrow"/>
                <w:sz w:val="20"/>
                <w:szCs w:val="20"/>
              </w:rPr>
              <w:t xml:space="preserve"> </w:t>
            </w:r>
            <w:proofErr w:type="spellStart"/>
            <w:r w:rsidR="00CC738B" w:rsidRPr="005E4E07">
              <w:rPr>
                <w:rFonts w:ascii="Arial Narrow" w:hAnsi="Arial Narrow"/>
                <w:b/>
                <w:bCs/>
                <w:sz w:val="20"/>
                <w:szCs w:val="20"/>
              </w:rPr>
              <w:t>Transpordiametiks</w:t>
            </w:r>
            <w:proofErr w:type="spellEnd"/>
            <w:r w:rsidR="00CC738B" w:rsidRPr="005E4E07">
              <w:rPr>
                <w:rFonts w:ascii="Arial Narrow" w:hAnsi="Arial Narrow"/>
                <w:b/>
                <w:bCs/>
                <w:sz w:val="20"/>
                <w:szCs w:val="20"/>
              </w:rPr>
              <w:t>.</w:t>
            </w:r>
          </w:p>
          <w:p w14:paraId="510645F0" w14:textId="77777777" w:rsidR="002710B3" w:rsidRDefault="00CC738B" w:rsidP="00B7351C">
            <w:pPr>
              <w:rPr>
                <w:rFonts w:ascii="Arial Narrow" w:hAnsi="Arial Narrow"/>
                <w:sz w:val="20"/>
                <w:szCs w:val="20"/>
              </w:rPr>
            </w:pPr>
            <w:proofErr w:type="spellStart"/>
            <w:r w:rsidRPr="005E4E07">
              <w:rPr>
                <w:rFonts w:ascii="Arial Narrow" w:hAnsi="Arial Narrow"/>
                <w:sz w:val="20"/>
                <w:szCs w:val="20"/>
              </w:rPr>
              <w:t>Transpordiametil</w:t>
            </w:r>
            <w:proofErr w:type="spellEnd"/>
            <w:r w:rsidRPr="005E4E07">
              <w:rPr>
                <w:rFonts w:ascii="Arial Narrow" w:hAnsi="Arial Narrow"/>
                <w:sz w:val="20"/>
                <w:szCs w:val="20"/>
              </w:rPr>
              <w:t xml:space="preserve"> </w:t>
            </w:r>
            <w:proofErr w:type="spellStart"/>
            <w:r w:rsidRPr="005E4E07">
              <w:rPr>
                <w:rFonts w:ascii="Arial Narrow" w:hAnsi="Arial Narrow"/>
                <w:sz w:val="20"/>
                <w:szCs w:val="20"/>
              </w:rPr>
              <w:t>ei</w:t>
            </w:r>
            <w:proofErr w:type="spellEnd"/>
            <w:r w:rsidRPr="005E4E07">
              <w:rPr>
                <w:rFonts w:ascii="Arial Narrow" w:hAnsi="Arial Narrow"/>
                <w:sz w:val="20"/>
                <w:szCs w:val="20"/>
              </w:rPr>
              <w:t xml:space="preserve"> ole </w:t>
            </w:r>
            <w:proofErr w:type="spellStart"/>
            <w:r w:rsidRPr="005E4E07">
              <w:rPr>
                <w:rFonts w:ascii="Arial Narrow" w:hAnsi="Arial Narrow"/>
                <w:sz w:val="20"/>
                <w:szCs w:val="20"/>
              </w:rPr>
              <w:t>nimetatud</w:t>
            </w:r>
            <w:proofErr w:type="spellEnd"/>
            <w:r w:rsidRPr="005E4E07">
              <w:rPr>
                <w:rFonts w:ascii="Arial Narrow" w:hAnsi="Arial Narrow"/>
                <w:sz w:val="20"/>
                <w:szCs w:val="20"/>
              </w:rPr>
              <w:t xml:space="preserve"> </w:t>
            </w:r>
            <w:proofErr w:type="spellStart"/>
            <w:r w:rsidRPr="005E4E07">
              <w:rPr>
                <w:rFonts w:ascii="Arial Narrow" w:hAnsi="Arial Narrow"/>
                <w:sz w:val="20"/>
                <w:szCs w:val="20"/>
              </w:rPr>
              <w:t>dokumentide</w:t>
            </w:r>
            <w:proofErr w:type="spellEnd"/>
            <w:r w:rsidRPr="005E4E07">
              <w:rPr>
                <w:rFonts w:ascii="Arial Narrow" w:hAnsi="Arial Narrow"/>
                <w:sz w:val="20"/>
                <w:szCs w:val="20"/>
              </w:rPr>
              <w:t xml:space="preserve"> </w:t>
            </w:r>
            <w:proofErr w:type="spellStart"/>
            <w:r w:rsidRPr="005E4E07">
              <w:rPr>
                <w:rFonts w:ascii="Arial Narrow" w:hAnsi="Arial Narrow"/>
                <w:sz w:val="20"/>
                <w:szCs w:val="20"/>
              </w:rPr>
              <w:t>kohta</w:t>
            </w:r>
            <w:proofErr w:type="spellEnd"/>
            <w:r w:rsidRPr="005E4E07">
              <w:rPr>
                <w:rFonts w:ascii="Arial Narrow" w:hAnsi="Arial Narrow"/>
                <w:sz w:val="20"/>
                <w:szCs w:val="20"/>
              </w:rPr>
              <w:t xml:space="preserve"> </w:t>
            </w:r>
            <w:proofErr w:type="spellStart"/>
            <w:r w:rsidRPr="005E4E07">
              <w:rPr>
                <w:rFonts w:ascii="Arial Narrow" w:hAnsi="Arial Narrow"/>
                <w:sz w:val="20"/>
                <w:szCs w:val="20"/>
              </w:rPr>
              <w:t>veeliikluse</w:t>
            </w:r>
            <w:proofErr w:type="spellEnd"/>
            <w:r w:rsidRPr="005E4E07">
              <w:rPr>
                <w:rFonts w:ascii="Arial Narrow" w:hAnsi="Arial Narrow"/>
                <w:sz w:val="20"/>
                <w:szCs w:val="20"/>
              </w:rPr>
              <w:t xml:space="preserve"> </w:t>
            </w:r>
            <w:proofErr w:type="spellStart"/>
            <w:r w:rsidRPr="005E4E07">
              <w:rPr>
                <w:rFonts w:ascii="Arial Narrow" w:hAnsi="Arial Narrow"/>
                <w:sz w:val="20"/>
                <w:szCs w:val="20"/>
              </w:rPr>
              <w:t>ohutuse</w:t>
            </w:r>
            <w:proofErr w:type="spellEnd"/>
            <w:r w:rsidRPr="005E4E07">
              <w:rPr>
                <w:rFonts w:ascii="Arial Narrow" w:hAnsi="Arial Narrow"/>
                <w:sz w:val="20"/>
                <w:szCs w:val="20"/>
              </w:rPr>
              <w:t xml:space="preserve"> </w:t>
            </w:r>
            <w:proofErr w:type="spellStart"/>
            <w:r w:rsidRPr="005E4E07">
              <w:rPr>
                <w:rFonts w:ascii="Arial Narrow" w:hAnsi="Arial Narrow"/>
                <w:sz w:val="20"/>
                <w:szCs w:val="20"/>
              </w:rPr>
              <w:t>seisukohast</w:t>
            </w:r>
            <w:proofErr w:type="spellEnd"/>
            <w:r w:rsidRPr="005E4E07">
              <w:rPr>
                <w:rFonts w:ascii="Arial Narrow" w:hAnsi="Arial Narrow"/>
                <w:sz w:val="20"/>
                <w:szCs w:val="20"/>
              </w:rPr>
              <w:t xml:space="preserve"> </w:t>
            </w:r>
            <w:proofErr w:type="spellStart"/>
            <w:r w:rsidRPr="005E4E07">
              <w:rPr>
                <w:rFonts w:ascii="Arial Narrow" w:hAnsi="Arial Narrow"/>
                <w:sz w:val="20"/>
                <w:szCs w:val="20"/>
              </w:rPr>
              <w:t>märkusi</w:t>
            </w:r>
            <w:proofErr w:type="spellEnd"/>
            <w:r w:rsidRPr="005E4E07">
              <w:rPr>
                <w:rFonts w:ascii="Arial Narrow" w:hAnsi="Arial Narrow"/>
                <w:sz w:val="20"/>
                <w:szCs w:val="20"/>
              </w:rPr>
              <w:t xml:space="preserve"> </w:t>
            </w:r>
            <w:proofErr w:type="spellStart"/>
            <w:r w:rsidRPr="005E4E07">
              <w:rPr>
                <w:rFonts w:ascii="Arial Narrow" w:hAnsi="Arial Narrow"/>
                <w:sz w:val="20"/>
                <w:szCs w:val="20"/>
              </w:rPr>
              <w:t>ning</w:t>
            </w:r>
            <w:proofErr w:type="spellEnd"/>
            <w:r w:rsidRPr="005E4E07">
              <w:rPr>
                <w:rFonts w:ascii="Arial Narrow" w:hAnsi="Arial Narrow"/>
                <w:sz w:val="20"/>
                <w:szCs w:val="20"/>
              </w:rPr>
              <w:t xml:space="preserve"> </w:t>
            </w:r>
            <w:proofErr w:type="spellStart"/>
            <w:r w:rsidRPr="005E4E07">
              <w:rPr>
                <w:rFonts w:ascii="Arial Narrow" w:hAnsi="Arial Narrow"/>
                <w:sz w:val="20"/>
                <w:szCs w:val="20"/>
              </w:rPr>
              <w:t>kooskõlastame</w:t>
            </w:r>
            <w:proofErr w:type="spellEnd"/>
            <w:r w:rsidRPr="005E4E07">
              <w:rPr>
                <w:rFonts w:ascii="Arial Narrow" w:hAnsi="Arial Narrow"/>
                <w:sz w:val="20"/>
                <w:szCs w:val="20"/>
              </w:rPr>
              <w:t xml:space="preserve"> need.  </w:t>
            </w:r>
          </w:p>
          <w:p w14:paraId="3C10ACBD" w14:textId="2C0EDB78" w:rsidR="00CC738B" w:rsidRDefault="00CC738B" w:rsidP="00B7351C">
            <w:pPr>
              <w:rPr>
                <w:rFonts w:ascii="Arial Narrow" w:hAnsi="Arial Narrow"/>
                <w:sz w:val="20"/>
                <w:szCs w:val="20"/>
              </w:rPr>
            </w:pPr>
            <w:r w:rsidRPr="005E4E07">
              <w:rPr>
                <w:rFonts w:ascii="Arial Narrow" w:hAnsi="Arial Narrow"/>
                <w:sz w:val="20"/>
                <w:szCs w:val="20"/>
              </w:rPr>
              <w:t>Marek Rauk</w:t>
            </w:r>
            <w:r w:rsidR="002710B3">
              <w:rPr>
                <w:rFonts w:ascii="Arial Narrow" w:hAnsi="Arial Narrow"/>
                <w:sz w:val="20"/>
                <w:szCs w:val="20"/>
              </w:rPr>
              <w:t xml:space="preserve"> </w:t>
            </w:r>
            <w:proofErr w:type="spellStart"/>
            <w:r w:rsidRPr="005E4E07">
              <w:rPr>
                <w:rFonts w:ascii="Arial Narrow" w:hAnsi="Arial Narrow"/>
                <w:sz w:val="20"/>
                <w:szCs w:val="20"/>
              </w:rPr>
              <w:t>merenduse</w:t>
            </w:r>
            <w:proofErr w:type="spellEnd"/>
            <w:r w:rsidRPr="005E4E07">
              <w:rPr>
                <w:rFonts w:ascii="Arial Narrow" w:hAnsi="Arial Narrow"/>
                <w:sz w:val="20"/>
                <w:szCs w:val="20"/>
              </w:rPr>
              <w:t xml:space="preserve"> ja </w:t>
            </w:r>
            <w:proofErr w:type="spellStart"/>
            <w:r w:rsidRPr="005E4E07">
              <w:rPr>
                <w:rFonts w:ascii="Arial Narrow" w:hAnsi="Arial Narrow"/>
                <w:sz w:val="20"/>
                <w:szCs w:val="20"/>
              </w:rPr>
              <w:t>veeteede</w:t>
            </w:r>
            <w:proofErr w:type="spellEnd"/>
            <w:r w:rsidRPr="005E4E07">
              <w:rPr>
                <w:rFonts w:ascii="Arial Narrow" w:hAnsi="Arial Narrow"/>
                <w:sz w:val="20"/>
                <w:szCs w:val="20"/>
              </w:rPr>
              <w:t xml:space="preserve"> </w:t>
            </w:r>
            <w:proofErr w:type="spellStart"/>
            <w:r w:rsidRPr="005E4E07">
              <w:rPr>
                <w:rFonts w:ascii="Arial Narrow" w:hAnsi="Arial Narrow"/>
                <w:sz w:val="20"/>
                <w:szCs w:val="20"/>
              </w:rPr>
              <w:t>teenistuse</w:t>
            </w:r>
            <w:proofErr w:type="spellEnd"/>
            <w:r w:rsidRPr="005E4E07">
              <w:rPr>
                <w:rFonts w:ascii="Arial Narrow" w:hAnsi="Arial Narrow"/>
                <w:sz w:val="20"/>
                <w:szCs w:val="20"/>
              </w:rPr>
              <w:t xml:space="preserve"> </w:t>
            </w:r>
            <w:proofErr w:type="spellStart"/>
            <w:r w:rsidR="002A1183">
              <w:rPr>
                <w:rFonts w:ascii="Arial Narrow" w:hAnsi="Arial Narrow"/>
                <w:sz w:val="20"/>
                <w:szCs w:val="20"/>
              </w:rPr>
              <w:t>dire</w:t>
            </w:r>
            <w:r w:rsidR="002F12CC">
              <w:rPr>
                <w:rFonts w:ascii="Arial Narrow" w:hAnsi="Arial Narrow"/>
                <w:sz w:val="20"/>
                <w:szCs w:val="20"/>
              </w:rPr>
              <w:t>k</w:t>
            </w:r>
            <w:r w:rsidR="002A1183">
              <w:rPr>
                <w:rFonts w:ascii="Arial Narrow" w:hAnsi="Arial Narrow"/>
                <w:sz w:val="20"/>
                <w:szCs w:val="20"/>
              </w:rPr>
              <w:t>tor</w:t>
            </w:r>
            <w:proofErr w:type="spellEnd"/>
          </w:p>
          <w:p w14:paraId="53A08EEB" w14:textId="719C06EA" w:rsidR="002A1183" w:rsidRDefault="002A1183" w:rsidP="00B7351C">
            <w:pPr>
              <w:rPr>
                <w:rFonts w:ascii="Arial Narrow" w:hAnsi="Arial Narrow"/>
                <w:sz w:val="20"/>
                <w:szCs w:val="20"/>
              </w:rPr>
            </w:pPr>
          </w:p>
          <w:p w14:paraId="44B44838" w14:textId="0E24F8D4" w:rsidR="005B3DE9" w:rsidRPr="00A97CDC" w:rsidRDefault="005B3DE9" w:rsidP="00B7351C">
            <w:pPr>
              <w:pStyle w:val="Default"/>
              <w:rPr>
                <w:rFonts w:ascii="Arial Narrow" w:hAnsi="Arial Narrow"/>
                <w:sz w:val="20"/>
                <w:szCs w:val="20"/>
              </w:rPr>
            </w:pPr>
            <w:r>
              <w:rPr>
                <w:rFonts w:ascii="Arial Narrow" w:hAnsi="Arial Narrow"/>
                <w:sz w:val="20"/>
                <w:szCs w:val="20"/>
              </w:rPr>
              <w:t xml:space="preserve">8-2_ KOVi </w:t>
            </w:r>
            <w:proofErr w:type="spellStart"/>
            <w:r>
              <w:rPr>
                <w:rFonts w:ascii="Arial Narrow" w:hAnsi="Arial Narrow"/>
                <w:sz w:val="20"/>
                <w:szCs w:val="20"/>
              </w:rPr>
              <w:t>poolne</w:t>
            </w:r>
            <w:proofErr w:type="spellEnd"/>
            <w:r>
              <w:rPr>
                <w:rFonts w:ascii="Arial Narrow" w:hAnsi="Arial Narrow"/>
                <w:sz w:val="20"/>
                <w:szCs w:val="20"/>
              </w:rPr>
              <w:t xml:space="preserve"> </w:t>
            </w:r>
            <w:proofErr w:type="spellStart"/>
            <w:r>
              <w:rPr>
                <w:rFonts w:ascii="Arial Narrow" w:hAnsi="Arial Narrow"/>
                <w:sz w:val="20"/>
                <w:szCs w:val="20"/>
              </w:rPr>
              <w:t>kooskõlastuse</w:t>
            </w:r>
            <w:proofErr w:type="spellEnd"/>
            <w:r>
              <w:rPr>
                <w:rFonts w:ascii="Arial Narrow" w:hAnsi="Arial Narrow"/>
                <w:sz w:val="20"/>
                <w:szCs w:val="20"/>
              </w:rPr>
              <w:t xml:space="preserve"> </w:t>
            </w:r>
            <w:proofErr w:type="spellStart"/>
            <w:r>
              <w:rPr>
                <w:rFonts w:ascii="Arial Narrow" w:hAnsi="Arial Narrow"/>
                <w:sz w:val="20"/>
                <w:szCs w:val="20"/>
              </w:rPr>
              <w:t>taotluskiri</w:t>
            </w:r>
            <w:proofErr w:type="spellEnd"/>
          </w:p>
          <w:p w14:paraId="09C2382C" w14:textId="77777777" w:rsidR="005B3DE9" w:rsidRDefault="005B3DE9" w:rsidP="00B7351C">
            <w:pPr>
              <w:rPr>
                <w:rFonts w:ascii="Arial Narrow" w:hAnsi="Arial Narrow"/>
                <w:sz w:val="20"/>
                <w:szCs w:val="20"/>
              </w:rPr>
            </w:pPr>
          </w:p>
          <w:p w14:paraId="4EAD7FE5" w14:textId="3B6A98A9" w:rsidR="002710B3" w:rsidRPr="002710B3" w:rsidRDefault="00A97CDC" w:rsidP="00B7351C">
            <w:pPr>
              <w:pStyle w:val="Default"/>
              <w:rPr>
                <w:rFonts w:ascii="Arial Narrow" w:hAnsi="Arial Narrow"/>
                <w:sz w:val="20"/>
                <w:szCs w:val="20"/>
              </w:rPr>
            </w:pPr>
            <w:r>
              <w:rPr>
                <w:rFonts w:ascii="Arial Narrow" w:hAnsi="Arial Narrow"/>
                <w:sz w:val="20"/>
                <w:szCs w:val="20"/>
              </w:rPr>
              <w:t>8-</w:t>
            </w:r>
            <w:r w:rsidR="005B3DE9">
              <w:rPr>
                <w:rFonts w:ascii="Arial Narrow" w:hAnsi="Arial Narrow"/>
                <w:sz w:val="20"/>
                <w:szCs w:val="20"/>
              </w:rPr>
              <w:t>3</w:t>
            </w:r>
            <w:r>
              <w:rPr>
                <w:rFonts w:ascii="Arial Narrow" w:hAnsi="Arial Narrow"/>
                <w:sz w:val="20"/>
                <w:szCs w:val="20"/>
              </w:rPr>
              <w:t xml:space="preserve"> </w:t>
            </w:r>
            <w:proofErr w:type="spellStart"/>
            <w:r w:rsidR="002710B3" w:rsidRPr="002710B3">
              <w:rPr>
                <w:rFonts w:ascii="Arial Narrow" w:hAnsi="Arial Narrow"/>
                <w:sz w:val="20"/>
                <w:szCs w:val="20"/>
              </w:rPr>
              <w:t>Oleme</w:t>
            </w:r>
            <w:proofErr w:type="spellEnd"/>
            <w:r w:rsidR="002710B3" w:rsidRPr="002710B3">
              <w:rPr>
                <w:rFonts w:ascii="Arial Narrow" w:hAnsi="Arial Narrow"/>
                <w:sz w:val="20"/>
                <w:szCs w:val="20"/>
              </w:rPr>
              <w:t xml:space="preserve"> </w:t>
            </w:r>
            <w:proofErr w:type="spellStart"/>
            <w:r w:rsidR="002710B3" w:rsidRPr="002710B3">
              <w:rPr>
                <w:rFonts w:ascii="Arial Narrow" w:hAnsi="Arial Narrow"/>
                <w:sz w:val="20"/>
                <w:szCs w:val="20"/>
              </w:rPr>
              <w:t>detailplaneeringu</w:t>
            </w:r>
            <w:proofErr w:type="spellEnd"/>
            <w:r w:rsidR="002710B3" w:rsidRPr="002710B3">
              <w:rPr>
                <w:rFonts w:ascii="Arial Narrow" w:hAnsi="Arial Narrow"/>
                <w:sz w:val="20"/>
                <w:szCs w:val="20"/>
              </w:rPr>
              <w:t xml:space="preserve"> </w:t>
            </w:r>
            <w:proofErr w:type="spellStart"/>
            <w:r w:rsidR="002710B3" w:rsidRPr="002710B3">
              <w:rPr>
                <w:rFonts w:ascii="Arial Narrow" w:hAnsi="Arial Narrow"/>
                <w:sz w:val="20"/>
                <w:szCs w:val="20"/>
              </w:rPr>
              <w:t>läbi</w:t>
            </w:r>
            <w:proofErr w:type="spellEnd"/>
            <w:r w:rsidR="002710B3" w:rsidRPr="002710B3">
              <w:rPr>
                <w:rFonts w:ascii="Arial Narrow" w:hAnsi="Arial Narrow"/>
                <w:sz w:val="20"/>
                <w:szCs w:val="20"/>
              </w:rPr>
              <w:t xml:space="preserve"> </w:t>
            </w:r>
            <w:proofErr w:type="spellStart"/>
            <w:r w:rsidR="002710B3" w:rsidRPr="002710B3">
              <w:rPr>
                <w:rFonts w:ascii="Arial Narrow" w:hAnsi="Arial Narrow"/>
                <w:sz w:val="20"/>
                <w:szCs w:val="20"/>
              </w:rPr>
              <w:t>vaadanud</w:t>
            </w:r>
            <w:proofErr w:type="spellEnd"/>
            <w:r w:rsidR="002710B3" w:rsidRPr="002710B3">
              <w:rPr>
                <w:rFonts w:ascii="Arial Narrow" w:hAnsi="Arial Narrow"/>
                <w:sz w:val="20"/>
                <w:szCs w:val="20"/>
              </w:rPr>
              <w:t xml:space="preserve"> veeliikluse ohutuse tagamise seisukohast ning kooskõlastame selle. </w:t>
            </w:r>
          </w:p>
          <w:p w14:paraId="20D0FA32" w14:textId="77777777" w:rsidR="002710B3" w:rsidRDefault="002710B3" w:rsidP="00B7351C">
            <w:pPr>
              <w:rPr>
                <w:rFonts w:ascii="Arial Narrow" w:hAnsi="Arial Narrow"/>
                <w:sz w:val="20"/>
                <w:szCs w:val="20"/>
              </w:rPr>
            </w:pPr>
            <w:proofErr w:type="spellStart"/>
            <w:r w:rsidRPr="002710B3">
              <w:rPr>
                <w:rFonts w:ascii="Arial Narrow" w:hAnsi="Arial Narrow"/>
                <w:sz w:val="20"/>
                <w:szCs w:val="20"/>
              </w:rPr>
              <w:t>Juhime</w:t>
            </w:r>
            <w:proofErr w:type="spellEnd"/>
            <w:r w:rsidRPr="002710B3">
              <w:rPr>
                <w:rFonts w:ascii="Arial Narrow" w:hAnsi="Arial Narrow"/>
                <w:sz w:val="20"/>
                <w:szCs w:val="20"/>
              </w:rPr>
              <w:t xml:space="preserve"> </w:t>
            </w:r>
            <w:proofErr w:type="spellStart"/>
            <w:r w:rsidRPr="002710B3">
              <w:rPr>
                <w:rFonts w:ascii="Arial Narrow" w:hAnsi="Arial Narrow"/>
                <w:sz w:val="20"/>
                <w:szCs w:val="20"/>
              </w:rPr>
              <w:t>tähelepanu</w:t>
            </w:r>
            <w:proofErr w:type="spellEnd"/>
            <w:r w:rsidRPr="002710B3">
              <w:rPr>
                <w:rFonts w:ascii="Arial Narrow" w:hAnsi="Arial Narrow"/>
                <w:sz w:val="20"/>
                <w:szCs w:val="20"/>
              </w:rPr>
              <w:t xml:space="preserve">, </w:t>
            </w:r>
            <w:bookmarkStart w:id="0" w:name="_Hlk123218802"/>
            <w:r w:rsidRPr="002710B3">
              <w:rPr>
                <w:rFonts w:ascii="Arial Narrow" w:hAnsi="Arial Narrow"/>
                <w:sz w:val="20"/>
                <w:szCs w:val="20"/>
              </w:rPr>
              <w:t xml:space="preserve">et </w:t>
            </w:r>
            <w:proofErr w:type="spellStart"/>
            <w:r w:rsidRPr="002710B3">
              <w:rPr>
                <w:rFonts w:ascii="Arial Narrow" w:hAnsi="Arial Narrow"/>
                <w:sz w:val="20"/>
                <w:szCs w:val="20"/>
              </w:rPr>
              <w:t>enne</w:t>
            </w:r>
            <w:proofErr w:type="spellEnd"/>
            <w:r w:rsidRPr="002710B3">
              <w:rPr>
                <w:rFonts w:ascii="Arial Narrow" w:hAnsi="Arial Narrow"/>
                <w:sz w:val="20"/>
                <w:szCs w:val="20"/>
              </w:rPr>
              <w:t xml:space="preserve"> </w:t>
            </w:r>
            <w:proofErr w:type="spellStart"/>
            <w:r w:rsidRPr="002710B3">
              <w:rPr>
                <w:rFonts w:ascii="Arial Narrow" w:hAnsi="Arial Narrow"/>
                <w:sz w:val="20"/>
                <w:szCs w:val="20"/>
              </w:rPr>
              <w:t>paadisilla</w:t>
            </w:r>
            <w:proofErr w:type="spellEnd"/>
            <w:r w:rsidRPr="002710B3">
              <w:rPr>
                <w:rFonts w:ascii="Arial Narrow" w:hAnsi="Arial Narrow"/>
                <w:sz w:val="20"/>
                <w:szCs w:val="20"/>
              </w:rPr>
              <w:t xml:space="preserve"> </w:t>
            </w:r>
            <w:proofErr w:type="spellStart"/>
            <w:r w:rsidRPr="002710B3">
              <w:rPr>
                <w:rFonts w:ascii="Arial Narrow" w:hAnsi="Arial Narrow"/>
                <w:sz w:val="20"/>
                <w:szCs w:val="20"/>
              </w:rPr>
              <w:t>rekonstrueerimist</w:t>
            </w:r>
            <w:proofErr w:type="spellEnd"/>
            <w:r w:rsidRPr="002710B3">
              <w:rPr>
                <w:rFonts w:ascii="Arial Narrow" w:hAnsi="Arial Narrow"/>
                <w:sz w:val="20"/>
                <w:szCs w:val="20"/>
              </w:rPr>
              <w:t xml:space="preserve"> </w:t>
            </w:r>
            <w:proofErr w:type="spellStart"/>
            <w:r w:rsidRPr="002710B3">
              <w:rPr>
                <w:rFonts w:ascii="Arial Narrow" w:hAnsi="Arial Narrow"/>
                <w:sz w:val="20"/>
                <w:szCs w:val="20"/>
              </w:rPr>
              <w:t>Tammenõlva</w:t>
            </w:r>
            <w:proofErr w:type="spellEnd"/>
            <w:r w:rsidRPr="002710B3">
              <w:rPr>
                <w:rFonts w:ascii="Arial Narrow" w:hAnsi="Arial Narrow"/>
                <w:sz w:val="20"/>
                <w:szCs w:val="20"/>
              </w:rPr>
              <w:t xml:space="preserve"> </w:t>
            </w:r>
            <w:proofErr w:type="spellStart"/>
            <w:r w:rsidRPr="002710B3">
              <w:rPr>
                <w:rFonts w:ascii="Arial Narrow" w:hAnsi="Arial Narrow"/>
                <w:sz w:val="20"/>
                <w:szCs w:val="20"/>
              </w:rPr>
              <w:t>kinnistul</w:t>
            </w:r>
            <w:proofErr w:type="spellEnd"/>
            <w:r w:rsidRPr="002710B3">
              <w:rPr>
                <w:rFonts w:ascii="Arial Narrow" w:hAnsi="Arial Narrow"/>
                <w:sz w:val="20"/>
                <w:szCs w:val="20"/>
              </w:rPr>
              <w:t xml:space="preserve"> (</w:t>
            </w:r>
            <w:proofErr w:type="spellStart"/>
            <w:r w:rsidRPr="002710B3">
              <w:rPr>
                <w:rFonts w:ascii="Arial Narrow" w:hAnsi="Arial Narrow"/>
                <w:sz w:val="20"/>
                <w:szCs w:val="20"/>
              </w:rPr>
              <w:t>katastriüksus</w:t>
            </w:r>
            <w:proofErr w:type="spellEnd"/>
            <w:r w:rsidRPr="002710B3">
              <w:rPr>
                <w:rFonts w:ascii="Arial Narrow" w:hAnsi="Arial Narrow"/>
                <w:sz w:val="20"/>
                <w:szCs w:val="20"/>
              </w:rPr>
              <w:t xml:space="preserve"> 24501:001:0544) </w:t>
            </w:r>
            <w:proofErr w:type="spellStart"/>
            <w:r w:rsidRPr="002710B3">
              <w:rPr>
                <w:rFonts w:ascii="Arial Narrow" w:hAnsi="Arial Narrow"/>
                <w:sz w:val="20"/>
                <w:szCs w:val="20"/>
              </w:rPr>
              <w:t>tuleb</w:t>
            </w:r>
            <w:proofErr w:type="spellEnd"/>
            <w:r w:rsidRPr="002710B3">
              <w:rPr>
                <w:rFonts w:ascii="Arial Narrow" w:hAnsi="Arial Narrow"/>
                <w:sz w:val="20"/>
                <w:szCs w:val="20"/>
              </w:rPr>
              <w:t xml:space="preserve"> </w:t>
            </w:r>
            <w:proofErr w:type="spellStart"/>
            <w:r w:rsidRPr="002710B3">
              <w:rPr>
                <w:rFonts w:ascii="Arial Narrow" w:hAnsi="Arial Narrow"/>
                <w:sz w:val="20"/>
                <w:szCs w:val="20"/>
              </w:rPr>
              <w:t>planeeritavate</w:t>
            </w:r>
            <w:proofErr w:type="spellEnd"/>
            <w:r w:rsidRPr="002710B3">
              <w:rPr>
                <w:rFonts w:ascii="Arial Narrow" w:hAnsi="Arial Narrow"/>
                <w:sz w:val="20"/>
                <w:szCs w:val="20"/>
              </w:rPr>
              <w:t xml:space="preserve"> </w:t>
            </w:r>
            <w:proofErr w:type="spellStart"/>
            <w:r w:rsidRPr="002710B3">
              <w:rPr>
                <w:rFonts w:ascii="Arial Narrow" w:hAnsi="Arial Narrow"/>
                <w:sz w:val="20"/>
                <w:szCs w:val="20"/>
              </w:rPr>
              <w:t>tööde</w:t>
            </w:r>
            <w:proofErr w:type="spellEnd"/>
            <w:r w:rsidRPr="002710B3">
              <w:rPr>
                <w:rFonts w:ascii="Arial Narrow" w:hAnsi="Arial Narrow"/>
                <w:sz w:val="20"/>
                <w:szCs w:val="20"/>
              </w:rPr>
              <w:t xml:space="preserve"> </w:t>
            </w:r>
            <w:proofErr w:type="spellStart"/>
            <w:r w:rsidRPr="002710B3">
              <w:rPr>
                <w:rFonts w:ascii="Arial Narrow" w:hAnsi="Arial Narrow"/>
                <w:sz w:val="20"/>
                <w:szCs w:val="20"/>
              </w:rPr>
              <w:t>projekt</w:t>
            </w:r>
            <w:proofErr w:type="spellEnd"/>
            <w:r w:rsidRPr="002710B3">
              <w:rPr>
                <w:rFonts w:ascii="Arial Narrow" w:hAnsi="Arial Narrow"/>
                <w:sz w:val="20"/>
                <w:szCs w:val="20"/>
              </w:rPr>
              <w:t xml:space="preserve"> </w:t>
            </w:r>
            <w:proofErr w:type="spellStart"/>
            <w:r w:rsidRPr="002710B3">
              <w:rPr>
                <w:rFonts w:ascii="Arial Narrow" w:hAnsi="Arial Narrow"/>
                <w:sz w:val="20"/>
                <w:szCs w:val="20"/>
              </w:rPr>
              <w:t>esitada</w:t>
            </w:r>
            <w:proofErr w:type="spellEnd"/>
            <w:r w:rsidRPr="002710B3">
              <w:rPr>
                <w:rFonts w:ascii="Arial Narrow" w:hAnsi="Arial Narrow"/>
                <w:sz w:val="20"/>
                <w:szCs w:val="20"/>
              </w:rPr>
              <w:t xml:space="preserve"> </w:t>
            </w:r>
            <w:proofErr w:type="spellStart"/>
            <w:r w:rsidRPr="002710B3">
              <w:rPr>
                <w:rFonts w:ascii="Arial Narrow" w:hAnsi="Arial Narrow"/>
                <w:sz w:val="20"/>
                <w:szCs w:val="20"/>
              </w:rPr>
              <w:t>Transpordiametile</w:t>
            </w:r>
            <w:proofErr w:type="spellEnd"/>
            <w:r w:rsidRPr="002710B3">
              <w:rPr>
                <w:rFonts w:ascii="Arial Narrow" w:hAnsi="Arial Narrow"/>
                <w:sz w:val="20"/>
                <w:szCs w:val="20"/>
              </w:rPr>
              <w:t xml:space="preserve"> </w:t>
            </w:r>
            <w:proofErr w:type="spellStart"/>
            <w:r w:rsidRPr="002710B3">
              <w:rPr>
                <w:rFonts w:ascii="Arial Narrow" w:hAnsi="Arial Narrow"/>
                <w:sz w:val="20"/>
                <w:szCs w:val="20"/>
              </w:rPr>
              <w:t>kooskõlastamiseks</w:t>
            </w:r>
            <w:proofErr w:type="spellEnd"/>
            <w:r w:rsidRPr="002710B3">
              <w:rPr>
                <w:rFonts w:ascii="Arial Narrow" w:hAnsi="Arial Narrow"/>
                <w:sz w:val="20"/>
                <w:szCs w:val="20"/>
              </w:rPr>
              <w:t xml:space="preserve"> (</w:t>
            </w:r>
            <w:proofErr w:type="spellStart"/>
            <w:r w:rsidRPr="002710B3">
              <w:rPr>
                <w:rFonts w:ascii="Arial Narrow" w:hAnsi="Arial Narrow"/>
                <w:sz w:val="20"/>
                <w:szCs w:val="20"/>
              </w:rPr>
              <w:t>vastavalt</w:t>
            </w:r>
            <w:proofErr w:type="spellEnd"/>
            <w:r w:rsidRPr="002710B3">
              <w:rPr>
                <w:rFonts w:ascii="Arial Narrow" w:hAnsi="Arial Narrow"/>
                <w:sz w:val="20"/>
                <w:szCs w:val="20"/>
              </w:rPr>
              <w:t xml:space="preserve"> </w:t>
            </w:r>
            <w:proofErr w:type="spellStart"/>
            <w:r w:rsidRPr="002710B3">
              <w:rPr>
                <w:rFonts w:ascii="Arial Narrow" w:hAnsi="Arial Narrow"/>
                <w:sz w:val="20"/>
                <w:szCs w:val="20"/>
              </w:rPr>
              <w:t>majandus</w:t>
            </w:r>
            <w:proofErr w:type="spellEnd"/>
            <w:r w:rsidRPr="002710B3">
              <w:rPr>
                <w:rFonts w:ascii="Arial Narrow" w:hAnsi="Arial Narrow"/>
                <w:sz w:val="20"/>
                <w:szCs w:val="20"/>
              </w:rPr>
              <w:t xml:space="preserve">- ja </w:t>
            </w:r>
            <w:proofErr w:type="spellStart"/>
            <w:r w:rsidRPr="002710B3">
              <w:rPr>
                <w:rFonts w:ascii="Arial Narrow" w:hAnsi="Arial Narrow"/>
                <w:sz w:val="20"/>
                <w:szCs w:val="20"/>
              </w:rPr>
              <w:t>kommunikatsiooniministri</w:t>
            </w:r>
            <w:proofErr w:type="spellEnd"/>
            <w:r w:rsidRPr="002710B3">
              <w:rPr>
                <w:rFonts w:ascii="Arial Narrow" w:hAnsi="Arial Narrow"/>
                <w:sz w:val="20"/>
                <w:szCs w:val="20"/>
              </w:rPr>
              <w:t xml:space="preserve"> 06. </w:t>
            </w:r>
            <w:proofErr w:type="spellStart"/>
            <w:r w:rsidRPr="002710B3">
              <w:rPr>
                <w:rFonts w:ascii="Arial Narrow" w:hAnsi="Arial Narrow"/>
                <w:sz w:val="20"/>
                <w:szCs w:val="20"/>
              </w:rPr>
              <w:t>detsembri</w:t>
            </w:r>
            <w:proofErr w:type="spellEnd"/>
            <w:r w:rsidRPr="002710B3">
              <w:rPr>
                <w:rFonts w:ascii="Arial Narrow" w:hAnsi="Arial Narrow"/>
                <w:sz w:val="20"/>
                <w:szCs w:val="20"/>
              </w:rPr>
              <w:t xml:space="preserve"> 2002 a </w:t>
            </w:r>
            <w:proofErr w:type="spellStart"/>
            <w:r w:rsidRPr="002710B3">
              <w:rPr>
                <w:rFonts w:ascii="Arial Narrow" w:hAnsi="Arial Narrow"/>
                <w:sz w:val="20"/>
                <w:szCs w:val="20"/>
              </w:rPr>
              <w:t>määrusele</w:t>
            </w:r>
            <w:proofErr w:type="spellEnd"/>
            <w:r w:rsidRPr="002710B3">
              <w:rPr>
                <w:rFonts w:ascii="Arial Narrow" w:hAnsi="Arial Narrow"/>
                <w:sz w:val="20"/>
                <w:szCs w:val="20"/>
              </w:rPr>
              <w:t xml:space="preserve"> nr 26 „</w:t>
            </w:r>
            <w:proofErr w:type="spellStart"/>
            <w:r w:rsidRPr="002710B3">
              <w:rPr>
                <w:rFonts w:ascii="Arial Narrow" w:hAnsi="Arial Narrow"/>
                <w:sz w:val="20"/>
                <w:szCs w:val="20"/>
              </w:rPr>
              <w:t>Ehitustegevuse</w:t>
            </w:r>
            <w:proofErr w:type="spellEnd"/>
            <w:r w:rsidRPr="002710B3">
              <w:rPr>
                <w:rFonts w:ascii="Arial Narrow" w:hAnsi="Arial Narrow"/>
                <w:sz w:val="20"/>
                <w:szCs w:val="20"/>
              </w:rPr>
              <w:t xml:space="preserve"> </w:t>
            </w:r>
            <w:proofErr w:type="spellStart"/>
            <w:r w:rsidRPr="002710B3">
              <w:rPr>
                <w:rFonts w:ascii="Arial Narrow" w:hAnsi="Arial Narrow"/>
                <w:sz w:val="20"/>
                <w:szCs w:val="20"/>
              </w:rPr>
              <w:t>kord</w:t>
            </w:r>
            <w:proofErr w:type="spellEnd"/>
            <w:r w:rsidRPr="002710B3">
              <w:rPr>
                <w:rFonts w:ascii="Arial Narrow" w:hAnsi="Arial Narrow"/>
                <w:sz w:val="20"/>
                <w:szCs w:val="20"/>
              </w:rPr>
              <w:t xml:space="preserve"> </w:t>
            </w:r>
            <w:proofErr w:type="spellStart"/>
            <w:r w:rsidRPr="002710B3">
              <w:rPr>
                <w:rFonts w:ascii="Arial Narrow" w:hAnsi="Arial Narrow"/>
                <w:sz w:val="20"/>
                <w:szCs w:val="20"/>
              </w:rPr>
              <w:t>veeteel</w:t>
            </w:r>
            <w:proofErr w:type="spellEnd"/>
            <w:r w:rsidRPr="002710B3">
              <w:rPr>
                <w:rFonts w:ascii="Arial Narrow" w:hAnsi="Arial Narrow"/>
                <w:sz w:val="20"/>
                <w:szCs w:val="20"/>
              </w:rPr>
              <w:t xml:space="preserve"> </w:t>
            </w:r>
            <w:proofErr w:type="spellStart"/>
            <w:r w:rsidRPr="002710B3">
              <w:rPr>
                <w:rFonts w:ascii="Arial Narrow" w:hAnsi="Arial Narrow"/>
                <w:sz w:val="20"/>
                <w:szCs w:val="20"/>
              </w:rPr>
              <w:t>või</w:t>
            </w:r>
            <w:proofErr w:type="spellEnd"/>
            <w:r w:rsidRPr="002710B3">
              <w:rPr>
                <w:rFonts w:ascii="Arial Narrow" w:hAnsi="Arial Narrow"/>
                <w:sz w:val="20"/>
                <w:szCs w:val="20"/>
              </w:rPr>
              <w:t xml:space="preserve"> </w:t>
            </w:r>
            <w:proofErr w:type="spellStart"/>
            <w:r w:rsidRPr="002710B3">
              <w:rPr>
                <w:rFonts w:ascii="Arial Narrow" w:hAnsi="Arial Narrow"/>
                <w:sz w:val="20"/>
                <w:szCs w:val="20"/>
              </w:rPr>
              <w:t>navigatsioonimärgi</w:t>
            </w:r>
            <w:proofErr w:type="spellEnd"/>
            <w:r w:rsidRPr="002710B3">
              <w:rPr>
                <w:rFonts w:ascii="Arial Narrow" w:hAnsi="Arial Narrow"/>
                <w:sz w:val="20"/>
                <w:szCs w:val="20"/>
              </w:rPr>
              <w:t xml:space="preserve"> </w:t>
            </w:r>
            <w:proofErr w:type="spellStart"/>
            <w:r w:rsidRPr="002710B3">
              <w:rPr>
                <w:rFonts w:ascii="Arial Narrow" w:hAnsi="Arial Narrow"/>
                <w:sz w:val="20"/>
                <w:szCs w:val="20"/>
              </w:rPr>
              <w:t>vahetus</w:t>
            </w:r>
            <w:proofErr w:type="spellEnd"/>
            <w:r w:rsidRPr="002710B3">
              <w:rPr>
                <w:rFonts w:ascii="Arial Narrow" w:hAnsi="Arial Narrow"/>
                <w:sz w:val="20"/>
                <w:szCs w:val="20"/>
              </w:rPr>
              <w:t xml:space="preserve"> </w:t>
            </w:r>
            <w:proofErr w:type="spellStart"/>
            <w:r w:rsidRPr="002710B3">
              <w:rPr>
                <w:rFonts w:ascii="Arial Narrow" w:hAnsi="Arial Narrow"/>
                <w:sz w:val="20"/>
                <w:szCs w:val="20"/>
              </w:rPr>
              <w:t>läheduses</w:t>
            </w:r>
            <w:proofErr w:type="spellEnd"/>
            <w:r w:rsidRPr="002710B3">
              <w:rPr>
                <w:rFonts w:ascii="Arial Narrow" w:hAnsi="Arial Narrow"/>
                <w:sz w:val="20"/>
                <w:szCs w:val="20"/>
              </w:rPr>
              <w:t xml:space="preserve"> </w:t>
            </w:r>
            <w:proofErr w:type="spellStart"/>
            <w:r w:rsidRPr="002710B3">
              <w:rPr>
                <w:rFonts w:ascii="Arial Narrow" w:hAnsi="Arial Narrow"/>
                <w:sz w:val="20"/>
                <w:szCs w:val="20"/>
              </w:rPr>
              <w:t>või</w:t>
            </w:r>
            <w:proofErr w:type="spellEnd"/>
            <w:r w:rsidRPr="002710B3">
              <w:rPr>
                <w:rFonts w:ascii="Arial Narrow" w:hAnsi="Arial Narrow"/>
                <w:sz w:val="20"/>
                <w:szCs w:val="20"/>
              </w:rPr>
              <w:t xml:space="preserve"> </w:t>
            </w:r>
            <w:proofErr w:type="spellStart"/>
            <w:proofErr w:type="gramStart"/>
            <w:r w:rsidRPr="002710B3">
              <w:rPr>
                <w:rFonts w:ascii="Arial Narrow" w:hAnsi="Arial Narrow"/>
                <w:sz w:val="20"/>
                <w:szCs w:val="20"/>
              </w:rPr>
              <w:t>mõjupiirkonnas</w:t>
            </w:r>
            <w:proofErr w:type="spellEnd"/>
            <w:r w:rsidRPr="002710B3">
              <w:rPr>
                <w:rFonts w:ascii="Arial Narrow" w:hAnsi="Arial Narrow"/>
                <w:sz w:val="20"/>
                <w:szCs w:val="20"/>
              </w:rPr>
              <w:t>“ §</w:t>
            </w:r>
            <w:proofErr w:type="gramEnd"/>
            <w:r w:rsidRPr="002710B3">
              <w:rPr>
                <w:rFonts w:ascii="Arial Narrow" w:hAnsi="Arial Narrow"/>
                <w:sz w:val="20"/>
                <w:szCs w:val="20"/>
              </w:rPr>
              <w:t xml:space="preserve"> 2 lg 1)</w:t>
            </w:r>
            <w:bookmarkEnd w:id="0"/>
            <w:r w:rsidRPr="002710B3">
              <w:rPr>
                <w:rFonts w:ascii="Arial Narrow" w:hAnsi="Arial Narrow"/>
                <w:sz w:val="20"/>
                <w:szCs w:val="20"/>
              </w:rPr>
              <w:t>.</w:t>
            </w:r>
          </w:p>
          <w:p w14:paraId="612A1BE2" w14:textId="77777777" w:rsidR="002710B3" w:rsidRDefault="002710B3" w:rsidP="00B7351C">
            <w:pPr>
              <w:pStyle w:val="Default"/>
              <w:rPr>
                <w:rFonts w:ascii="Arial Narrow" w:hAnsi="Arial Narrow" w:cs="Arial"/>
                <w:sz w:val="20"/>
                <w:szCs w:val="20"/>
              </w:rPr>
            </w:pPr>
            <w:r w:rsidRPr="002710B3">
              <w:rPr>
                <w:rFonts w:ascii="Arial Narrow" w:hAnsi="Arial Narrow" w:cs="Arial"/>
                <w:sz w:val="20"/>
                <w:szCs w:val="20"/>
              </w:rPr>
              <w:t xml:space="preserve">Kert </w:t>
            </w:r>
            <w:proofErr w:type="spellStart"/>
            <w:r w:rsidRPr="002710B3">
              <w:rPr>
                <w:rFonts w:ascii="Arial Narrow" w:hAnsi="Arial Narrow" w:cs="Arial"/>
                <w:sz w:val="20"/>
                <w:szCs w:val="20"/>
              </w:rPr>
              <w:t>Süsmalainen</w:t>
            </w:r>
            <w:proofErr w:type="spellEnd"/>
            <w:r>
              <w:rPr>
                <w:rFonts w:ascii="Arial Narrow" w:hAnsi="Arial Narrow" w:cs="Arial"/>
                <w:sz w:val="20"/>
                <w:szCs w:val="20"/>
              </w:rPr>
              <w:t xml:space="preserve">, </w:t>
            </w:r>
            <w:proofErr w:type="spellStart"/>
            <w:r w:rsidRPr="002710B3">
              <w:rPr>
                <w:rFonts w:ascii="Arial Narrow" w:hAnsi="Arial Narrow" w:cs="Arial"/>
                <w:sz w:val="20"/>
                <w:szCs w:val="20"/>
              </w:rPr>
              <w:t>juhataja</w:t>
            </w:r>
            <w:proofErr w:type="spellEnd"/>
            <w:r>
              <w:rPr>
                <w:rFonts w:ascii="Arial Narrow" w:hAnsi="Arial Narrow" w:cs="Arial"/>
                <w:sz w:val="20"/>
                <w:szCs w:val="20"/>
              </w:rPr>
              <w:t xml:space="preserve">, </w:t>
            </w:r>
            <w:proofErr w:type="spellStart"/>
            <w:r w:rsidRPr="002710B3">
              <w:rPr>
                <w:rFonts w:ascii="Arial Narrow" w:hAnsi="Arial Narrow" w:cs="Arial"/>
                <w:sz w:val="20"/>
                <w:szCs w:val="20"/>
              </w:rPr>
              <w:t>laevateede</w:t>
            </w:r>
            <w:proofErr w:type="spellEnd"/>
            <w:r w:rsidRPr="002710B3">
              <w:rPr>
                <w:rFonts w:ascii="Arial Narrow" w:hAnsi="Arial Narrow" w:cs="Arial"/>
                <w:sz w:val="20"/>
                <w:szCs w:val="20"/>
              </w:rPr>
              <w:t xml:space="preserve"> </w:t>
            </w:r>
            <w:proofErr w:type="spellStart"/>
            <w:r w:rsidRPr="002710B3">
              <w:rPr>
                <w:rFonts w:ascii="Arial Narrow" w:hAnsi="Arial Narrow" w:cs="Arial"/>
                <w:sz w:val="20"/>
                <w:szCs w:val="20"/>
              </w:rPr>
              <w:t>osakond</w:t>
            </w:r>
            <w:proofErr w:type="spellEnd"/>
          </w:p>
          <w:p w14:paraId="2ECF343A" w14:textId="036F555A" w:rsidR="00807886" w:rsidRPr="00887BFC" w:rsidRDefault="00807886" w:rsidP="00B7351C">
            <w:pPr>
              <w:pStyle w:val="Default"/>
              <w:rPr>
                <w:rFonts w:ascii="Arial Narrow" w:hAnsi="Arial Narrow"/>
                <w:sz w:val="20"/>
                <w:szCs w:val="20"/>
              </w:rPr>
            </w:pPr>
          </w:p>
        </w:tc>
        <w:tc>
          <w:tcPr>
            <w:tcW w:w="1559" w:type="dxa"/>
          </w:tcPr>
          <w:p w14:paraId="6EA73C67" w14:textId="2CA64D39" w:rsidR="00CC738B" w:rsidRDefault="00B254E6" w:rsidP="00B7351C">
            <w:pPr>
              <w:rPr>
                <w:rFonts w:ascii="Arial Narrow" w:hAnsi="Arial Narrow" w:cs="Arial"/>
                <w:sz w:val="20"/>
                <w:szCs w:val="20"/>
              </w:rPr>
            </w:pPr>
            <w:proofErr w:type="spellStart"/>
            <w:r w:rsidRPr="00D84B64">
              <w:rPr>
                <w:rFonts w:ascii="Arial Narrow" w:hAnsi="Arial Narrow" w:cs="Arial"/>
                <w:sz w:val="20"/>
                <w:szCs w:val="20"/>
              </w:rPr>
              <w:lastRenderedPageBreak/>
              <w:t>Kooskõlastatud</w:t>
            </w:r>
            <w:proofErr w:type="spellEnd"/>
            <w:r w:rsidRPr="00D84B64">
              <w:rPr>
                <w:rFonts w:ascii="Arial Narrow" w:hAnsi="Arial Narrow" w:cs="Arial"/>
                <w:sz w:val="20"/>
                <w:szCs w:val="20"/>
              </w:rPr>
              <w:t xml:space="preserve"> </w:t>
            </w:r>
            <w:proofErr w:type="spellStart"/>
            <w:r w:rsidRPr="00D84B64">
              <w:rPr>
                <w:rFonts w:ascii="Arial Narrow" w:hAnsi="Arial Narrow" w:cs="Arial"/>
                <w:sz w:val="20"/>
                <w:szCs w:val="20"/>
              </w:rPr>
              <w:t>digitaalselt</w:t>
            </w:r>
            <w:proofErr w:type="spellEnd"/>
            <w:r w:rsidRPr="00D84B64">
              <w:rPr>
                <w:rFonts w:ascii="Arial Narrow" w:hAnsi="Arial Narrow" w:cs="Arial"/>
                <w:sz w:val="20"/>
                <w:szCs w:val="20"/>
              </w:rPr>
              <w:t>,</w:t>
            </w:r>
            <w:r>
              <w:rPr>
                <w:rFonts w:ascii="Arial Narrow" w:hAnsi="Arial Narrow" w:cs="Arial"/>
                <w:sz w:val="20"/>
                <w:szCs w:val="20"/>
              </w:rPr>
              <w:t xml:space="preserve"> </w:t>
            </w:r>
            <w:proofErr w:type="spellStart"/>
            <w:r>
              <w:rPr>
                <w:rFonts w:ascii="Arial Narrow" w:hAnsi="Arial Narrow" w:cs="Arial"/>
                <w:sz w:val="20"/>
                <w:szCs w:val="20"/>
              </w:rPr>
              <w:t>lisatud</w:t>
            </w:r>
            <w:proofErr w:type="spellEnd"/>
            <w:r>
              <w:rPr>
                <w:rFonts w:ascii="Arial Narrow" w:hAnsi="Arial Narrow" w:cs="Arial"/>
                <w:sz w:val="20"/>
                <w:szCs w:val="20"/>
              </w:rPr>
              <w:t xml:space="preserve"> </w:t>
            </w:r>
            <w:proofErr w:type="spellStart"/>
            <w:r>
              <w:rPr>
                <w:rFonts w:ascii="Arial Narrow" w:hAnsi="Arial Narrow" w:cs="Arial"/>
                <w:sz w:val="20"/>
                <w:szCs w:val="20"/>
              </w:rPr>
              <w:t>kooskõlastuskir</w:t>
            </w:r>
            <w:r w:rsidR="00B7351C">
              <w:rPr>
                <w:rFonts w:ascii="Arial Narrow" w:hAnsi="Arial Narrow" w:cs="Arial"/>
                <w:sz w:val="20"/>
                <w:szCs w:val="20"/>
              </w:rPr>
              <w:t>jad</w:t>
            </w:r>
            <w:proofErr w:type="spellEnd"/>
          </w:p>
          <w:p w14:paraId="497055CD" w14:textId="77777777" w:rsidR="002710B3" w:rsidRDefault="002710B3" w:rsidP="00B7351C">
            <w:pPr>
              <w:rPr>
                <w:rFonts w:ascii="Arial Narrow" w:hAnsi="Arial Narrow" w:cs="Arial"/>
                <w:sz w:val="20"/>
                <w:szCs w:val="20"/>
              </w:rPr>
            </w:pPr>
          </w:p>
          <w:p w14:paraId="75F3E591" w14:textId="77777777" w:rsidR="002710B3" w:rsidRDefault="002710B3" w:rsidP="00B7351C">
            <w:pPr>
              <w:rPr>
                <w:rFonts w:ascii="Arial Narrow" w:hAnsi="Arial Narrow" w:cs="Arial"/>
                <w:sz w:val="20"/>
                <w:szCs w:val="20"/>
              </w:rPr>
            </w:pPr>
          </w:p>
          <w:p w14:paraId="4F00F515" w14:textId="77777777" w:rsidR="005B3DE9" w:rsidRDefault="005B3DE9" w:rsidP="00B7351C">
            <w:pPr>
              <w:rPr>
                <w:rFonts w:ascii="Arial Narrow" w:hAnsi="Arial Narrow" w:cs="Arial"/>
                <w:sz w:val="20"/>
                <w:szCs w:val="20"/>
              </w:rPr>
            </w:pPr>
          </w:p>
          <w:p w14:paraId="5E136FA8" w14:textId="02ED5F93" w:rsidR="002710B3" w:rsidRPr="00A93688" w:rsidRDefault="002710B3" w:rsidP="00B7351C">
            <w:pPr>
              <w:rPr>
                <w:rFonts w:ascii="Arial Narrow" w:hAnsi="Arial Narrow" w:cs="Arial"/>
                <w:sz w:val="20"/>
                <w:szCs w:val="20"/>
              </w:rPr>
            </w:pPr>
          </w:p>
        </w:tc>
        <w:tc>
          <w:tcPr>
            <w:tcW w:w="2693" w:type="dxa"/>
          </w:tcPr>
          <w:p w14:paraId="73DE0186" w14:textId="77777777" w:rsidR="00CC738B" w:rsidRDefault="00CC738B" w:rsidP="00B7351C">
            <w:pPr>
              <w:rPr>
                <w:rFonts w:ascii="Arial Narrow" w:hAnsi="Arial Narrow" w:cs="Arial"/>
                <w:i/>
                <w:iCs/>
                <w:sz w:val="18"/>
                <w:szCs w:val="18"/>
              </w:rPr>
            </w:pPr>
          </w:p>
          <w:p w14:paraId="7CA44EF3" w14:textId="77777777" w:rsidR="002710B3" w:rsidRDefault="002710B3" w:rsidP="00B7351C">
            <w:pPr>
              <w:rPr>
                <w:rFonts w:ascii="Arial Narrow" w:hAnsi="Arial Narrow" w:cs="Arial"/>
                <w:i/>
                <w:iCs/>
                <w:sz w:val="18"/>
                <w:szCs w:val="18"/>
              </w:rPr>
            </w:pPr>
          </w:p>
          <w:p w14:paraId="2F9992AB" w14:textId="77777777" w:rsidR="002710B3" w:rsidRDefault="002710B3" w:rsidP="00B7351C">
            <w:pPr>
              <w:rPr>
                <w:rFonts w:ascii="Arial Narrow" w:hAnsi="Arial Narrow" w:cs="Arial"/>
                <w:i/>
                <w:iCs/>
                <w:sz w:val="18"/>
                <w:szCs w:val="18"/>
              </w:rPr>
            </w:pPr>
          </w:p>
          <w:p w14:paraId="5BAD6F7A" w14:textId="77777777" w:rsidR="002710B3" w:rsidRDefault="002710B3" w:rsidP="00B7351C">
            <w:pPr>
              <w:rPr>
                <w:rFonts w:ascii="Arial Narrow" w:hAnsi="Arial Narrow" w:cs="Arial"/>
                <w:i/>
                <w:iCs/>
                <w:sz w:val="18"/>
                <w:szCs w:val="18"/>
              </w:rPr>
            </w:pPr>
          </w:p>
          <w:p w14:paraId="7053209A" w14:textId="77777777" w:rsidR="002710B3" w:rsidRDefault="002710B3" w:rsidP="00B7351C">
            <w:pPr>
              <w:rPr>
                <w:rFonts w:ascii="Arial Narrow" w:hAnsi="Arial Narrow" w:cs="Arial"/>
                <w:i/>
                <w:iCs/>
                <w:sz w:val="18"/>
                <w:szCs w:val="18"/>
              </w:rPr>
            </w:pPr>
          </w:p>
          <w:p w14:paraId="3E35B3BA" w14:textId="72C71598" w:rsidR="002710B3" w:rsidRDefault="002710B3" w:rsidP="00B7351C">
            <w:pPr>
              <w:rPr>
                <w:rFonts w:ascii="Arial Narrow" w:hAnsi="Arial Narrow" w:cs="Arial"/>
                <w:i/>
                <w:iCs/>
                <w:sz w:val="18"/>
                <w:szCs w:val="18"/>
              </w:rPr>
            </w:pPr>
          </w:p>
          <w:p w14:paraId="5A9468CB" w14:textId="0A852843" w:rsidR="005B3DE9" w:rsidRDefault="005B3DE9" w:rsidP="00B7351C">
            <w:pPr>
              <w:rPr>
                <w:rFonts w:ascii="Arial Narrow" w:hAnsi="Arial Narrow" w:cs="Arial"/>
                <w:i/>
                <w:iCs/>
                <w:sz w:val="18"/>
                <w:szCs w:val="18"/>
              </w:rPr>
            </w:pPr>
          </w:p>
          <w:p w14:paraId="31665720" w14:textId="77777777" w:rsidR="005B3DE9" w:rsidRDefault="005B3DE9" w:rsidP="00B7351C">
            <w:pPr>
              <w:rPr>
                <w:rFonts w:ascii="Arial Narrow" w:hAnsi="Arial Narrow" w:cs="Arial"/>
                <w:i/>
                <w:iCs/>
                <w:sz w:val="18"/>
                <w:szCs w:val="18"/>
              </w:rPr>
            </w:pPr>
          </w:p>
          <w:p w14:paraId="2AAF7106" w14:textId="47B2D6F3" w:rsidR="002710B3" w:rsidRPr="00EE3D64" w:rsidRDefault="002710B3" w:rsidP="00B7351C">
            <w:pPr>
              <w:rPr>
                <w:rFonts w:ascii="Arial Narrow" w:hAnsi="Arial Narrow" w:cs="Arial"/>
                <w:i/>
                <w:iCs/>
                <w:sz w:val="18"/>
                <w:szCs w:val="18"/>
              </w:rPr>
            </w:pPr>
            <w:r>
              <w:rPr>
                <w:rFonts w:ascii="Arial Narrow" w:hAnsi="Arial Narrow" w:cs="Arial"/>
                <w:i/>
                <w:iCs/>
                <w:sz w:val="18"/>
                <w:szCs w:val="18"/>
              </w:rPr>
              <w:lastRenderedPageBreak/>
              <w:t xml:space="preserve"> </w:t>
            </w:r>
            <w:proofErr w:type="spellStart"/>
            <w:r>
              <w:rPr>
                <w:rFonts w:ascii="Arial Narrow" w:hAnsi="Arial Narrow" w:cs="Arial"/>
                <w:i/>
                <w:iCs/>
                <w:sz w:val="18"/>
                <w:szCs w:val="18"/>
              </w:rPr>
              <w:t>Seletuskirja</w:t>
            </w:r>
            <w:proofErr w:type="spellEnd"/>
            <w:r>
              <w:rPr>
                <w:rFonts w:ascii="Arial Narrow" w:hAnsi="Arial Narrow" w:cs="Arial"/>
                <w:i/>
                <w:iCs/>
                <w:sz w:val="18"/>
                <w:szCs w:val="18"/>
              </w:rPr>
              <w:t xml:space="preserve"> </w:t>
            </w:r>
            <w:proofErr w:type="spellStart"/>
            <w:r>
              <w:rPr>
                <w:rFonts w:ascii="Arial Narrow" w:hAnsi="Arial Narrow" w:cs="Arial"/>
                <w:i/>
                <w:iCs/>
                <w:sz w:val="18"/>
                <w:szCs w:val="18"/>
              </w:rPr>
              <w:t>ptk</w:t>
            </w:r>
            <w:proofErr w:type="spellEnd"/>
            <w:r>
              <w:rPr>
                <w:rFonts w:ascii="Arial Narrow" w:hAnsi="Arial Narrow" w:cs="Arial"/>
                <w:i/>
                <w:iCs/>
                <w:sz w:val="18"/>
                <w:szCs w:val="18"/>
              </w:rPr>
              <w:t xml:space="preserve">. 3.11 on </w:t>
            </w:r>
            <w:proofErr w:type="spellStart"/>
            <w:r>
              <w:rPr>
                <w:rFonts w:ascii="Arial Narrow" w:hAnsi="Arial Narrow" w:cs="Arial"/>
                <w:i/>
                <w:iCs/>
                <w:sz w:val="18"/>
                <w:szCs w:val="18"/>
              </w:rPr>
              <w:t>täiendatud</w:t>
            </w:r>
            <w:proofErr w:type="spellEnd"/>
            <w:r>
              <w:rPr>
                <w:rFonts w:ascii="Arial Narrow" w:hAnsi="Arial Narrow" w:cs="Arial"/>
                <w:i/>
                <w:iCs/>
                <w:sz w:val="18"/>
                <w:szCs w:val="18"/>
              </w:rPr>
              <w:t xml:space="preserve"> </w:t>
            </w:r>
            <w:proofErr w:type="spellStart"/>
            <w:r>
              <w:rPr>
                <w:rFonts w:ascii="Arial Narrow" w:hAnsi="Arial Narrow" w:cs="Arial"/>
                <w:i/>
                <w:iCs/>
                <w:sz w:val="18"/>
                <w:szCs w:val="18"/>
              </w:rPr>
              <w:t>nõudega</w:t>
            </w:r>
            <w:proofErr w:type="spellEnd"/>
            <w:r>
              <w:rPr>
                <w:rFonts w:ascii="Arial Narrow" w:hAnsi="Arial Narrow" w:cs="Arial"/>
                <w:i/>
                <w:iCs/>
                <w:sz w:val="18"/>
                <w:szCs w:val="18"/>
              </w:rPr>
              <w:t xml:space="preserve">: Enne </w:t>
            </w:r>
            <w:proofErr w:type="spellStart"/>
            <w:r>
              <w:rPr>
                <w:rFonts w:ascii="Arial Narrow" w:hAnsi="Arial Narrow" w:cs="Arial"/>
                <w:i/>
                <w:iCs/>
                <w:sz w:val="18"/>
                <w:szCs w:val="18"/>
              </w:rPr>
              <w:t>paadisilla</w:t>
            </w:r>
            <w:proofErr w:type="spellEnd"/>
            <w:r>
              <w:rPr>
                <w:rFonts w:ascii="Arial Narrow" w:hAnsi="Arial Narrow" w:cs="Arial"/>
                <w:i/>
                <w:iCs/>
                <w:sz w:val="18"/>
                <w:szCs w:val="18"/>
              </w:rPr>
              <w:t xml:space="preserve"> </w:t>
            </w:r>
            <w:proofErr w:type="spellStart"/>
            <w:r>
              <w:rPr>
                <w:rFonts w:ascii="Arial Narrow" w:hAnsi="Arial Narrow" w:cs="Arial"/>
                <w:i/>
                <w:iCs/>
                <w:sz w:val="18"/>
                <w:szCs w:val="18"/>
              </w:rPr>
              <w:t>rekonstrueerimist</w:t>
            </w:r>
            <w:proofErr w:type="spellEnd"/>
            <w:r>
              <w:rPr>
                <w:rFonts w:ascii="Arial Narrow" w:hAnsi="Arial Narrow" w:cs="Arial"/>
                <w:i/>
                <w:iCs/>
                <w:sz w:val="18"/>
                <w:szCs w:val="18"/>
              </w:rPr>
              <w:t xml:space="preserve"> </w:t>
            </w:r>
            <w:proofErr w:type="spellStart"/>
            <w:r>
              <w:rPr>
                <w:rFonts w:ascii="Arial Narrow" w:hAnsi="Arial Narrow" w:cs="Arial"/>
                <w:i/>
                <w:iCs/>
                <w:sz w:val="18"/>
                <w:szCs w:val="18"/>
              </w:rPr>
              <w:t>tuleb</w:t>
            </w:r>
            <w:proofErr w:type="spellEnd"/>
            <w:r>
              <w:rPr>
                <w:rFonts w:ascii="Arial Narrow" w:hAnsi="Arial Narrow" w:cs="Arial"/>
                <w:i/>
                <w:iCs/>
                <w:sz w:val="18"/>
                <w:szCs w:val="18"/>
              </w:rPr>
              <w:t xml:space="preserve"> </w:t>
            </w:r>
            <w:proofErr w:type="spellStart"/>
            <w:r>
              <w:rPr>
                <w:rFonts w:ascii="Arial Narrow" w:hAnsi="Arial Narrow" w:cs="Arial"/>
                <w:i/>
                <w:iCs/>
                <w:sz w:val="18"/>
                <w:szCs w:val="18"/>
              </w:rPr>
              <w:t>esitada</w:t>
            </w:r>
            <w:proofErr w:type="spellEnd"/>
            <w:r>
              <w:rPr>
                <w:rFonts w:ascii="Arial Narrow" w:hAnsi="Arial Narrow" w:cs="Arial"/>
                <w:i/>
                <w:iCs/>
                <w:sz w:val="18"/>
                <w:szCs w:val="18"/>
              </w:rPr>
              <w:t xml:space="preserve"> </w:t>
            </w:r>
            <w:proofErr w:type="spellStart"/>
            <w:r>
              <w:rPr>
                <w:rFonts w:ascii="Arial Narrow" w:hAnsi="Arial Narrow" w:cs="Arial"/>
                <w:i/>
                <w:iCs/>
                <w:sz w:val="18"/>
                <w:szCs w:val="18"/>
              </w:rPr>
              <w:t>vastav</w:t>
            </w:r>
            <w:proofErr w:type="spellEnd"/>
            <w:r>
              <w:rPr>
                <w:rFonts w:ascii="Arial Narrow" w:hAnsi="Arial Narrow" w:cs="Arial"/>
                <w:i/>
                <w:iCs/>
                <w:sz w:val="18"/>
                <w:szCs w:val="18"/>
              </w:rPr>
              <w:t xml:space="preserve"> </w:t>
            </w:r>
            <w:proofErr w:type="spellStart"/>
            <w:proofErr w:type="gramStart"/>
            <w:r>
              <w:rPr>
                <w:rFonts w:ascii="Arial Narrow" w:hAnsi="Arial Narrow" w:cs="Arial"/>
                <w:i/>
                <w:iCs/>
                <w:sz w:val="18"/>
                <w:szCs w:val="18"/>
              </w:rPr>
              <w:t>projekt</w:t>
            </w:r>
            <w:proofErr w:type="spellEnd"/>
            <w:r>
              <w:rPr>
                <w:rFonts w:ascii="Arial Narrow" w:hAnsi="Arial Narrow" w:cs="Arial"/>
                <w:i/>
                <w:iCs/>
                <w:sz w:val="18"/>
                <w:szCs w:val="18"/>
              </w:rPr>
              <w:t xml:space="preserve">  </w:t>
            </w:r>
            <w:proofErr w:type="spellStart"/>
            <w:r>
              <w:rPr>
                <w:rFonts w:ascii="Arial Narrow" w:hAnsi="Arial Narrow" w:cs="Arial"/>
                <w:i/>
                <w:iCs/>
                <w:sz w:val="18"/>
                <w:szCs w:val="18"/>
              </w:rPr>
              <w:t>Transpordiametile</w:t>
            </w:r>
            <w:proofErr w:type="spellEnd"/>
            <w:proofErr w:type="gramEnd"/>
            <w:r>
              <w:rPr>
                <w:rFonts w:ascii="Arial Narrow" w:hAnsi="Arial Narrow" w:cs="Arial"/>
                <w:i/>
                <w:iCs/>
                <w:sz w:val="18"/>
                <w:szCs w:val="18"/>
              </w:rPr>
              <w:t xml:space="preserve"> </w:t>
            </w:r>
            <w:proofErr w:type="spellStart"/>
            <w:r>
              <w:rPr>
                <w:rFonts w:ascii="Arial Narrow" w:hAnsi="Arial Narrow" w:cs="Arial"/>
                <w:i/>
                <w:iCs/>
                <w:sz w:val="18"/>
                <w:szCs w:val="18"/>
              </w:rPr>
              <w:t>kooskõlastamiseks</w:t>
            </w:r>
            <w:proofErr w:type="spellEnd"/>
          </w:p>
        </w:tc>
      </w:tr>
      <w:tr w:rsidR="00AD6F21" w:rsidRPr="000A6899" w14:paraId="5860B869" w14:textId="77777777" w:rsidTr="00B7351C">
        <w:tc>
          <w:tcPr>
            <w:tcW w:w="426" w:type="dxa"/>
          </w:tcPr>
          <w:p w14:paraId="52254058" w14:textId="2BBA039D" w:rsidR="00AD6F21" w:rsidRDefault="00CC738B" w:rsidP="00B7351C">
            <w:pPr>
              <w:rPr>
                <w:rFonts w:ascii="Arial Narrow" w:hAnsi="Arial Narrow" w:cs="Arial"/>
                <w:sz w:val="20"/>
                <w:szCs w:val="20"/>
              </w:rPr>
            </w:pPr>
            <w:r>
              <w:rPr>
                <w:rFonts w:ascii="Arial Narrow" w:hAnsi="Arial Narrow" w:cs="Arial"/>
                <w:sz w:val="20"/>
                <w:szCs w:val="20"/>
              </w:rPr>
              <w:lastRenderedPageBreak/>
              <w:t>9</w:t>
            </w:r>
            <w:r w:rsidR="004836D8">
              <w:rPr>
                <w:rFonts w:ascii="Arial Narrow" w:hAnsi="Arial Narrow" w:cs="Arial"/>
                <w:sz w:val="20"/>
                <w:szCs w:val="20"/>
              </w:rPr>
              <w:t>.</w:t>
            </w:r>
          </w:p>
        </w:tc>
        <w:tc>
          <w:tcPr>
            <w:tcW w:w="1446" w:type="dxa"/>
          </w:tcPr>
          <w:p w14:paraId="7A223EF1" w14:textId="44DEEEC0" w:rsidR="00AD6F21" w:rsidRPr="005E4E07" w:rsidRDefault="00CC738B" w:rsidP="00B7351C">
            <w:pPr>
              <w:rPr>
                <w:rFonts w:ascii="Arial Narrow" w:hAnsi="Arial Narrow"/>
                <w:sz w:val="20"/>
                <w:szCs w:val="20"/>
                <w:lang w:val="et-EE" w:eastAsia="et-EE"/>
              </w:rPr>
            </w:pPr>
            <w:r w:rsidRPr="005E4E07">
              <w:rPr>
                <w:rFonts w:ascii="Arial Narrow" w:hAnsi="Arial Narrow"/>
                <w:sz w:val="20"/>
                <w:szCs w:val="20"/>
                <w:lang w:val="et-EE" w:eastAsia="et-EE"/>
              </w:rPr>
              <w:t>Keskkonnaamet</w:t>
            </w:r>
          </w:p>
        </w:tc>
        <w:tc>
          <w:tcPr>
            <w:tcW w:w="1417" w:type="dxa"/>
          </w:tcPr>
          <w:p w14:paraId="67404332" w14:textId="15B13A9E" w:rsidR="00CC738B" w:rsidRDefault="00CC738B" w:rsidP="00B7351C">
            <w:pPr>
              <w:pStyle w:val="Default"/>
              <w:rPr>
                <w:rFonts w:ascii="Arial Narrow" w:hAnsi="Arial Narrow"/>
                <w:sz w:val="20"/>
                <w:szCs w:val="20"/>
              </w:rPr>
            </w:pPr>
            <w:r w:rsidRPr="005E4E07">
              <w:rPr>
                <w:rFonts w:ascii="Arial Narrow" w:hAnsi="Arial Narrow"/>
                <w:sz w:val="20"/>
                <w:szCs w:val="20"/>
              </w:rPr>
              <w:t>30.12.2021nr 6-5/21/12621-7</w:t>
            </w:r>
          </w:p>
          <w:p w14:paraId="4B226F6D" w14:textId="03199300" w:rsidR="005B3DE9" w:rsidRDefault="005B3DE9" w:rsidP="00B7351C">
            <w:pPr>
              <w:pStyle w:val="Default"/>
              <w:rPr>
                <w:rFonts w:ascii="Arial Narrow" w:hAnsi="Arial Narrow"/>
                <w:sz w:val="20"/>
                <w:szCs w:val="20"/>
              </w:rPr>
            </w:pPr>
          </w:p>
          <w:p w14:paraId="072917C8" w14:textId="4E8210A6" w:rsidR="005B3DE9" w:rsidRDefault="005B3DE9" w:rsidP="00B7351C">
            <w:pPr>
              <w:pStyle w:val="Default"/>
              <w:rPr>
                <w:rFonts w:ascii="Arial Narrow" w:hAnsi="Arial Narrow"/>
                <w:sz w:val="20"/>
                <w:szCs w:val="20"/>
              </w:rPr>
            </w:pPr>
          </w:p>
          <w:p w14:paraId="6EC59B97" w14:textId="2DEEE4F8" w:rsidR="005B3DE9" w:rsidRDefault="005B3DE9" w:rsidP="00B7351C">
            <w:pPr>
              <w:pStyle w:val="Default"/>
              <w:rPr>
                <w:rFonts w:ascii="Arial Narrow" w:hAnsi="Arial Narrow"/>
                <w:sz w:val="20"/>
                <w:szCs w:val="20"/>
              </w:rPr>
            </w:pPr>
          </w:p>
          <w:p w14:paraId="40D2D456" w14:textId="7328C3B3" w:rsidR="005B3DE9" w:rsidRDefault="005B3DE9" w:rsidP="00B7351C">
            <w:pPr>
              <w:pStyle w:val="Default"/>
              <w:rPr>
                <w:rFonts w:ascii="Arial Narrow" w:hAnsi="Arial Narrow"/>
                <w:sz w:val="20"/>
                <w:szCs w:val="20"/>
              </w:rPr>
            </w:pPr>
          </w:p>
          <w:p w14:paraId="7DE8AFC5" w14:textId="62AC219C" w:rsidR="005B3DE9" w:rsidRDefault="005B3DE9" w:rsidP="00B7351C">
            <w:pPr>
              <w:pStyle w:val="Default"/>
              <w:rPr>
                <w:rFonts w:ascii="Arial Narrow" w:hAnsi="Arial Narrow"/>
                <w:sz w:val="20"/>
                <w:szCs w:val="20"/>
              </w:rPr>
            </w:pPr>
          </w:p>
          <w:p w14:paraId="0092400F" w14:textId="05B01F86" w:rsidR="005B3DE9" w:rsidRDefault="005B3DE9" w:rsidP="00B7351C">
            <w:pPr>
              <w:pStyle w:val="Default"/>
              <w:rPr>
                <w:rFonts w:ascii="Arial Narrow" w:hAnsi="Arial Narrow"/>
                <w:sz w:val="20"/>
                <w:szCs w:val="20"/>
              </w:rPr>
            </w:pPr>
          </w:p>
          <w:p w14:paraId="50B60144" w14:textId="715B6BC5" w:rsidR="005B3DE9" w:rsidRDefault="005B3DE9" w:rsidP="00B7351C">
            <w:pPr>
              <w:pStyle w:val="Default"/>
              <w:rPr>
                <w:rFonts w:ascii="Arial Narrow" w:hAnsi="Arial Narrow"/>
                <w:sz w:val="20"/>
                <w:szCs w:val="20"/>
              </w:rPr>
            </w:pPr>
          </w:p>
          <w:p w14:paraId="5B424BE4" w14:textId="19665641" w:rsidR="005B3DE9" w:rsidRDefault="005B3DE9" w:rsidP="00B7351C">
            <w:pPr>
              <w:pStyle w:val="Default"/>
              <w:rPr>
                <w:rFonts w:ascii="Arial Narrow" w:hAnsi="Arial Narrow"/>
                <w:sz w:val="20"/>
                <w:szCs w:val="20"/>
              </w:rPr>
            </w:pPr>
          </w:p>
          <w:p w14:paraId="0607A8B9" w14:textId="6EE08204" w:rsidR="005B3DE9" w:rsidRDefault="005B3DE9" w:rsidP="00B7351C">
            <w:pPr>
              <w:pStyle w:val="Default"/>
              <w:rPr>
                <w:rFonts w:ascii="Arial Narrow" w:hAnsi="Arial Narrow"/>
                <w:sz w:val="20"/>
                <w:szCs w:val="20"/>
              </w:rPr>
            </w:pPr>
          </w:p>
          <w:p w14:paraId="35E8D83A" w14:textId="40BBFDD1" w:rsidR="005B3DE9" w:rsidRDefault="005B3DE9" w:rsidP="00B7351C">
            <w:pPr>
              <w:pStyle w:val="Default"/>
              <w:rPr>
                <w:rFonts w:ascii="Arial Narrow" w:hAnsi="Arial Narrow"/>
                <w:sz w:val="20"/>
                <w:szCs w:val="20"/>
              </w:rPr>
            </w:pPr>
          </w:p>
          <w:p w14:paraId="0704FF1D" w14:textId="65BBBA40" w:rsidR="005B3DE9" w:rsidRDefault="005B3DE9" w:rsidP="00B7351C">
            <w:pPr>
              <w:pStyle w:val="Default"/>
              <w:rPr>
                <w:rFonts w:ascii="Arial Narrow" w:hAnsi="Arial Narrow"/>
                <w:sz w:val="20"/>
                <w:szCs w:val="20"/>
              </w:rPr>
            </w:pPr>
          </w:p>
          <w:p w14:paraId="6DE5045C" w14:textId="05E538D5" w:rsidR="005B3DE9" w:rsidRDefault="005B3DE9" w:rsidP="00B7351C">
            <w:pPr>
              <w:pStyle w:val="Default"/>
              <w:rPr>
                <w:rFonts w:ascii="Arial Narrow" w:hAnsi="Arial Narrow"/>
                <w:sz w:val="20"/>
                <w:szCs w:val="20"/>
              </w:rPr>
            </w:pPr>
          </w:p>
          <w:p w14:paraId="45C1FD26" w14:textId="3E19765E" w:rsidR="005B3DE9" w:rsidRDefault="005B3DE9" w:rsidP="00B7351C">
            <w:pPr>
              <w:pStyle w:val="Default"/>
              <w:rPr>
                <w:rFonts w:ascii="Arial Narrow" w:hAnsi="Arial Narrow"/>
                <w:sz w:val="20"/>
                <w:szCs w:val="20"/>
              </w:rPr>
            </w:pPr>
          </w:p>
          <w:p w14:paraId="71DECCA3" w14:textId="0B5D76EA" w:rsidR="005B3DE9" w:rsidRDefault="005B3DE9" w:rsidP="00B7351C">
            <w:pPr>
              <w:pStyle w:val="Default"/>
              <w:rPr>
                <w:rFonts w:ascii="Arial Narrow" w:hAnsi="Arial Narrow"/>
                <w:sz w:val="20"/>
                <w:szCs w:val="20"/>
              </w:rPr>
            </w:pPr>
          </w:p>
          <w:p w14:paraId="1BA79F7D" w14:textId="089E45E5" w:rsidR="005B3DE9" w:rsidRDefault="005B3DE9" w:rsidP="00B7351C">
            <w:pPr>
              <w:pStyle w:val="Default"/>
              <w:rPr>
                <w:rFonts w:ascii="Arial Narrow" w:hAnsi="Arial Narrow"/>
                <w:sz w:val="20"/>
                <w:szCs w:val="20"/>
              </w:rPr>
            </w:pPr>
          </w:p>
          <w:p w14:paraId="3AEC209B" w14:textId="0FABBFEA" w:rsidR="005B3DE9" w:rsidRDefault="005B3DE9" w:rsidP="00B7351C">
            <w:pPr>
              <w:pStyle w:val="Default"/>
              <w:rPr>
                <w:rFonts w:ascii="Arial Narrow" w:hAnsi="Arial Narrow"/>
                <w:sz w:val="20"/>
                <w:szCs w:val="20"/>
              </w:rPr>
            </w:pPr>
          </w:p>
          <w:p w14:paraId="4AEE332C" w14:textId="2F2DFD8C" w:rsidR="005B3DE9" w:rsidRDefault="005B3DE9" w:rsidP="00B7351C">
            <w:pPr>
              <w:pStyle w:val="Default"/>
              <w:rPr>
                <w:rFonts w:ascii="Arial Narrow" w:hAnsi="Arial Narrow"/>
                <w:sz w:val="20"/>
                <w:szCs w:val="20"/>
              </w:rPr>
            </w:pPr>
          </w:p>
          <w:p w14:paraId="1264A02E" w14:textId="3961C0A8" w:rsidR="005B3DE9" w:rsidRDefault="005B3DE9" w:rsidP="00B7351C">
            <w:pPr>
              <w:pStyle w:val="Default"/>
              <w:rPr>
                <w:rFonts w:ascii="Arial Narrow" w:hAnsi="Arial Narrow"/>
                <w:sz w:val="20"/>
                <w:szCs w:val="20"/>
              </w:rPr>
            </w:pPr>
          </w:p>
          <w:p w14:paraId="7628AC7E" w14:textId="116E5836" w:rsidR="005B3DE9" w:rsidRDefault="005B3DE9" w:rsidP="00B7351C">
            <w:pPr>
              <w:pStyle w:val="Default"/>
              <w:rPr>
                <w:rFonts w:ascii="Arial Narrow" w:hAnsi="Arial Narrow"/>
                <w:sz w:val="20"/>
                <w:szCs w:val="20"/>
              </w:rPr>
            </w:pPr>
          </w:p>
          <w:p w14:paraId="513ABB99" w14:textId="553BCE52" w:rsidR="005B3DE9" w:rsidRDefault="005B3DE9" w:rsidP="00B7351C">
            <w:pPr>
              <w:pStyle w:val="Default"/>
              <w:rPr>
                <w:rFonts w:ascii="Arial Narrow" w:hAnsi="Arial Narrow"/>
                <w:sz w:val="20"/>
                <w:szCs w:val="20"/>
              </w:rPr>
            </w:pPr>
          </w:p>
          <w:p w14:paraId="726715A6" w14:textId="77B676CA" w:rsidR="005B3DE9" w:rsidRDefault="005B3DE9" w:rsidP="00B7351C">
            <w:pPr>
              <w:pStyle w:val="Default"/>
              <w:rPr>
                <w:rFonts w:ascii="Arial Narrow" w:hAnsi="Arial Narrow"/>
                <w:sz w:val="20"/>
                <w:szCs w:val="20"/>
              </w:rPr>
            </w:pPr>
          </w:p>
          <w:p w14:paraId="2DF81C65" w14:textId="22660FA8" w:rsidR="005B3DE9" w:rsidRDefault="005B3DE9" w:rsidP="00B7351C">
            <w:pPr>
              <w:pStyle w:val="Default"/>
              <w:rPr>
                <w:rFonts w:ascii="Arial Narrow" w:hAnsi="Arial Narrow"/>
                <w:sz w:val="20"/>
                <w:szCs w:val="20"/>
              </w:rPr>
            </w:pPr>
          </w:p>
          <w:p w14:paraId="40736604" w14:textId="261D73F5" w:rsidR="005B3DE9" w:rsidRDefault="005B3DE9" w:rsidP="00B7351C">
            <w:pPr>
              <w:pStyle w:val="Default"/>
              <w:rPr>
                <w:rFonts w:ascii="Arial Narrow" w:hAnsi="Arial Narrow"/>
                <w:sz w:val="20"/>
                <w:szCs w:val="20"/>
              </w:rPr>
            </w:pPr>
          </w:p>
          <w:p w14:paraId="52F642F0" w14:textId="4C72CF39" w:rsidR="005B3DE9" w:rsidRDefault="005B3DE9" w:rsidP="00B7351C">
            <w:pPr>
              <w:pStyle w:val="Default"/>
              <w:rPr>
                <w:rFonts w:ascii="Arial Narrow" w:hAnsi="Arial Narrow"/>
                <w:sz w:val="20"/>
                <w:szCs w:val="20"/>
              </w:rPr>
            </w:pPr>
          </w:p>
          <w:p w14:paraId="6B8495F8" w14:textId="587A4A3F" w:rsidR="005B3DE9" w:rsidRDefault="005B3DE9" w:rsidP="00B7351C">
            <w:pPr>
              <w:pStyle w:val="Default"/>
              <w:rPr>
                <w:rFonts w:ascii="Arial Narrow" w:hAnsi="Arial Narrow"/>
                <w:sz w:val="20"/>
                <w:szCs w:val="20"/>
              </w:rPr>
            </w:pPr>
          </w:p>
          <w:p w14:paraId="667F362A" w14:textId="394DDCF3" w:rsidR="005B3DE9" w:rsidRDefault="005B3DE9" w:rsidP="00B7351C">
            <w:pPr>
              <w:pStyle w:val="Default"/>
              <w:rPr>
                <w:rFonts w:ascii="Arial Narrow" w:hAnsi="Arial Narrow"/>
                <w:sz w:val="20"/>
                <w:szCs w:val="20"/>
              </w:rPr>
            </w:pPr>
          </w:p>
          <w:p w14:paraId="7B221B22" w14:textId="6677E4C8" w:rsidR="005B3DE9" w:rsidRDefault="005B3DE9" w:rsidP="00B7351C">
            <w:pPr>
              <w:pStyle w:val="Default"/>
              <w:rPr>
                <w:rFonts w:ascii="Arial Narrow" w:hAnsi="Arial Narrow"/>
                <w:sz w:val="20"/>
                <w:szCs w:val="20"/>
              </w:rPr>
            </w:pPr>
          </w:p>
          <w:p w14:paraId="2090A932" w14:textId="68B7A327" w:rsidR="005B3DE9" w:rsidRDefault="005B3DE9" w:rsidP="00B7351C">
            <w:pPr>
              <w:pStyle w:val="Default"/>
              <w:rPr>
                <w:rFonts w:ascii="Arial Narrow" w:hAnsi="Arial Narrow"/>
                <w:sz w:val="20"/>
                <w:szCs w:val="20"/>
              </w:rPr>
            </w:pPr>
          </w:p>
          <w:p w14:paraId="67FAEDA7" w14:textId="207BFB62" w:rsidR="005B3DE9" w:rsidRDefault="005B3DE9" w:rsidP="00B7351C">
            <w:pPr>
              <w:pStyle w:val="Default"/>
              <w:rPr>
                <w:rFonts w:ascii="Arial Narrow" w:hAnsi="Arial Narrow"/>
                <w:sz w:val="20"/>
                <w:szCs w:val="20"/>
              </w:rPr>
            </w:pPr>
          </w:p>
          <w:p w14:paraId="4F679EAA" w14:textId="553EC536" w:rsidR="005B3DE9" w:rsidRDefault="005B3DE9" w:rsidP="00B7351C">
            <w:pPr>
              <w:pStyle w:val="Default"/>
              <w:rPr>
                <w:rFonts w:ascii="Arial Narrow" w:hAnsi="Arial Narrow"/>
                <w:sz w:val="20"/>
                <w:szCs w:val="20"/>
              </w:rPr>
            </w:pPr>
          </w:p>
          <w:p w14:paraId="64208035" w14:textId="4DE3580E" w:rsidR="005B3DE9" w:rsidRDefault="005B3DE9" w:rsidP="00B7351C">
            <w:pPr>
              <w:pStyle w:val="Default"/>
              <w:rPr>
                <w:rFonts w:ascii="Arial Narrow" w:hAnsi="Arial Narrow"/>
                <w:sz w:val="20"/>
                <w:szCs w:val="20"/>
              </w:rPr>
            </w:pPr>
          </w:p>
          <w:p w14:paraId="25B5F305" w14:textId="5038C9CD" w:rsidR="005B3DE9" w:rsidRDefault="005B3DE9" w:rsidP="00B7351C">
            <w:pPr>
              <w:pStyle w:val="Default"/>
              <w:rPr>
                <w:rFonts w:ascii="Arial Narrow" w:hAnsi="Arial Narrow"/>
                <w:sz w:val="20"/>
                <w:szCs w:val="20"/>
              </w:rPr>
            </w:pPr>
          </w:p>
          <w:p w14:paraId="2DA2A626" w14:textId="53CCD020" w:rsidR="005B3DE9" w:rsidRDefault="005B3DE9" w:rsidP="00B7351C">
            <w:pPr>
              <w:pStyle w:val="Default"/>
              <w:rPr>
                <w:rFonts w:ascii="Arial Narrow" w:hAnsi="Arial Narrow"/>
                <w:sz w:val="20"/>
                <w:szCs w:val="20"/>
              </w:rPr>
            </w:pPr>
          </w:p>
          <w:p w14:paraId="73595109" w14:textId="4486B84F" w:rsidR="005B3DE9" w:rsidRDefault="005B3DE9" w:rsidP="00B7351C">
            <w:pPr>
              <w:pStyle w:val="Default"/>
              <w:rPr>
                <w:rFonts w:ascii="Arial Narrow" w:hAnsi="Arial Narrow"/>
                <w:sz w:val="20"/>
                <w:szCs w:val="20"/>
              </w:rPr>
            </w:pPr>
          </w:p>
          <w:p w14:paraId="7F599A38" w14:textId="2B7E4949" w:rsidR="005B3DE9" w:rsidRDefault="005B3DE9" w:rsidP="00B7351C">
            <w:pPr>
              <w:pStyle w:val="Default"/>
              <w:rPr>
                <w:rFonts w:ascii="Arial Narrow" w:hAnsi="Arial Narrow"/>
                <w:sz w:val="20"/>
                <w:szCs w:val="20"/>
              </w:rPr>
            </w:pPr>
          </w:p>
          <w:p w14:paraId="26CE4193" w14:textId="51B665E4" w:rsidR="005B3DE9" w:rsidRDefault="005B3DE9" w:rsidP="00B7351C">
            <w:pPr>
              <w:pStyle w:val="Default"/>
              <w:rPr>
                <w:rFonts w:ascii="Arial Narrow" w:hAnsi="Arial Narrow"/>
                <w:sz w:val="20"/>
                <w:szCs w:val="20"/>
              </w:rPr>
            </w:pPr>
          </w:p>
          <w:p w14:paraId="5D6FAC3A" w14:textId="202F0317" w:rsidR="005B3DE9" w:rsidRDefault="005B3DE9" w:rsidP="00B7351C">
            <w:pPr>
              <w:pStyle w:val="Default"/>
              <w:rPr>
                <w:rFonts w:ascii="Arial Narrow" w:hAnsi="Arial Narrow"/>
                <w:sz w:val="20"/>
                <w:szCs w:val="20"/>
              </w:rPr>
            </w:pPr>
          </w:p>
          <w:p w14:paraId="469650E9" w14:textId="0FAAE665" w:rsidR="005B3DE9" w:rsidRDefault="005B3DE9" w:rsidP="00B7351C">
            <w:pPr>
              <w:pStyle w:val="Default"/>
              <w:rPr>
                <w:rFonts w:ascii="Arial Narrow" w:hAnsi="Arial Narrow"/>
                <w:sz w:val="20"/>
                <w:szCs w:val="20"/>
              </w:rPr>
            </w:pPr>
          </w:p>
          <w:p w14:paraId="2A556BD0" w14:textId="2A15CA1A" w:rsidR="005B3DE9" w:rsidRDefault="005B3DE9" w:rsidP="00B7351C">
            <w:pPr>
              <w:pStyle w:val="Default"/>
              <w:rPr>
                <w:rFonts w:ascii="Arial Narrow" w:hAnsi="Arial Narrow"/>
                <w:sz w:val="20"/>
                <w:szCs w:val="20"/>
              </w:rPr>
            </w:pPr>
          </w:p>
          <w:p w14:paraId="20F7227C" w14:textId="43F2BD1F" w:rsidR="005B3DE9" w:rsidRDefault="005B3DE9" w:rsidP="00B7351C">
            <w:pPr>
              <w:pStyle w:val="Default"/>
              <w:rPr>
                <w:rFonts w:ascii="Arial Narrow" w:hAnsi="Arial Narrow"/>
                <w:sz w:val="20"/>
                <w:szCs w:val="20"/>
              </w:rPr>
            </w:pPr>
          </w:p>
          <w:p w14:paraId="524E3271" w14:textId="1CF1ED46" w:rsidR="005B3DE9" w:rsidRDefault="005B3DE9" w:rsidP="00B7351C">
            <w:pPr>
              <w:pStyle w:val="Default"/>
              <w:rPr>
                <w:rFonts w:ascii="Arial Narrow" w:hAnsi="Arial Narrow"/>
                <w:sz w:val="20"/>
                <w:szCs w:val="20"/>
              </w:rPr>
            </w:pPr>
          </w:p>
          <w:p w14:paraId="08285034" w14:textId="0D999018" w:rsidR="005B3DE9" w:rsidRDefault="005B3DE9" w:rsidP="00B7351C">
            <w:pPr>
              <w:pStyle w:val="Default"/>
              <w:rPr>
                <w:rFonts w:ascii="Arial Narrow" w:hAnsi="Arial Narrow"/>
                <w:sz w:val="20"/>
                <w:szCs w:val="20"/>
              </w:rPr>
            </w:pPr>
          </w:p>
          <w:p w14:paraId="57399AD8" w14:textId="57F63E2A" w:rsidR="005B3DE9" w:rsidRDefault="005B3DE9" w:rsidP="00B7351C">
            <w:pPr>
              <w:pStyle w:val="Default"/>
              <w:rPr>
                <w:rFonts w:ascii="Arial Narrow" w:hAnsi="Arial Narrow"/>
                <w:sz w:val="20"/>
                <w:szCs w:val="20"/>
              </w:rPr>
            </w:pPr>
          </w:p>
          <w:p w14:paraId="313192FB" w14:textId="77777777" w:rsidR="005B3DE9" w:rsidRPr="00971C25" w:rsidRDefault="005B3DE9" w:rsidP="00B7351C">
            <w:pPr>
              <w:rPr>
                <w:rFonts w:ascii="Arial Narrow" w:hAnsi="Arial Narrow"/>
                <w:sz w:val="20"/>
                <w:szCs w:val="20"/>
                <w:lang w:val="et-EE"/>
              </w:rPr>
            </w:pPr>
            <w:r w:rsidRPr="00971C25">
              <w:rPr>
                <w:rFonts w:ascii="Arial Narrow" w:hAnsi="Arial Narrow"/>
                <w:sz w:val="20"/>
                <w:szCs w:val="20"/>
                <w:lang w:val="et-EE"/>
              </w:rPr>
              <w:t>01.12.2022 nr 6-4/6999</w:t>
            </w:r>
          </w:p>
          <w:p w14:paraId="6A2D5C7F" w14:textId="77777777" w:rsidR="005B3DE9" w:rsidRPr="005B3DE9" w:rsidRDefault="005B3DE9" w:rsidP="00B7351C">
            <w:pPr>
              <w:pStyle w:val="Default"/>
              <w:rPr>
                <w:rFonts w:ascii="Arial Narrow" w:hAnsi="Arial Narrow"/>
                <w:sz w:val="20"/>
                <w:szCs w:val="20"/>
              </w:rPr>
            </w:pPr>
          </w:p>
          <w:p w14:paraId="0ED58EA0" w14:textId="79767149" w:rsidR="00AD6F21" w:rsidRPr="005E4E07" w:rsidRDefault="005B3DE9" w:rsidP="00B7351C">
            <w:pPr>
              <w:pStyle w:val="Default"/>
              <w:rPr>
                <w:rFonts w:ascii="Arial Narrow" w:hAnsi="Arial Narrow" w:cs="Arial"/>
                <w:sz w:val="20"/>
                <w:szCs w:val="20"/>
              </w:rPr>
            </w:pPr>
            <w:r w:rsidRPr="005B3DE9">
              <w:rPr>
                <w:rFonts w:ascii="Arial Narrow" w:hAnsi="Arial Narrow"/>
                <w:sz w:val="20"/>
                <w:szCs w:val="20"/>
              </w:rPr>
              <w:t>22.12.2022 nr 6-2/22/23678-2</w:t>
            </w:r>
          </w:p>
        </w:tc>
        <w:tc>
          <w:tcPr>
            <w:tcW w:w="6521" w:type="dxa"/>
          </w:tcPr>
          <w:p w14:paraId="308D201A" w14:textId="7E65B5E0" w:rsidR="00CC738B" w:rsidRPr="00363241" w:rsidRDefault="00CC738B" w:rsidP="00B7351C">
            <w:pPr>
              <w:pStyle w:val="Default"/>
              <w:rPr>
                <w:rFonts w:ascii="Arial Narrow" w:hAnsi="Arial Narrow"/>
                <w:color w:val="auto"/>
                <w:sz w:val="20"/>
                <w:szCs w:val="20"/>
              </w:rPr>
            </w:pPr>
            <w:r w:rsidRPr="00363241">
              <w:rPr>
                <w:rFonts w:ascii="Arial Narrow" w:hAnsi="Arial Narrow" w:cs="Arial"/>
                <w:b/>
                <w:bCs/>
                <w:sz w:val="20"/>
                <w:szCs w:val="20"/>
              </w:rPr>
              <w:lastRenderedPageBreak/>
              <w:t xml:space="preserve">9-1 </w:t>
            </w:r>
            <w:r w:rsidRPr="00363241">
              <w:rPr>
                <w:rFonts w:ascii="Arial Narrow" w:hAnsi="Arial Narrow"/>
                <w:i/>
                <w:iCs/>
                <w:sz w:val="20"/>
                <w:szCs w:val="20"/>
              </w:rPr>
              <w:t xml:space="preserve">KKA </w:t>
            </w:r>
            <w:proofErr w:type="spellStart"/>
            <w:r w:rsidRPr="00363241">
              <w:rPr>
                <w:rFonts w:ascii="Arial Narrow" w:hAnsi="Arial Narrow"/>
                <w:i/>
                <w:iCs/>
                <w:sz w:val="20"/>
                <w:szCs w:val="20"/>
              </w:rPr>
              <w:t>kiri</w:t>
            </w:r>
            <w:proofErr w:type="spellEnd"/>
            <w:r w:rsidRPr="00363241">
              <w:rPr>
                <w:rFonts w:ascii="Arial Narrow" w:hAnsi="Arial Narrow"/>
                <w:i/>
                <w:iCs/>
                <w:color w:val="auto"/>
                <w:sz w:val="20"/>
                <w:szCs w:val="20"/>
              </w:rPr>
              <w:t xml:space="preserve"> </w:t>
            </w:r>
            <w:proofErr w:type="spellStart"/>
            <w:r w:rsidRPr="00363241">
              <w:rPr>
                <w:rFonts w:ascii="Arial Narrow" w:hAnsi="Arial Narrow"/>
                <w:i/>
                <w:iCs/>
                <w:color w:val="auto"/>
                <w:sz w:val="20"/>
                <w:szCs w:val="20"/>
              </w:rPr>
              <w:t>Manniva</w:t>
            </w:r>
            <w:proofErr w:type="spellEnd"/>
            <w:r w:rsidRPr="00363241">
              <w:rPr>
                <w:rFonts w:ascii="Arial Narrow" w:hAnsi="Arial Narrow"/>
                <w:i/>
                <w:iCs/>
                <w:color w:val="auto"/>
                <w:sz w:val="20"/>
                <w:szCs w:val="20"/>
              </w:rPr>
              <w:t xml:space="preserve"> </w:t>
            </w:r>
            <w:proofErr w:type="spellStart"/>
            <w:r w:rsidRPr="00363241">
              <w:rPr>
                <w:rFonts w:ascii="Arial Narrow" w:hAnsi="Arial Narrow"/>
                <w:i/>
                <w:iCs/>
                <w:color w:val="auto"/>
                <w:sz w:val="20"/>
                <w:szCs w:val="20"/>
              </w:rPr>
              <w:t>külaTammenõlva</w:t>
            </w:r>
            <w:proofErr w:type="spellEnd"/>
            <w:r w:rsidRPr="00363241">
              <w:rPr>
                <w:rFonts w:ascii="Arial Narrow" w:hAnsi="Arial Narrow"/>
                <w:i/>
                <w:iCs/>
                <w:color w:val="auto"/>
                <w:sz w:val="20"/>
                <w:szCs w:val="20"/>
              </w:rPr>
              <w:t xml:space="preserve"> </w:t>
            </w:r>
            <w:proofErr w:type="spellStart"/>
            <w:r w:rsidRPr="00363241">
              <w:rPr>
                <w:rFonts w:ascii="Arial Narrow" w:hAnsi="Arial Narrow"/>
                <w:i/>
                <w:iCs/>
                <w:color w:val="auto"/>
                <w:sz w:val="20"/>
                <w:szCs w:val="20"/>
              </w:rPr>
              <w:t>kinnistu</w:t>
            </w:r>
            <w:proofErr w:type="spellEnd"/>
            <w:r w:rsidRPr="00363241">
              <w:rPr>
                <w:rFonts w:ascii="Arial Narrow" w:hAnsi="Arial Narrow"/>
                <w:i/>
                <w:iCs/>
                <w:color w:val="auto"/>
                <w:sz w:val="20"/>
                <w:szCs w:val="20"/>
              </w:rPr>
              <w:t xml:space="preserve"> ja </w:t>
            </w:r>
            <w:proofErr w:type="spellStart"/>
            <w:r w:rsidRPr="00363241">
              <w:rPr>
                <w:rFonts w:ascii="Arial Narrow" w:hAnsi="Arial Narrow"/>
                <w:i/>
                <w:iCs/>
                <w:color w:val="auto"/>
                <w:sz w:val="20"/>
                <w:szCs w:val="20"/>
              </w:rPr>
              <w:t>lähiala</w:t>
            </w:r>
            <w:proofErr w:type="spellEnd"/>
            <w:r w:rsidRPr="00363241">
              <w:rPr>
                <w:rFonts w:ascii="Arial Narrow" w:hAnsi="Arial Narrow"/>
                <w:i/>
                <w:iCs/>
                <w:color w:val="auto"/>
                <w:sz w:val="20"/>
                <w:szCs w:val="20"/>
              </w:rPr>
              <w:t xml:space="preserve"> </w:t>
            </w:r>
            <w:proofErr w:type="spellStart"/>
            <w:r w:rsidRPr="00363241">
              <w:rPr>
                <w:rFonts w:ascii="Arial Narrow" w:hAnsi="Arial Narrow"/>
                <w:i/>
                <w:iCs/>
                <w:color w:val="auto"/>
                <w:sz w:val="20"/>
                <w:szCs w:val="20"/>
              </w:rPr>
              <w:t>detailplaneeringu</w:t>
            </w:r>
            <w:proofErr w:type="spellEnd"/>
            <w:r w:rsidRPr="00363241">
              <w:rPr>
                <w:rFonts w:ascii="Arial Narrow" w:hAnsi="Arial Narrow"/>
                <w:i/>
                <w:iCs/>
                <w:color w:val="auto"/>
                <w:sz w:val="20"/>
                <w:szCs w:val="20"/>
              </w:rPr>
              <w:t xml:space="preserve"> </w:t>
            </w:r>
            <w:proofErr w:type="spellStart"/>
            <w:r w:rsidRPr="00363241">
              <w:rPr>
                <w:rFonts w:ascii="Arial Narrow" w:hAnsi="Arial Narrow"/>
                <w:i/>
                <w:iCs/>
                <w:color w:val="auto"/>
                <w:sz w:val="20"/>
                <w:szCs w:val="20"/>
              </w:rPr>
              <w:t>ning</w:t>
            </w:r>
            <w:proofErr w:type="spellEnd"/>
            <w:r w:rsidRPr="00363241">
              <w:rPr>
                <w:rFonts w:ascii="Arial Narrow" w:hAnsi="Arial Narrow"/>
                <w:i/>
                <w:iCs/>
                <w:color w:val="auto"/>
                <w:sz w:val="20"/>
                <w:szCs w:val="20"/>
              </w:rPr>
              <w:t xml:space="preserve"> </w:t>
            </w:r>
            <w:proofErr w:type="spellStart"/>
            <w:r w:rsidRPr="00363241">
              <w:rPr>
                <w:rFonts w:ascii="Arial Narrow" w:hAnsi="Arial Narrow"/>
                <w:i/>
                <w:iCs/>
                <w:color w:val="auto"/>
                <w:sz w:val="20"/>
                <w:szCs w:val="20"/>
              </w:rPr>
              <w:t>selle</w:t>
            </w:r>
            <w:proofErr w:type="spellEnd"/>
            <w:r w:rsidRPr="00363241">
              <w:rPr>
                <w:rFonts w:ascii="Arial Narrow" w:hAnsi="Arial Narrow"/>
                <w:i/>
                <w:iCs/>
                <w:color w:val="auto"/>
                <w:sz w:val="20"/>
                <w:szCs w:val="20"/>
              </w:rPr>
              <w:t xml:space="preserve"> </w:t>
            </w:r>
            <w:proofErr w:type="spellStart"/>
            <w:r w:rsidRPr="00363241">
              <w:rPr>
                <w:rFonts w:ascii="Arial Narrow" w:hAnsi="Arial Narrow"/>
                <w:i/>
                <w:iCs/>
                <w:color w:val="auto"/>
                <w:sz w:val="20"/>
                <w:szCs w:val="20"/>
              </w:rPr>
              <w:t>keskkonnamõjude</w:t>
            </w:r>
            <w:proofErr w:type="spellEnd"/>
            <w:r w:rsidRPr="00363241">
              <w:rPr>
                <w:rFonts w:ascii="Arial Narrow" w:hAnsi="Arial Narrow"/>
                <w:i/>
                <w:iCs/>
                <w:color w:val="auto"/>
                <w:sz w:val="20"/>
                <w:szCs w:val="20"/>
              </w:rPr>
              <w:t xml:space="preserve"> </w:t>
            </w:r>
            <w:proofErr w:type="spellStart"/>
            <w:r w:rsidRPr="00363241">
              <w:rPr>
                <w:rFonts w:ascii="Arial Narrow" w:hAnsi="Arial Narrow"/>
                <w:i/>
                <w:iCs/>
                <w:color w:val="auto"/>
                <w:sz w:val="20"/>
                <w:szCs w:val="20"/>
              </w:rPr>
              <w:t>strateegilise</w:t>
            </w:r>
            <w:proofErr w:type="spellEnd"/>
            <w:r w:rsidRPr="00363241">
              <w:rPr>
                <w:rFonts w:ascii="Arial Narrow" w:hAnsi="Arial Narrow"/>
                <w:i/>
                <w:iCs/>
                <w:color w:val="auto"/>
                <w:sz w:val="20"/>
                <w:szCs w:val="20"/>
              </w:rPr>
              <w:t xml:space="preserve"> </w:t>
            </w:r>
            <w:proofErr w:type="spellStart"/>
            <w:r w:rsidRPr="00363241">
              <w:rPr>
                <w:rFonts w:ascii="Arial Narrow" w:hAnsi="Arial Narrow"/>
                <w:i/>
                <w:iCs/>
                <w:color w:val="auto"/>
                <w:sz w:val="20"/>
                <w:szCs w:val="20"/>
              </w:rPr>
              <w:t>hindamise</w:t>
            </w:r>
            <w:proofErr w:type="spellEnd"/>
            <w:r w:rsidRPr="00363241">
              <w:rPr>
                <w:rFonts w:ascii="Arial Narrow" w:hAnsi="Arial Narrow"/>
                <w:i/>
                <w:iCs/>
                <w:color w:val="auto"/>
                <w:sz w:val="20"/>
                <w:szCs w:val="20"/>
              </w:rPr>
              <w:t xml:space="preserve"> </w:t>
            </w:r>
            <w:proofErr w:type="spellStart"/>
            <w:r w:rsidRPr="00363241">
              <w:rPr>
                <w:rFonts w:ascii="Arial Narrow" w:hAnsi="Arial Narrow"/>
                <w:i/>
                <w:iCs/>
                <w:color w:val="auto"/>
                <w:sz w:val="20"/>
                <w:szCs w:val="20"/>
              </w:rPr>
              <w:t>aruande</w:t>
            </w:r>
            <w:proofErr w:type="spellEnd"/>
            <w:r w:rsidRPr="00363241">
              <w:rPr>
                <w:rFonts w:ascii="Arial Narrow" w:hAnsi="Arial Narrow"/>
                <w:i/>
                <w:iCs/>
                <w:color w:val="auto"/>
                <w:sz w:val="20"/>
                <w:szCs w:val="20"/>
              </w:rPr>
              <w:t xml:space="preserve"> </w:t>
            </w:r>
            <w:proofErr w:type="spellStart"/>
            <w:r w:rsidRPr="00363241">
              <w:rPr>
                <w:rFonts w:ascii="Arial Narrow" w:hAnsi="Arial Narrow"/>
                <w:i/>
                <w:iCs/>
                <w:color w:val="auto"/>
                <w:sz w:val="20"/>
                <w:szCs w:val="20"/>
              </w:rPr>
              <w:t>täiendustest</w:t>
            </w:r>
            <w:proofErr w:type="spellEnd"/>
            <w:r w:rsidRPr="00363241">
              <w:rPr>
                <w:rFonts w:ascii="Arial Narrow" w:hAnsi="Arial Narrow"/>
                <w:i/>
                <w:iCs/>
                <w:color w:val="auto"/>
                <w:sz w:val="20"/>
                <w:szCs w:val="20"/>
              </w:rPr>
              <w:t>:</w:t>
            </w:r>
          </w:p>
          <w:p w14:paraId="31154F8D" w14:textId="77777777" w:rsidR="00CC738B" w:rsidRPr="00363241" w:rsidRDefault="00CC738B" w:rsidP="00B7351C">
            <w:pPr>
              <w:pStyle w:val="Default"/>
              <w:rPr>
                <w:rFonts w:ascii="Arial Narrow" w:hAnsi="Arial Narrow"/>
                <w:color w:val="auto"/>
                <w:sz w:val="20"/>
                <w:szCs w:val="20"/>
              </w:rPr>
            </w:pPr>
            <w:proofErr w:type="spellStart"/>
            <w:r w:rsidRPr="00363241">
              <w:rPr>
                <w:rFonts w:ascii="Arial Narrow" w:hAnsi="Arial Narrow"/>
                <w:color w:val="auto"/>
                <w:sz w:val="20"/>
                <w:szCs w:val="20"/>
              </w:rPr>
              <w:t>Keskkonnaamet</w:t>
            </w:r>
            <w:proofErr w:type="spellEnd"/>
            <w:r w:rsidRPr="00363241">
              <w:rPr>
                <w:rFonts w:ascii="Arial Narrow" w:hAnsi="Arial Narrow"/>
                <w:color w:val="auto"/>
                <w:sz w:val="20"/>
                <w:szCs w:val="20"/>
              </w:rPr>
              <w:t xml:space="preserve"> on </w:t>
            </w:r>
            <w:proofErr w:type="spellStart"/>
            <w:r w:rsidRPr="00363241">
              <w:rPr>
                <w:rFonts w:ascii="Arial Narrow" w:hAnsi="Arial Narrow"/>
                <w:color w:val="auto"/>
                <w:sz w:val="20"/>
                <w:szCs w:val="20"/>
              </w:rPr>
              <w:t>esitatud</w:t>
            </w:r>
            <w:proofErr w:type="spellEnd"/>
            <w:r w:rsidRPr="00363241">
              <w:rPr>
                <w:rFonts w:ascii="Arial Narrow" w:hAnsi="Arial Narrow"/>
                <w:color w:val="auto"/>
                <w:sz w:val="20"/>
                <w:szCs w:val="20"/>
              </w:rPr>
              <w:t xml:space="preserve"> </w:t>
            </w:r>
            <w:proofErr w:type="spellStart"/>
            <w:r w:rsidRPr="00363241">
              <w:rPr>
                <w:rFonts w:ascii="Arial Narrow" w:hAnsi="Arial Narrow"/>
                <w:color w:val="auto"/>
                <w:sz w:val="20"/>
                <w:szCs w:val="20"/>
              </w:rPr>
              <w:t>materjalidega</w:t>
            </w:r>
            <w:proofErr w:type="spellEnd"/>
            <w:r w:rsidRPr="00363241">
              <w:rPr>
                <w:rFonts w:ascii="Arial Narrow" w:hAnsi="Arial Narrow"/>
                <w:color w:val="auto"/>
                <w:sz w:val="20"/>
                <w:szCs w:val="20"/>
              </w:rPr>
              <w:t xml:space="preserve"> </w:t>
            </w:r>
            <w:proofErr w:type="spellStart"/>
            <w:r w:rsidRPr="00363241">
              <w:rPr>
                <w:rFonts w:ascii="Arial Narrow" w:hAnsi="Arial Narrow"/>
                <w:color w:val="auto"/>
                <w:sz w:val="20"/>
                <w:szCs w:val="20"/>
              </w:rPr>
              <w:t>tutvunud</w:t>
            </w:r>
            <w:proofErr w:type="spellEnd"/>
            <w:r w:rsidRPr="00363241">
              <w:rPr>
                <w:rFonts w:ascii="Arial Narrow" w:hAnsi="Arial Narrow"/>
                <w:color w:val="auto"/>
                <w:sz w:val="20"/>
                <w:szCs w:val="20"/>
              </w:rPr>
              <w:t xml:space="preserve"> </w:t>
            </w:r>
            <w:proofErr w:type="spellStart"/>
            <w:r w:rsidRPr="00363241">
              <w:rPr>
                <w:rFonts w:ascii="Arial Narrow" w:hAnsi="Arial Narrow"/>
                <w:color w:val="auto"/>
                <w:sz w:val="20"/>
                <w:szCs w:val="20"/>
              </w:rPr>
              <w:t>ning</w:t>
            </w:r>
            <w:proofErr w:type="spellEnd"/>
            <w:r w:rsidRPr="00363241">
              <w:rPr>
                <w:rFonts w:ascii="Arial Narrow" w:hAnsi="Arial Narrow"/>
                <w:color w:val="auto"/>
                <w:sz w:val="20"/>
                <w:szCs w:val="20"/>
              </w:rPr>
              <w:t xml:space="preserve"> on </w:t>
            </w:r>
            <w:proofErr w:type="spellStart"/>
            <w:r w:rsidRPr="00363241">
              <w:rPr>
                <w:rFonts w:ascii="Arial Narrow" w:hAnsi="Arial Narrow"/>
                <w:color w:val="auto"/>
                <w:sz w:val="20"/>
                <w:szCs w:val="20"/>
              </w:rPr>
              <w:t>seisukohal</w:t>
            </w:r>
            <w:proofErr w:type="spellEnd"/>
            <w:r w:rsidRPr="00363241">
              <w:rPr>
                <w:rFonts w:ascii="Arial Narrow" w:hAnsi="Arial Narrow"/>
                <w:color w:val="auto"/>
                <w:sz w:val="20"/>
                <w:szCs w:val="20"/>
              </w:rPr>
              <w:t xml:space="preserve">, et </w:t>
            </w:r>
            <w:proofErr w:type="spellStart"/>
            <w:r w:rsidRPr="00363241">
              <w:rPr>
                <w:rFonts w:ascii="Arial Narrow" w:hAnsi="Arial Narrow"/>
                <w:color w:val="auto"/>
                <w:sz w:val="20"/>
                <w:szCs w:val="20"/>
              </w:rPr>
              <w:t>neid</w:t>
            </w:r>
            <w:proofErr w:type="spellEnd"/>
            <w:r w:rsidRPr="00363241">
              <w:rPr>
                <w:rFonts w:ascii="Arial Narrow" w:hAnsi="Arial Narrow"/>
                <w:color w:val="auto"/>
                <w:sz w:val="20"/>
                <w:szCs w:val="20"/>
              </w:rPr>
              <w:t xml:space="preserve"> on 13.08.2021 </w:t>
            </w:r>
            <w:proofErr w:type="spellStart"/>
            <w:r w:rsidRPr="00363241">
              <w:rPr>
                <w:rFonts w:ascii="Arial Narrow" w:hAnsi="Arial Narrow"/>
                <w:color w:val="auto"/>
                <w:sz w:val="20"/>
                <w:szCs w:val="20"/>
              </w:rPr>
              <w:t>kirjas</w:t>
            </w:r>
            <w:proofErr w:type="spellEnd"/>
            <w:r w:rsidRPr="00363241">
              <w:rPr>
                <w:rFonts w:ascii="Arial Narrow" w:hAnsi="Arial Narrow"/>
                <w:color w:val="auto"/>
                <w:sz w:val="20"/>
                <w:szCs w:val="20"/>
              </w:rPr>
              <w:t xml:space="preserve"> </w:t>
            </w:r>
            <w:proofErr w:type="spellStart"/>
            <w:r w:rsidRPr="00363241">
              <w:rPr>
                <w:rFonts w:ascii="Arial Narrow" w:hAnsi="Arial Narrow"/>
                <w:color w:val="auto"/>
                <w:sz w:val="20"/>
                <w:szCs w:val="20"/>
              </w:rPr>
              <w:t>toodud</w:t>
            </w:r>
            <w:proofErr w:type="spellEnd"/>
            <w:r w:rsidRPr="00363241">
              <w:rPr>
                <w:rFonts w:ascii="Arial Narrow" w:hAnsi="Arial Narrow"/>
                <w:color w:val="auto"/>
                <w:sz w:val="20"/>
                <w:szCs w:val="20"/>
              </w:rPr>
              <w:t xml:space="preserve"> </w:t>
            </w:r>
            <w:proofErr w:type="spellStart"/>
            <w:r w:rsidRPr="00363241">
              <w:rPr>
                <w:rFonts w:ascii="Arial Narrow" w:hAnsi="Arial Narrow"/>
                <w:color w:val="auto"/>
                <w:sz w:val="20"/>
                <w:szCs w:val="20"/>
              </w:rPr>
              <w:t>seisukohtade</w:t>
            </w:r>
            <w:proofErr w:type="spellEnd"/>
            <w:r w:rsidRPr="00363241">
              <w:rPr>
                <w:rFonts w:ascii="Arial Narrow" w:hAnsi="Arial Narrow"/>
                <w:color w:val="auto"/>
                <w:sz w:val="20"/>
                <w:szCs w:val="20"/>
              </w:rPr>
              <w:t xml:space="preserve"> </w:t>
            </w:r>
            <w:proofErr w:type="spellStart"/>
            <w:r w:rsidRPr="00363241">
              <w:rPr>
                <w:rFonts w:ascii="Arial Narrow" w:hAnsi="Arial Narrow"/>
                <w:color w:val="auto"/>
                <w:sz w:val="20"/>
                <w:szCs w:val="20"/>
              </w:rPr>
              <w:t>alusel</w:t>
            </w:r>
            <w:proofErr w:type="spellEnd"/>
            <w:r w:rsidRPr="00363241">
              <w:rPr>
                <w:rFonts w:ascii="Arial Narrow" w:hAnsi="Arial Narrow"/>
                <w:color w:val="auto"/>
                <w:sz w:val="20"/>
                <w:szCs w:val="20"/>
              </w:rPr>
              <w:t xml:space="preserve"> </w:t>
            </w:r>
            <w:proofErr w:type="spellStart"/>
            <w:r w:rsidRPr="00363241">
              <w:rPr>
                <w:rFonts w:ascii="Arial Narrow" w:hAnsi="Arial Narrow"/>
                <w:color w:val="auto"/>
                <w:sz w:val="20"/>
                <w:szCs w:val="20"/>
              </w:rPr>
              <w:t>täiendatud</w:t>
            </w:r>
            <w:proofErr w:type="spellEnd"/>
            <w:r w:rsidRPr="00363241">
              <w:rPr>
                <w:rFonts w:ascii="Arial Narrow" w:hAnsi="Arial Narrow"/>
                <w:color w:val="auto"/>
                <w:sz w:val="20"/>
                <w:szCs w:val="20"/>
              </w:rPr>
              <w:t xml:space="preserve"> ja </w:t>
            </w:r>
            <w:proofErr w:type="spellStart"/>
            <w:r w:rsidRPr="00363241">
              <w:rPr>
                <w:rFonts w:ascii="Arial Narrow" w:hAnsi="Arial Narrow"/>
                <w:color w:val="auto"/>
                <w:sz w:val="20"/>
                <w:szCs w:val="20"/>
              </w:rPr>
              <w:t>korrigeeritud</w:t>
            </w:r>
            <w:proofErr w:type="spellEnd"/>
            <w:r w:rsidRPr="00363241">
              <w:rPr>
                <w:rFonts w:ascii="Arial Narrow" w:hAnsi="Arial Narrow"/>
                <w:color w:val="auto"/>
                <w:sz w:val="20"/>
                <w:szCs w:val="20"/>
              </w:rPr>
              <w:t xml:space="preserve">. </w:t>
            </w:r>
            <w:proofErr w:type="spellStart"/>
            <w:r w:rsidRPr="00363241">
              <w:rPr>
                <w:rFonts w:ascii="Arial Narrow" w:hAnsi="Arial Narrow"/>
                <w:color w:val="auto"/>
                <w:sz w:val="20"/>
                <w:szCs w:val="20"/>
              </w:rPr>
              <w:t>Siiski</w:t>
            </w:r>
            <w:proofErr w:type="spellEnd"/>
            <w:r w:rsidRPr="00363241">
              <w:rPr>
                <w:rFonts w:ascii="Arial Narrow" w:hAnsi="Arial Narrow"/>
                <w:color w:val="auto"/>
                <w:sz w:val="20"/>
                <w:szCs w:val="20"/>
              </w:rPr>
              <w:t xml:space="preserve"> </w:t>
            </w:r>
            <w:proofErr w:type="spellStart"/>
            <w:r w:rsidRPr="00363241">
              <w:rPr>
                <w:rFonts w:ascii="Arial Narrow" w:hAnsi="Arial Narrow"/>
                <w:color w:val="auto"/>
                <w:sz w:val="20"/>
                <w:szCs w:val="20"/>
              </w:rPr>
              <w:t>toome</w:t>
            </w:r>
            <w:proofErr w:type="spellEnd"/>
            <w:r w:rsidRPr="00363241">
              <w:rPr>
                <w:rFonts w:ascii="Arial Narrow" w:hAnsi="Arial Narrow"/>
                <w:color w:val="auto"/>
                <w:sz w:val="20"/>
                <w:szCs w:val="20"/>
              </w:rPr>
              <w:t xml:space="preserve"> </w:t>
            </w:r>
            <w:proofErr w:type="spellStart"/>
            <w:r w:rsidRPr="00363241">
              <w:rPr>
                <w:rFonts w:ascii="Arial Narrow" w:hAnsi="Arial Narrow"/>
                <w:color w:val="auto"/>
                <w:sz w:val="20"/>
                <w:szCs w:val="20"/>
              </w:rPr>
              <w:t>välja</w:t>
            </w:r>
            <w:proofErr w:type="spellEnd"/>
            <w:r w:rsidRPr="00363241">
              <w:rPr>
                <w:rFonts w:ascii="Arial Narrow" w:hAnsi="Arial Narrow"/>
                <w:color w:val="auto"/>
                <w:sz w:val="20"/>
                <w:szCs w:val="20"/>
              </w:rPr>
              <w:t xml:space="preserve"> </w:t>
            </w:r>
            <w:proofErr w:type="spellStart"/>
            <w:r w:rsidRPr="00363241">
              <w:rPr>
                <w:rFonts w:ascii="Arial Narrow" w:hAnsi="Arial Narrow"/>
                <w:color w:val="auto"/>
                <w:sz w:val="20"/>
                <w:szCs w:val="20"/>
              </w:rPr>
              <w:t>järgmised</w:t>
            </w:r>
            <w:proofErr w:type="spellEnd"/>
            <w:r w:rsidRPr="00363241">
              <w:rPr>
                <w:rFonts w:ascii="Arial Narrow" w:hAnsi="Arial Narrow"/>
                <w:color w:val="auto"/>
                <w:sz w:val="20"/>
                <w:szCs w:val="20"/>
              </w:rPr>
              <w:t xml:space="preserve"> </w:t>
            </w:r>
            <w:proofErr w:type="spellStart"/>
            <w:r w:rsidRPr="00363241">
              <w:rPr>
                <w:rFonts w:ascii="Arial Narrow" w:hAnsi="Arial Narrow"/>
                <w:color w:val="auto"/>
                <w:sz w:val="20"/>
                <w:szCs w:val="20"/>
              </w:rPr>
              <w:t>tähelepanekud</w:t>
            </w:r>
            <w:proofErr w:type="spellEnd"/>
            <w:r w:rsidRPr="00363241">
              <w:rPr>
                <w:rFonts w:ascii="Arial Narrow" w:hAnsi="Arial Narrow"/>
                <w:color w:val="auto"/>
                <w:sz w:val="20"/>
                <w:szCs w:val="20"/>
              </w:rPr>
              <w:t xml:space="preserve">, </w:t>
            </w:r>
            <w:proofErr w:type="spellStart"/>
            <w:r w:rsidRPr="00363241">
              <w:rPr>
                <w:rFonts w:ascii="Arial Narrow" w:hAnsi="Arial Narrow"/>
                <w:color w:val="auto"/>
                <w:sz w:val="20"/>
                <w:szCs w:val="20"/>
              </w:rPr>
              <w:t>mistehtud</w:t>
            </w:r>
            <w:proofErr w:type="spellEnd"/>
            <w:r w:rsidRPr="00363241">
              <w:rPr>
                <w:rFonts w:ascii="Arial Narrow" w:hAnsi="Arial Narrow"/>
                <w:color w:val="auto"/>
                <w:sz w:val="20"/>
                <w:szCs w:val="20"/>
              </w:rPr>
              <w:t xml:space="preserve"> </w:t>
            </w:r>
            <w:proofErr w:type="spellStart"/>
            <w:r w:rsidRPr="00363241">
              <w:rPr>
                <w:rFonts w:ascii="Arial Narrow" w:hAnsi="Arial Narrow"/>
                <w:color w:val="auto"/>
                <w:sz w:val="20"/>
                <w:szCs w:val="20"/>
              </w:rPr>
              <w:t>muudatustega</w:t>
            </w:r>
            <w:proofErr w:type="spellEnd"/>
            <w:r w:rsidRPr="00363241">
              <w:rPr>
                <w:rFonts w:ascii="Arial Narrow" w:hAnsi="Arial Narrow"/>
                <w:color w:val="auto"/>
                <w:sz w:val="20"/>
                <w:szCs w:val="20"/>
              </w:rPr>
              <w:t xml:space="preserve"> </w:t>
            </w:r>
            <w:proofErr w:type="spellStart"/>
            <w:r w:rsidRPr="00363241">
              <w:rPr>
                <w:rFonts w:ascii="Arial Narrow" w:hAnsi="Arial Narrow"/>
                <w:color w:val="auto"/>
                <w:sz w:val="20"/>
                <w:szCs w:val="20"/>
              </w:rPr>
              <w:t>esile</w:t>
            </w:r>
            <w:proofErr w:type="spellEnd"/>
            <w:r w:rsidRPr="00363241">
              <w:rPr>
                <w:rFonts w:ascii="Arial Narrow" w:hAnsi="Arial Narrow"/>
                <w:color w:val="auto"/>
                <w:sz w:val="20"/>
                <w:szCs w:val="20"/>
              </w:rPr>
              <w:t xml:space="preserve"> on </w:t>
            </w:r>
            <w:proofErr w:type="spellStart"/>
            <w:r w:rsidRPr="00363241">
              <w:rPr>
                <w:rFonts w:ascii="Arial Narrow" w:hAnsi="Arial Narrow"/>
                <w:color w:val="auto"/>
                <w:sz w:val="20"/>
                <w:szCs w:val="20"/>
              </w:rPr>
              <w:t>tulnud</w:t>
            </w:r>
            <w:proofErr w:type="spellEnd"/>
            <w:r w:rsidRPr="00363241">
              <w:rPr>
                <w:rFonts w:ascii="Arial Narrow" w:hAnsi="Arial Narrow"/>
                <w:color w:val="auto"/>
                <w:sz w:val="20"/>
                <w:szCs w:val="20"/>
              </w:rPr>
              <w:t>:</w:t>
            </w:r>
          </w:p>
          <w:p w14:paraId="1999A05A" w14:textId="77777777" w:rsidR="00CC738B" w:rsidRPr="00363241" w:rsidRDefault="00CC738B" w:rsidP="00B7351C">
            <w:pPr>
              <w:pStyle w:val="Default"/>
              <w:rPr>
                <w:rFonts w:ascii="Arial Narrow" w:hAnsi="Arial Narrow"/>
                <w:color w:val="auto"/>
                <w:sz w:val="20"/>
                <w:szCs w:val="20"/>
              </w:rPr>
            </w:pPr>
            <w:r w:rsidRPr="00363241">
              <w:rPr>
                <w:rFonts w:ascii="Arial Narrow" w:hAnsi="Arial Narrow"/>
                <w:color w:val="auto"/>
                <w:sz w:val="20"/>
                <w:szCs w:val="20"/>
              </w:rPr>
              <w:t xml:space="preserve">1.Juhime </w:t>
            </w:r>
            <w:proofErr w:type="spellStart"/>
            <w:r w:rsidRPr="00363241">
              <w:rPr>
                <w:rFonts w:ascii="Arial Narrow" w:hAnsi="Arial Narrow"/>
                <w:color w:val="auto"/>
                <w:sz w:val="20"/>
                <w:szCs w:val="20"/>
              </w:rPr>
              <w:t>tähelepanu</w:t>
            </w:r>
            <w:proofErr w:type="spellEnd"/>
            <w:r w:rsidRPr="00363241">
              <w:rPr>
                <w:rFonts w:ascii="Arial Narrow" w:hAnsi="Arial Narrow"/>
                <w:color w:val="auto"/>
                <w:sz w:val="20"/>
                <w:szCs w:val="20"/>
              </w:rPr>
              <w:t xml:space="preserve">, et </w:t>
            </w:r>
            <w:proofErr w:type="spellStart"/>
            <w:r w:rsidRPr="00363241">
              <w:rPr>
                <w:rFonts w:ascii="Arial Narrow" w:hAnsi="Arial Narrow"/>
                <w:color w:val="auto"/>
                <w:sz w:val="20"/>
                <w:szCs w:val="20"/>
              </w:rPr>
              <w:t>Keskkonnaamet</w:t>
            </w:r>
            <w:proofErr w:type="spellEnd"/>
            <w:r w:rsidRPr="00363241">
              <w:rPr>
                <w:rFonts w:ascii="Arial Narrow" w:hAnsi="Arial Narrow"/>
                <w:color w:val="auto"/>
                <w:sz w:val="20"/>
                <w:szCs w:val="20"/>
              </w:rPr>
              <w:t xml:space="preserve"> </w:t>
            </w:r>
            <w:proofErr w:type="spellStart"/>
            <w:r w:rsidRPr="00363241">
              <w:rPr>
                <w:rFonts w:ascii="Arial Narrow" w:hAnsi="Arial Narrow"/>
                <w:color w:val="auto"/>
                <w:sz w:val="20"/>
                <w:szCs w:val="20"/>
              </w:rPr>
              <w:t>saab</w:t>
            </w:r>
            <w:proofErr w:type="spellEnd"/>
            <w:r w:rsidRPr="00363241">
              <w:rPr>
                <w:rFonts w:ascii="Arial Narrow" w:hAnsi="Arial Narrow"/>
                <w:color w:val="auto"/>
                <w:sz w:val="20"/>
                <w:szCs w:val="20"/>
              </w:rPr>
              <w:t xml:space="preserve"> </w:t>
            </w:r>
            <w:proofErr w:type="spellStart"/>
            <w:r w:rsidRPr="00363241">
              <w:rPr>
                <w:rFonts w:ascii="Arial Narrow" w:hAnsi="Arial Narrow"/>
                <w:color w:val="auto"/>
                <w:sz w:val="20"/>
                <w:szCs w:val="20"/>
              </w:rPr>
              <w:t>võtta</w:t>
            </w:r>
            <w:proofErr w:type="spellEnd"/>
            <w:r w:rsidRPr="00363241">
              <w:rPr>
                <w:rFonts w:ascii="Arial Narrow" w:hAnsi="Arial Narrow"/>
                <w:color w:val="auto"/>
                <w:sz w:val="20"/>
                <w:szCs w:val="20"/>
              </w:rPr>
              <w:t xml:space="preserve"> </w:t>
            </w:r>
            <w:proofErr w:type="spellStart"/>
            <w:r w:rsidRPr="00363241">
              <w:rPr>
                <w:rFonts w:ascii="Arial Narrow" w:hAnsi="Arial Narrow"/>
                <w:color w:val="auto"/>
                <w:sz w:val="20"/>
                <w:szCs w:val="20"/>
              </w:rPr>
              <w:t>seisukoha</w:t>
            </w:r>
            <w:proofErr w:type="spellEnd"/>
            <w:r w:rsidRPr="00363241">
              <w:rPr>
                <w:rFonts w:ascii="Arial Narrow" w:hAnsi="Arial Narrow"/>
                <w:color w:val="auto"/>
                <w:sz w:val="20"/>
                <w:szCs w:val="20"/>
              </w:rPr>
              <w:t xml:space="preserve"> </w:t>
            </w:r>
            <w:proofErr w:type="spellStart"/>
            <w:r w:rsidRPr="00363241">
              <w:rPr>
                <w:rFonts w:ascii="Arial Narrow" w:hAnsi="Arial Narrow"/>
                <w:color w:val="auto"/>
                <w:sz w:val="20"/>
                <w:szCs w:val="20"/>
              </w:rPr>
              <w:t>ehituskeeluvööndi</w:t>
            </w:r>
            <w:proofErr w:type="spellEnd"/>
            <w:r w:rsidRPr="00363241">
              <w:rPr>
                <w:rFonts w:ascii="Arial Narrow" w:hAnsi="Arial Narrow"/>
                <w:color w:val="auto"/>
                <w:sz w:val="20"/>
                <w:szCs w:val="20"/>
              </w:rPr>
              <w:t xml:space="preserve"> </w:t>
            </w:r>
            <w:proofErr w:type="spellStart"/>
            <w:r w:rsidRPr="00363241">
              <w:rPr>
                <w:rFonts w:ascii="Arial Narrow" w:hAnsi="Arial Narrow"/>
                <w:color w:val="auto"/>
                <w:sz w:val="20"/>
                <w:szCs w:val="20"/>
              </w:rPr>
              <w:t>vähendamise</w:t>
            </w:r>
            <w:proofErr w:type="spellEnd"/>
            <w:r w:rsidRPr="00363241">
              <w:rPr>
                <w:rFonts w:ascii="Arial Narrow" w:hAnsi="Arial Narrow"/>
                <w:color w:val="auto"/>
                <w:sz w:val="20"/>
                <w:szCs w:val="20"/>
              </w:rPr>
              <w:t xml:space="preserve"> </w:t>
            </w:r>
            <w:proofErr w:type="spellStart"/>
            <w:r w:rsidRPr="00363241">
              <w:rPr>
                <w:rFonts w:ascii="Arial Narrow" w:hAnsi="Arial Narrow"/>
                <w:color w:val="auto"/>
                <w:sz w:val="20"/>
                <w:szCs w:val="20"/>
              </w:rPr>
              <w:t>osas</w:t>
            </w:r>
            <w:proofErr w:type="spellEnd"/>
            <w:r w:rsidRPr="00363241">
              <w:rPr>
                <w:rFonts w:ascii="Arial Narrow" w:hAnsi="Arial Narrow"/>
                <w:color w:val="auto"/>
                <w:sz w:val="20"/>
                <w:szCs w:val="20"/>
              </w:rPr>
              <w:t xml:space="preserve"> </w:t>
            </w:r>
            <w:proofErr w:type="spellStart"/>
            <w:r w:rsidRPr="00363241">
              <w:rPr>
                <w:rFonts w:ascii="Arial Narrow" w:hAnsi="Arial Narrow"/>
                <w:color w:val="auto"/>
                <w:sz w:val="20"/>
                <w:szCs w:val="20"/>
              </w:rPr>
              <w:t>alles</w:t>
            </w:r>
            <w:proofErr w:type="spellEnd"/>
            <w:r w:rsidRPr="00363241">
              <w:rPr>
                <w:rFonts w:ascii="Arial Narrow" w:hAnsi="Arial Narrow"/>
                <w:color w:val="auto"/>
                <w:sz w:val="20"/>
                <w:szCs w:val="20"/>
              </w:rPr>
              <w:t xml:space="preserve"> </w:t>
            </w:r>
            <w:proofErr w:type="spellStart"/>
            <w:r w:rsidRPr="00363241">
              <w:rPr>
                <w:rFonts w:ascii="Arial Narrow" w:hAnsi="Arial Narrow"/>
                <w:color w:val="auto"/>
                <w:sz w:val="20"/>
                <w:szCs w:val="20"/>
              </w:rPr>
              <w:t>siis</w:t>
            </w:r>
            <w:proofErr w:type="spellEnd"/>
            <w:r w:rsidRPr="00363241">
              <w:rPr>
                <w:rFonts w:ascii="Arial Narrow" w:hAnsi="Arial Narrow"/>
                <w:color w:val="auto"/>
                <w:sz w:val="20"/>
                <w:szCs w:val="20"/>
              </w:rPr>
              <w:t xml:space="preserve">, </w:t>
            </w:r>
            <w:proofErr w:type="spellStart"/>
            <w:r w:rsidRPr="00363241">
              <w:rPr>
                <w:rFonts w:ascii="Arial Narrow" w:hAnsi="Arial Narrow"/>
                <w:color w:val="auto"/>
                <w:sz w:val="20"/>
                <w:szCs w:val="20"/>
              </w:rPr>
              <w:t>kui</w:t>
            </w:r>
            <w:proofErr w:type="spellEnd"/>
            <w:r w:rsidRPr="00363241">
              <w:rPr>
                <w:rFonts w:ascii="Arial Narrow" w:hAnsi="Arial Narrow"/>
                <w:color w:val="auto"/>
                <w:sz w:val="20"/>
                <w:szCs w:val="20"/>
              </w:rPr>
              <w:t xml:space="preserve"> </w:t>
            </w:r>
            <w:proofErr w:type="spellStart"/>
            <w:r w:rsidRPr="00363241">
              <w:rPr>
                <w:rFonts w:ascii="Arial Narrow" w:hAnsi="Arial Narrow"/>
                <w:color w:val="auto"/>
                <w:sz w:val="20"/>
                <w:szCs w:val="20"/>
              </w:rPr>
              <w:t>meile</w:t>
            </w:r>
            <w:proofErr w:type="spellEnd"/>
            <w:r w:rsidRPr="00363241">
              <w:rPr>
                <w:rFonts w:ascii="Arial Narrow" w:hAnsi="Arial Narrow"/>
                <w:color w:val="auto"/>
                <w:sz w:val="20"/>
                <w:szCs w:val="20"/>
              </w:rPr>
              <w:t xml:space="preserve"> </w:t>
            </w:r>
            <w:proofErr w:type="spellStart"/>
            <w:r w:rsidRPr="00363241">
              <w:rPr>
                <w:rFonts w:ascii="Arial Narrow" w:hAnsi="Arial Narrow"/>
                <w:color w:val="auto"/>
                <w:sz w:val="20"/>
                <w:szCs w:val="20"/>
              </w:rPr>
              <w:t>esitatakse</w:t>
            </w:r>
            <w:proofErr w:type="spellEnd"/>
            <w:r w:rsidRPr="00363241">
              <w:rPr>
                <w:rFonts w:ascii="Arial Narrow" w:hAnsi="Arial Narrow"/>
                <w:color w:val="auto"/>
                <w:sz w:val="20"/>
                <w:szCs w:val="20"/>
              </w:rPr>
              <w:t xml:space="preserve"> </w:t>
            </w:r>
            <w:proofErr w:type="spellStart"/>
            <w:r w:rsidRPr="00363241">
              <w:rPr>
                <w:rFonts w:ascii="Arial Narrow" w:hAnsi="Arial Narrow"/>
                <w:color w:val="auto"/>
                <w:sz w:val="20"/>
                <w:szCs w:val="20"/>
              </w:rPr>
              <w:t>vastu</w:t>
            </w:r>
            <w:proofErr w:type="spellEnd"/>
            <w:r w:rsidRPr="00363241">
              <w:rPr>
                <w:rFonts w:ascii="Arial Narrow" w:hAnsi="Arial Narrow"/>
                <w:color w:val="auto"/>
                <w:sz w:val="20"/>
                <w:szCs w:val="20"/>
              </w:rPr>
              <w:t xml:space="preserve"> </w:t>
            </w:r>
            <w:proofErr w:type="spellStart"/>
            <w:r w:rsidRPr="00363241">
              <w:rPr>
                <w:rFonts w:ascii="Arial Narrow" w:hAnsi="Arial Narrow"/>
                <w:color w:val="auto"/>
                <w:sz w:val="20"/>
                <w:szCs w:val="20"/>
              </w:rPr>
              <w:t>võetud</w:t>
            </w:r>
            <w:proofErr w:type="spellEnd"/>
            <w:r w:rsidRPr="00363241">
              <w:rPr>
                <w:rFonts w:ascii="Arial Narrow" w:hAnsi="Arial Narrow"/>
                <w:color w:val="auto"/>
                <w:sz w:val="20"/>
                <w:szCs w:val="20"/>
              </w:rPr>
              <w:t xml:space="preserve"> </w:t>
            </w:r>
            <w:proofErr w:type="spellStart"/>
            <w:r w:rsidRPr="00363241">
              <w:rPr>
                <w:rFonts w:ascii="Arial Narrow" w:hAnsi="Arial Narrow"/>
                <w:color w:val="auto"/>
                <w:sz w:val="20"/>
                <w:szCs w:val="20"/>
              </w:rPr>
              <w:t>detailplaneeringu</w:t>
            </w:r>
            <w:proofErr w:type="spellEnd"/>
            <w:r w:rsidRPr="00363241">
              <w:rPr>
                <w:rFonts w:ascii="Arial Narrow" w:hAnsi="Arial Narrow"/>
                <w:color w:val="auto"/>
                <w:sz w:val="20"/>
                <w:szCs w:val="20"/>
              </w:rPr>
              <w:t xml:space="preserve"> </w:t>
            </w:r>
            <w:proofErr w:type="spellStart"/>
            <w:r w:rsidRPr="00363241">
              <w:rPr>
                <w:rFonts w:ascii="Arial Narrow" w:hAnsi="Arial Narrow"/>
                <w:color w:val="auto"/>
                <w:sz w:val="20"/>
                <w:szCs w:val="20"/>
              </w:rPr>
              <w:t>alusel</w:t>
            </w:r>
            <w:proofErr w:type="spellEnd"/>
            <w:r w:rsidRPr="00363241">
              <w:rPr>
                <w:rFonts w:ascii="Arial Narrow" w:hAnsi="Arial Narrow"/>
                <w:color w:val="auto"/>
                <w:sz w:val="20"/>
                <w:szCs w:val="20"/>
              </w:rPr>
              <w:t xml:space="preserve"> </w:t>
            </w:r>
            <w:proofErr w:type="spellStart"/>
            <w:r w:rsidRPr="00363241">
              <w:rPr>
                <w:rFonts w:ascii="Arial Narrow" w:hAnsi="Arial Narrow"/>
                <w:color w:val="auto"/>
                <w:sz w:val="20"/>
                <w:szCs w:val="20"/>
              </w:rPr>
              <w:t>looduskaitseseaduse</w:t>
            </w:r>
            <w:proofErr w:type="spellEnd"/>
            <w:r w:rsidRPr="00363241">
              <w:rPr>
                <w:rFonts w:ascii="Arial Narrow" w:hAnsi="Arial Narrow"/>
                <w:color w:val="auto"/>
                <w:sz w:val="20"/>
                <w:szCs w:val="20"/>
              </w:rPr>
              <w:t xml:space="preserve"> §-le 40 </w:t>
            </w:r>
            <w:proofErr w:type="spellStart"/>
            <w:r w:rsidRPr="00363241">
              <w:rPr>
                <w:rFonts w:ascii="Arial Narrow" w:hAnsi="Arial Narrow"/>
                <w:color w:val="auto"/>
                <w:sz w:val="20"/>
                <w:szCs w:val="20"/>
              </w:rPr>
              <w:t>vastav</w:t>
            </w:r>
            <w:proofErr w:type="spellEnd"/>
            <w:r w:rsidRPr="00363241">
              <w:rPr>
                <w:rFonts w:ascii="Arial Narrow" w:hAnsi="Arial Narrow"/>
                <w:color w:val="auto"/>
                <w:sz w:val="20"/>
                <w:szCs w:val="20"/>
              </w:rPr>
              <w:t xml:space="preserve"> </w:t>
            </w:r>
            <w:proofErr w:type="spellStart"/>
            <w:r w:rsidRPr="00363241">
              <w:rPr>
                <w:rFonts w:ascii="Arial Narrow" w:hAnsi="Arial Narrow"/>
                <w:color w:val="auto"/>
                <w:sz w:val="20"/>
                <w:szCs w:val="20"/>
              </w:rPr>
              <w:t>ehituskeeluvööndi</w:t>
            </w:r>
            <w:proofErr w:type="spellEnd"/>
            <w:r w:rsidRPr="00363241">
              <w:rPr>
                <w:rFonts w:ascii="Arial Narrow" w:hAnsi="Arial Narrow"/>
                <w:color w:val="auto"/>
                <w:sz w:val="20"/>
                <w:szCs w:val="20"/>
              </w:rPr>
              <w:t xml:space="preserve"> </w:t>
            </w:r>
            <w:proofErr w:type="spellStart"/>
            <w:r w:rsidRPr="00363241">
              <w:rPr>
                <w:rFonts w:ascii="Arial Narrow" w:hAnsi="Arial Narrow"/>
                <w:color w:val="auto"/>
                <w:sz w:val="20"/>
                <w:szCs w:val="20"/>
              </w:rPr>
              <w:t>vähendamise</w:t>
            </w:r>
            <w:proofErr w:type="spellEnd"/>
            <w:r w:rsidRPr="00363241">
              <w:rPr>
                <w:rFonts w:ascii="Arial Narrow" w:hAnsi="Arial Narrow"/>
                <w:color w:val="auto"/>
                <w:sz w:val="20"/>
                <w:szCs w:val="20"/>
              </w:rPr>
              <w:t xml:space="preserve"> </w:t>
            </w:r>
            <w:proofErr w:type="spellStart"/>
            <w:r w:rsidRPr="00363241">
              <w:rPr>
                <w:rFonts w:ascii="Arial Narrow" w:hAnsi="Arial Narrow"/>
                <w:color w:val="auto"/>
                <w:sz w:val="20"/>
                <w:szCs w:val="20"/>
              </w:rPr>
              <w:t>taotlus</w:t>
            </w:r>
            <w:proofErr w:type="spellEnd"/>
            <w:r w:rsidRPr="00363241">
              <w:rPr>
                <w:rFonts w:ascii="Arial Narrow" w:hAnsi="Arial Narrow"/>
                <w:color w:val="auto"/>
                <w:sz w:val="20"/>
                <w:szCs w:val="20"/>
              </w:rPr>
              <w:t xml:space="preserve"> </w:t>
            </w:r>
            <w:proofErr w:type="spellStart"/>
            <w:r w:rsidRPr="00363241">
              <w:rPr>
                <w:rFonts w:ascii="Arial Narrow" w:hAnsi="Arial Narrow"/>
                <w:color w:val="auto"/>
                <w:sz w:val="20"/>
                <w:szCs w:val="20"/>
              </w:rPr>
              <w:t>koos</w:t>
            </w:r>
            <w:proofErr w:type="spellEnd"/>
            <w:r w:rsidRPr="00363241">
              <w:rPr>
                <w:rFonts w:ascii="Arial Narrow" w:hAnsi="Arial Narrow"/>
                <w:color w:val="auto"/>
                <w:sz w:val="20"/>
                <w:szCs w:val="20"/>
              </w:rPr>
              <w:t xml:space="preserve"> </w:t>
            </w:r>
            <w:proofErr w:type="spellStart"/>
            <w:r w:rsidRPr="00363241">
              <w:rPr>
                <w:rFonts w:ascii="Arial Narrow" w:hAnsi="Arial Narrow"/>
                <w:color w:val="auto"/>
                <w:sz w:val="20"/>
                <w:szCs w:val="20"/>
              </w:rPr>
              <w:t>motiveeritud</w:t>
            </w:r>
            <w:proofErr w:type="spellEnd"/>
            <w:r w:rsidRPr="00363241">
              <w:rPr>
                <w:rFonts w:ascii="Arial Narrow" w:hAnsi="Arial Narrow"/>
                <w:color w:val="auto"/>
                <w:sz w:val="20"/>
                <w:szCs w:val="20"/>
              </w:rPr>
              <w:t xml:space="preserve"> </w:t>
            </w:r>
            <w:proofErr w:type="spellStart"/>
            <w:r w:rsidRPr="00363241">
              <w:rPr>
                <w:rFonts w:ascii="Arial Narrow" w:hAnsi="Arial Narrow"/>
                <w:color w:val="auto"/>
                <w:sz w:val="20"/>
                <w:szCs w:val="20"/>
              </w:rPr>
              <w:t>kaaskirjaga</w:t>
            </w:r>
            <w:proofErr w:type="spellEnd"/>
            <w:r w:rsidRPr="00363241">
              <w:rPr>
                <w:rFonts w:ascii="Arial Narrow" w:hAnsi="Arial Narrow"/>
                <w:color w:val="auto"/>
                <w:sz w:val="20"/>
                <w:szCs w:val="20"/>
              </w:rPr>
              <w:t xml:space="preserve">. Asjaolu, et </w:t>
            </w:r>
            <w:proofErr w:type="spellStart"/>
            <w:r w:rsidRPr="00363241">
              <w:rPr>
                <w:rFonts w:ascii="Arial Narrow" w:hAnsi="Arial Narrow"/>
                <w:color w:val="auto"/>
                <w:sz w:val="20"/>
                <w:szCs w:val="20"/>
              </w:rPr>
              <w:t>Keskkonnaamet</w:t>
            </w:r>
            <w:proofErr w:type="spellEnd"/>
            <w:r w:rsidRPr="00363241">
              <w:rPr>
                <w:rFonts w:ascii="Arial Narrow" w:hAnsi="Arial Narrow"/>
                <w:color w:val="auto"/>
                <w:sz w:val="20"/>
                <w:szCs w:val="20"/>
              </w:rPr>
              <w:t xml:space="preserve"> </w:t>
            </w:r>
            <w:proofErr w:type="spellStart"/>
            <w:r w:rsidRPr="00363241">
              <w:rPr>
                <w:rFonts w:ascii="Arial Narrow" w:hAnsi="Arial Narrow"/>
                <w:color w:val="auto"/>
                <w:sz w:val="20"/>
                <w:szCs w:val="20"/>
              </w:rPr>
              <w:t>nõustub</w:t>
            </w:r>
            <w:proofErr w:type="spellEnd"/>
            <w:r w:rsidRPr="00363241">
              <w:rPr>
                <w:rFonts w:ascii="Arial Narrow" w:hAnsi="Arial Narrow"/>
                <w:color w:val="auto"/>
                <w:sz w:val="20"/>
                <w:szCs w:val="20"/>
              </w:rPr>
              <w:t xml:space="preserve"> </w:t>
            </w:r>
            <w:proofErr w:type="spellStart"/>
            <w:proofErr w:type="gramStart"/>
            <w:r w:rsidRPr="00363241">
              <w:rPr>
                <w:rFonts w:ascii="Arial Narrow" w:hAnsi="Arial Narrow"/>
                <w:color w:val="auto"/>
                <w:sz w:val="20"/>
                <w:szCs w:val="20"/>
              </w:rPr>
              <w:t>planeeringulahendusega,ei</w:t>
            </w:r>
            <w:proofErr w:type="spellEnd"/>
            <w:proofErr w:type="gramEnd"/>
            <w:r w:rsidRPr="00363241">
              <w:rPr>
                <w:rFonts w:ascii="Arial Narrow" w:hAnsi="Arial Narrow"/>
                <w:color w:val="auto"/>
                <w:sz w:val="20"/>
                <w:szCs w:val="20"/>
              </w:rPr>
              <w:t xml:space="preserve"> anna </w:t>
            </w:r>
            <w:proofErr w:type="spellStart"/>
            <w:r w:rsidRPr="00363241">
              <w:rPr>
                <w:rFonts w:ascii="Arial Narrow" w:hAnsi="Arial Narrow"/>
                <w:color w:val="auto"/>
                <w:sz w:val="20"/>
                <w:szCs w:val="20"/>
              </w:rPr>
              <w:t>õigustatud</w:t>
            </w:r>
            <w:proofErr w:type="spellEnd"/>
            <w:r w:rsidRPr="00363241">
              <w:rPr>
                <w:rFonts w:ascii="Arial Narrow" w:hAnsi="Arial Narrow"/>
                <w:color w:val="auto"/>
                <w:sz w:val="20"/>
                <w:szCs w:val="20"/>
              </w:rPr>
              <w:t xml:space="preserve"> </w:t>
            </w:r>
            <w:proofErr w:type="spellStart"/>
            <w:r w:rsidRPr="00363241">
              <w:rPr>
                <w:rFonts w:ascii="Arial Narrow" w:hAnsi="Arial Narrow"/>
                <w:color w:val="auto"/>
                <w:sz w:val="20"/>
                <w:szCs w:val="20"/>
              </w:rPr>
              <w:t>ootust</w:t>
            </w:r>
            <w:proofErr w:type="spellEnd"/>
            <w:r w:rsidRPr="00363241">
              <w:rPr>
                <w:rFonts w:ascii="Arial Narrow" w:hAnsi="Arial Narrow"/>
                <w:color w:val="auto"/>
                <w:sz w:val="20"/>
                <w:szCs w:val="20"/>
              </w:rPr>
              <w:t xml:space="preserve"> </w:t>
            </w:r>
            <w:proofErr w:type="spellStart"/>
            <w:r w:rsidRPr="00363241">
              <w:rPr>
                <w:rFonts w:ascii="Arial Narrow" w:hAnsi="Arial Narrow"/>
                <w:color w:val="auto"/>
                <w:sz w:val="20"/>
                <w:szCs w:val="20"/>
              </w:rPr>
              <w:t>ehituskeeluvööndi</w:t>
            </w:r>
            <w:proofErr w:type="spellEnd"/>
            <w:r w:rsidRPr="00363241">
              <w:rPr>
                <w:rFonts w:ascii="Arial Narrow" w:hAnsi="Arial Narrow"/>
                <w:color w:val="auto"/>
                <w:sz w:val="20"/>
                <w:szCs w:val="20"/>
              </w:rPr>
              <w:t xml:space="preserve"> </w:t>
            </w:r>
            <w:proofErr w:type="spellStart"/>
            <w:r w:rsidRPr="00363241">
              <w:rPr>
                <w:rFonts w:ascii="Arial Narrow" w:hAnsi="Arial Narrow"/>
                <w:color w:val="auto"/>
                <w:sz w:val="20"/>
                <w:szCs w:val="20"/>
              </w:rPr>
              <w:t>vähendamise</w:t>
            </w:r>
            <w:proofErr w:type="spellEnd"/>
            <w:r w:rsidRPr="00363241">
              <w:rPr>
                <w:rFonts w:ascii="Arial Narrow" w:hAnsi="Arial Narrow"/>
                <w:color w:val="auto"/>
                <w:sz w:val="20"/>
                <w:szCs w:val="20"/>
              </w:rPr>
              <w:t xml:space="preserve"> </w:t>
            </w:r>
            <w:proofErr w:type="spellStart"/>
            <w:r w:rsidRPr="00363241">
              <w:rPr>
                <w:rFonts w:ascii="Arial Narrow" w:hAnsi="Arial Narrow"/>
                <w:color w:val="auto"/>
                <w:sz w:val="20"/>
                <w:szCs w:val="20"/>
              </w:rPr>
              <w:t>võimalikkuse</w:t>
            </w:r>
            <w:proofErr w:type="spellEnd"/>
            <w:r w:rsidRPr="00363241">
              <w:rPr>
                <w:rFonts w:ascii="Arial Narrow" w:hAnsi="Arial Narrow"/>
                <w:color w:val="auto"/>
                <w:sz w:val="20"/>
                <w:szCs w:val="20"/>
              </w:rPr>
              <w:t xml:space="preserve"> </w:t>
            </w:r>
            <w:proofErr w:type="spellStart"/>
            <w:r w:rsidRPr="00363241">
              <w:rPr>
                <w:rFonts w:ascii="Arial Narrow" w:hAnsi="Arial Narrow"/>
                <w:color w:val="auto"/>
                <w:sz w:val="20"/>
                <w:szCs w:val="20"/>
              </w:rPr>
              <w:t>osas</w:t>
            </w:r>
            <w:proofErr w:type="spellEnd"/>
            <w:r w:rsidRPr="00363241">
              <w:rPr>
                <w:rFonts w:ascii="Arial Narrow" w:hAnsi="Arial Narrow"/>
                <w:color w:val="auto"/>
                <w:sz w:val="20"/>
                <w:szCs w:val="20"/>
              </w:rPr>
              <w:t>.</w:t>
            </w:r>
          </w:p>
          <w:p w14:paraId="35A96527" w14:textId="77777777" w:rsidR="00CC738B" w:rsidRPr="00363241" w:rsidRDefault="00CC738B" w:rsidP="00B7351C">
            <w:pPr>
              <w:pStyle w:val="Default"/>
              <w:rPr>
                <w:rFonts w:ascii="Arial Narrow" w:hAnsi="Arial Narrow"/>
                <w:color w:val="auto"/>
                <w:sz w:val="20"/>
                <w:szCs w:val="20"/>
              </w:rPr>
            </w:pPr>
            <w:r w:rsidRPr="00363241">
              <w:rPr>
                <w:rFonts w:ascii="Arial Narrow" w:hAnsi="Arial Narrow"/>
                <w:color w:val="auto"/>
                <w:sz w:val="20"/>
                <w:szCs w:val="20"/>
              </w:rPr>
              <w:t xml:space="preserve"> 2. </w:t>
            </w:r>
            <w:proofErr w:type="spellStart"/>
            <w:r w:rsidRPr="00363241">
              <w:rPr>
                <w:rFonts w:ascii="Arial Narrow" w:hAnsi="Arial Narrow"/>
                <w:color w:val="auto"/>
                <w:sz w:val="20"/>
                <w:szCs w:val="20"/>
              </w:rPr>
              <w:t>Palume</w:t>
            </w:r>
            <w:proofErr w:type="spellEnd"/>
            <w:r w:rsidRPr="00363241">
              <w:rPr>
                <w:rFonts w:ascii="Arial Narrow" w:hAnsi="Arial Narrow"/>
                <w:color w:val="auto"/>
                <w:sz w:val="20"/>
                <w:szCs w:val="20"/>
              </w:rPr>
              <w:t xml:space="preserve"> </w:t>
            </w:r>
            <w:proofErr w:type="spellStart"/>
            <w:r w:rsidRPr="00363241">
              <w:rPr>
                <w:rFonts w:ascii="Arial Narrow" w:hAnsi="Arial Narrow"/>
                <w:color w:val="auto"/>
                <w:sz w:val="20"/>
                <w:szCs w:val="20"/>
              </w:rPr>
              <w:t>detailplaneeringu</w:t>
            </w:r>
            <w:proofErr w:type="spellEnd"/>
            <w:r w:rsidRPr="00363241">
              <w:rPr>
                <w:rFonts w:ascii="Arial Narrow" w:hAnsi="Arial Narrow"/>
                <w:color w:val="auto"/>
                <w:sz w:val="20"/>
                <w:szCs w:val="20"/>
              </w:rPr>
              <w:t xml:space="preserve"> </w:t>
            </w:r>
            <w:proofErr w:type="spellStart"/>
            <w:r w:rsidRPr="00363241">
              <w:rPr>
                <w:rFonts w:ascii="Arial Narrow" w:hAnsi="Arial Narrow"/>
                <w:color w:val="auto"/>
                <w:sz w:val="20"/>
                <w:szCs w:val="20"/>
              </w:rPr>
              <w:t>seletuskirja</w:t>
            </w:r>
            <w:proofErr w:type="spellEnd"/>
            <w:r w:rsidRPr="00363241">
              <w:rPr>
                <w:rFonts w:ascii="Arial Narrow" w:hAnsi="Arial Narrow"/>
                <w:color w:val="auto"/>
                <w:sz w:val="20"/>
                <w:szCs w:val="20"/>
              </w:rPr>
              <w:t xml:space="preserve"> </w:t>
            </w:r>
            <w:proofErr w:type="spellStart"/>
            <w:r w:rsidRPr="00363241">
              <w:rPr>
                <w:rFonts w:ascii="Arial Narrow" w:hAnsi="Arial Narrow"/>
                <w:color w:val="auto"/>
                <w:sz w:val="20"/>
                <w:szCs w:val="20"/>
              </w:rPr>
              <w:t>ptk-i</w:t>
            </w:r>
            <w:proofErr w:type="spellEnd"/>
            <w:r w:rsidRPr="00363241">
              <w:rPr>
                <w:rFonts w:ascii="Arial Narrow" w:hAnsi="Arial Narrow"/>
                <w:color w:val="auto"/>
                <w:sz w:val="20"/>
                <w:szCs w:val="20"/>
              </w:rPr>
              <w:t xml:space="preserve"> 3.7.3 </w:t>
            </w:r>
            <w:proofErr w:type="spellStart"/>
            <w:r w:rsidRPr="00363241">
              <w:rPr>
                <w:rFonts w:ascii="Arial Narrow" w:hAnsi="Arial Narrow"/>
                <w:color w:val="auto"/>
                <w:sz w:val="20"/>
                <w:szCs w:val="20"/>
              </w:rPr>
              <w:t>lisada</w:t>
            </w:r>
            <w:proofErr w:type="spellEnd"/>
            <w:r w:rsidRPr="00363241">
              <w:rPr>
                <w:rFonts w:ascii="Arial Narrow" w:hAnsi="Arial Narrow"/>
                <w:color w:val="auto"/>
                <w:sz w:val="20"/>
                <w:szCs w:val="20"/>
              </w:rPr>
              <w:t xml:space="preserve">, et </w:t>
            </w:r>
            <w:proofErr w:type="spellStart"/>
            <w:r w:rsidRPr="00363241">
              <w:rPr>
                <w:rFonts w:ascii="Arial Narrow" w:hAnsi="Arial Narrow"/>
                <w:color w:val="auto"/>
                <w:sz w:val="20"/>
                <w:szCs w:val="20"/>
              </w:rPr>
              <w:t>veeluba</w:t>
            </w:r>
            <w:proofErr w:type="spellEnd"/>
            <w:r w:rsidRPr="00363241">
              <w:rPr>
                <w:rFonts w:ascii="Arial Narrow" w:hAnsi="Arial Narrow"/>
                <w:color w:val="auto"/>
                <w:sz w:val="20"/>
                <w:szCs w:val="20"/>
              </w:rPr>
              <w:t xml:space="preserve"> on </w:t>
            </w:r>
            <w:proofErr w:type="spellStart"/>
            <w:r w:rsidRPr="00363241">
              <w:rPr>
                <w:rFonts w:ascii="Arial Narrow" w:hAnsi="Arial Narrow"/>
                <w:color w:val="auto"/>
                <w:sz w:val="20"/>
                <w:szCs w:val="20"/>
              </w:rPr>
              <w:t>vajalik</w:t>
            </w:r>
            <w:proofErr w:type="spellEnd"/>
            <w:r w:rsidRPr="00363241">
              <w:rPr>
                <w:rFonts w:ascii="Arial Narrow" w:hAnsi="Arial Narrow"/>
                <w:color w:val="auto"/>
                <w:sz w:val="20"/>
                <w:szCs w:val="20"/>
              </w:rPr>
              <w:t xml:space="preserve">, </w:t>
            </w:r>
            <w:proofErr w:type="spellStart"/>
            <w:r w:rsidRPr="00363241">
              <w:rPr>
                <w:rFonts w:ascii="Arial Narrow" w:hAnsi="Arial Narrow"/>
                <w:color w:val="auto"/>
                <w:sz w:val="20"/>
                <w:szCs w:val="20"/>
              </w:rPr>
              <w:t>kui</w:t>
            </w:r>
            <w:proofErr w:type="spellEnd"/>
            <w:r w:rsidRPr="00363241">
              <w:rPr>
                <w:rFonts w:ascii="Arial Narrow" w:hAnsi="Arial Narrow"/>
                <w:color w:val="auto"/>
                <w:sz w:val="20"/>
                <w:szCs w:val="20"/>
              </w:rPr>
              <w:t xml:space="preserve"> </w:t>
            </w:r>
            <w:proofErr w:type="spellStart"/>
            <w:r w:rsidRPr="00363241">
              <w:rPr>
                <w:rFonts w:ascii="Arial Narrow" w:hAnsi="Arial Narrow"/>
                <w:color w:val="auto"/>
                <w:sz w:val="20"/>
                <w:szCs w:val="20"/>
              </w:rPr>
              <w:t>võetakse</w:t>
            </w:r>
            <w:proofErr w:type="spellEnd"/>
            <w:r w:rsidRPr="00363241">
              <w:rPr>
                <w:rFonts w:ascii="Arial Narrow" w:hAnsi="Arial Narrow"/>
                <w:color w:val="auto"/>
                <w:sz w:val="20"/>
                <w:szCs w:val="20"/>
              </w:rPr>
              <w:t xml:space="preserve"> </w:t>
            </w:r>
            <w:proofErr w:type="spellStart"/>
            <w:r w:rsidRPr="00363241">
              <w:rPr>
                <w:rFonts w:ascii="Arial Narrow" w:hAnsi="Arial Narrow"/>
                <w:color w:val="auto"/>
                <w:sz w:val="20"/>
                <w:szCs w:val="20"/>
              </w:rPr>
              <w:t>põhjavett</w:t>
            </w:r>
            <w:proofErr w:type="spellEnd"/>
            <w:r w:rsidRPr="00363241">
              <w:rPr>
                <w:rFonts w:ascii="Arial Narrow" w:hAnsi="Arial Narrow"/>
                <w:color w:val="auto"/>
                <w:sz w:val="20"/>
                <w:szCs w:val="20"/>
              </w:rPr>
              <w:t xml:space="preserve"> </w:t>
            </w:r>
            <w:proofErr w:type="spellStart"/>
            <w:r w:rsidRPr="00363241">
              <w:rPr>
                <w:rFonts w:ascii="Arial Narrow" w:hAnsi="Arial Narrow"/>
                <w:color w:val="auto"/>
                <w:sz w:val="20"/>
                <w:szCs w:val="20"/>
              </w:rPr>
              <w:t>rohkem</w:t>
            </w:r>
            <w:proofErr w:type="spellEnd"/>
            <w:r w:rsidRPr="00363241">
              <w:rPr>
                <w:rFonts w:ascii="Arial Narrow" w:hAnsi="Arial Narrow"/>
                <w:color w:val="auto"/>
                <w:sz w:val="20"/>
                <w:szCs w:val="20"/>
              </w:rPr>
              <w:t xml:space="preserve"> </w:t>
            </w:r>
            <w:proofErr w:type="spellStart"/>
            <w:r w:rsidRPr="00363241">
              <w:rPr>
                <w:rFonts w:ascii="Arial Narrow" w:hAnsi="Arial Narrow"/>
                <w:color w:val="auto"/>
                <w:sz w:val="20"/>
                <w:szCs w:val="20"/>
              </w:rPr>
              <w:t>kui</w:t>
            </w:r>
            <w:proofErr w:type="spellEnd"/>
            <w:r w:rsidRPr="00363241">
              <w:rPr>
                <w:rFonts w:ascii="Arial Narrow" w:hAnsi="Arial Narrow"/>
                <w:color w:val="auto"/>
                <w:sz w:val="20"/>
                <w:szCs w:val="20"/>
              </w:rPr>
              <w:t xml:space="preserve"> 150 </w:t>
            </w:r>
            <w:proofErr w:type="spellStart"/>
            <w:r w:rsidRPr="00363241">
              <w:rPr>
                <w:rFonts w:ascii="Arial Narrow" w:hAnsi="Arial Narrow"/>
                <w:color w:val="auto"/>
                <w:sz w:val="20"/>
                <w:szCs w:val="20"/>
              </w:rPr>
              <w:t>kuupmeetrit</w:t>
            </w:r>
            <w:proofErr w:type="spellEnd"/>
            <w:r w:rsidRPr="00363241">
              <w:rPr>
                <w:rFonts w:ascii="Arial Narrow" w:hAnsi="Arial Narrow"/>
                <w:color w:val="auto"/>
                <w:sz w:val="20"/>
                <w:szCs w:val="20"/>
              </w:rPr>
              <w:t xml:space="preserve"> </w:t>
            </w:r>
            <w:proofErr w:type="spellStart"/>
            <w:r w:rsidRPr="00363241">
              <w:rPr>
                <w:rFonts w:ascii="Arial Narrow" w:hAnsi="Arial Narrow"/>
                <w:color w:val="auto"/>
                <w:sz w:val="20"/>
                <w:szCs w:val="20"/>
              </w:rPr>
              <w:t>kuus</w:t>
            </w:r>
            <w:proofErr w:type="spellEnd"/>
            <w:r w:rsidRPr="00363241">
              <w:rPr>
                <w:rFonts w:ascii="Arial Narrow" w:hAnsi="Arial Narrow"/>
                <w:color w:val="auto"/>
                <w:sz w:val="20"/>
                <w:szCs w:val="20"/>
              </w:rPr>
              <w:t xml:space="preserve"> </w:t>
            </w:r>
            <w:proofErr w:type="spellStart"/>
            <w:r w:rsidRPr="00363241">
              <w:rPr>
                <w:rFonts w:ascii="Arial Narrow" w:hAnsi="Arial Narrow"/>
                <w:color w:val="auto"/>
                <w:sz w:val="20"/>
                <w:szCs w:val="20"/>
              </w:rPr>
              <w:t>või</w:t>
            </w:r>
            <w:proofErr w:type="spellEnd"/>
            <w:r w:rsidRPr="00363241">
              <w:rPr>
                <w:rFonts w:ascii="Arial Narrow" w:hAnsi="Arial Narrow"/>
                <w:color w:val="auto"/>
                <w:sz w:val="20"/>
                <w:szCs w:val="20"/>
              </w:rPr>
              <w:t xml:space="preserve"> </w:t>
            </w:r>
            <w:proofErr w:type="spellStart"/>
            <w:r w:rsidRPr="00363241">
              <w:rPr>
                <w:rFonts w:ascii="Arial Narrow" w:hAnsi="Arial Narrow"/>
                <w:color w:val="auto"/>
                <w:sz w:val="20"/>
                <w:szCs w:val="20"/>
              </w:rPr>
              <w:t>rohkem</w:t>
            </w:r>
            <w:proofErr w:type="spellEnd"/>
            <w:r w:rsidRPr="00363241">
              <w:rPr>
                <w:rFonts w:ascii="Arial Narrow" w:hAnsi="Arial Narrow"/>
                <w:color w:val="auto"/>
                <w:sz w:val="20"/>
                <w:szCs w:val="20"/>
              </w:rPr>
              <w:t xml:space="preserve"> </w:t>
            </w:r>
            <w:proofErr w:type="spellStart"/>
            <w:r w:rsidRPr="00363241">
              <w:rPr>
                <w:rFonts w:ascii="Arial Narrow" w:hAnsi="Arial Narrow"/>
                <w:color w:val="auto"/>
                <w:sz w:val="20"/>
                <w:szCs w:val="20"/>
              </w:rPr>
              <w:t>kui</w:t>
            </w:r>
            <w:proofErr w:type="spellEnd"/>
            <w:r w:rsidRPr="00363241">
              <w:rPr>
                <w:rFonts w:ascii="Arial Narrow" w:hAnsi="Arial Narrow"/>
                <w:color w:val="auto"/>
                <w:sz w:val="20"/>
                <w:szCs w:val="20"/>
              </w:rPr>
              <w:t xml:space="preserve"> 10 </w:t>
            </w:r>
            <w:proofErr w:type="spellStart"/>
            <w:r w:rsidRPr="00363241">
              <w:rPr>
                <w:rFonts w:ascii="Arial Narrow" w:hAnsi="Arial Narrow"/>
                <w:color w:val="auto"/>
                <w:sz w:val="20"/>
                <w:szCs w:val="20"/>
              </w:rPr>
              <w:t>kuupmeetrit</w:t>
            </w:r>
            <w:proofErr w:type="spellEnd"/>
            <w:r w:rsidRPr="00363241">
              <w:rPr>
                <w:rFonts w:ascii="Arial Narrow" w:hAnsi="Arial Narrow"/>
                <w:color w:val="auto"/>
                <w:sz w:val="20"/>
                <w:szCs w:val="20"/>
              </w:rPr>
              <w:t xml:space="preserve"> </w:t>
            </w:r>
            <w:proofErr w:type="spellStart"/>
            <w:r w:rsidRPr="00363241">
              <w:rPr>
                <w:rFonts w:ascii="Arial Narrow" w:hAnsi="Arial Narrow"/>
                <w:color w:val="auto"/>
                <w:sz w:val="20"/>
                <w:szCs w:val="20"/>
              </w:rPr>
              <w:t>ööpäevas</w:t>
            </w:r>
            <w:proofErr w:type="spellEnd"/>
            <w:r w:rsidRPr="00363241">
              <w:rPr>
                <w:rFonts w:ascii="Arial Narrow" w:hAnsi="Arial Narrow"/>
                <w:color w:val="auto"/>
                <w:sz w:val="20"/>
                <w:szCs w:val="20"/>
              </w:rPr>
              <w:t xml:space="preserve"> (</w:t>
            </w:r>
            <w:proofErr w:type="spellStart"/>
            <w:r w:rsidRPr="00363241">
              <w:rPr>
                <w:rFonts w:ascii="Arial Narrow" w:hAnsi="Arial Narrow"/>
                <w:color w:val="auto"/>
                <w:sz w:val="20"/>
                <w:szCs w:val="20"/>
              </w:rPr>
              <w:t>veeseaduse</w:t>
            </w:r>
            <w:proofErr w:type="spellEnd"/>
            <w:r w:rsidRPr="00363241">
              <w:rPr>
                <w:rFonts w:ascii="Arial Narrow" w:hAnsi="Arial Narrow"/>
                <w:color w:val="auto"/>
                <w:sz w:val="20"/>
                <w:szCs w:val="20"/>
              </w:rPr>
              <w:t xml:space="preserve"> (</w:t>
            </w:r>
            <w:proofErr w:type="spellStart"/>
            <w:r w:rsidRPr="00363241">
              <w:rPr>
                <w:rFonts w:ascii="Arial Narrow" w:hAnsi="Arial Narrow"/>
                <w:color w:val="auto"/>
                <w:sz w:val="20"/>
                <w:szCs w:val="20"/>
              </w:rPr>
              <w:t>edaspidi</w:t>
            </w:r>
            <w:proofErr w:type="spellEnd"/>
            <w:r w:rsidRPr="00363241">
              <w:rPr>
                <w:rFonts w:ascii="Arial Narrow" w:hAnsi="Arial Narrow"/>
                <w:color w:val="auto"/>
                <w:sz w:val="20"/>
                <w:szCs w:val="20"/>
              </w:rPr>
              <w:t xml:space="preserve"> </w:t>
            </w:r>
            <w:proofErr w:type="spellStart"/>
            <w:r w:rsidRPr="00363241">
              <w:rPr>
                <w:rFonts w:ascii="Arial Narrow" w:hAnsi="Arial Narrow"/>
                <w:color w:val="auto"/>
                <w:sz w:val="20"/>
                <w:szCs w:val="20"/>
              </w:rPr>
              <w:t>VeeS</w:t>
            </w:r>
            <w:proofErr w:type="spellEnd"/>
            <w:r w:rsidRPr="00363241">
              <w:rPr>
                <w:rFonts w:ascii="Arial Narrow" w:hAnsi="Arial Narrow"/>
                <w:color w:val="auto"/>
                <w:sz w:val="20"/>
                <w:szCs w:val="20"/>
              </w:rPr>
              <w:t xml:space="preserve">) § 187 p 2). </w:t>
            </w:r>
          </w:p>
          <w:p w14:paraId="3E9A5572" w14:textId="77777777" w:rsidR="00CC738B" w:rsidRPr="00363241" w:rsidRDefault="00CC738B" w:rsidP="00B7351C">
            <w:pPr>
              <w:pStyle w:val="Default"/>
              <w:spacing w:after="27"/>
              <w:rPr>
                <w:rFonts w:ascii="Arial Narrow" w:hAnsi="Arial Narrow"/>
                <w:color w:val="auto"/>
                <w:sz w:val="20"/>
                <w:szCs w:val="20"/>
              </w:rPr>
            </w:pPr>
            <w:r w:rsidRPr="00363241">
              <w:rPr>
                <w:rFonts w:ascii="Arial Narrow" w:hAnsi="Arial Narrow"/>
                <w:color w:val="auto"/>
                <w:sz w:val="20"/>
                <w:szCs w:val="20"/>
              </w:rPr>
              <w:t xml:space="preserve">3. </w:t>
            </w:r>
            <w:proofErr w:type="spellStart"/>
            <w:r w:rsidRPr="00363241">
              <w:rPr>
                <w:rFonts w:ascii="Arial Narrow" w:hAnsi="Arial Narrow"/>
                <w:color w:val="auto"/>
                <w:sz w:val="20"/>
                <w:szCs w:val="20"/>
              </w:rPr>
              <w:t>Palume</w:t>
            </w:r>
            <w:proofErr w:type="spellEnd"/>
            <w:r w:rsidRPr="00363241">
              <w:rPr>
                <w:rFonts w:ascii="Arial Narrow" w:hAnsi="Arial Narrow"/>
                <w:color w:val="auto"/>
                <w:sz w:val="20"/>
                <w:szCs w:val="20"/>
              </w:rPr>
              <w:t xml:space="preserve"> </w:t>
            </w:r>
            <w:proofErr w:type="spellStart"/>
            <w:r w:rsidRPr="00363241">
              <w:rPr>
                <w:rFonts w:ascii="Arial Narrow" w:hAnsi="Arial Narrow"/>
                <w:color w:val="auto"/>
                <w:sz w:val="20"/>
                <w:szCs w:val="20"/>
              </w:rPr>
              <w:t>seletuskirja</w:t>
            </w:r>
            <w:proofErr w:type="spellEnd"/>
            <w:r w:rsidRPr="00363241">
              <w:rPr>
                <w:rFonts w:ascii="Arial Narrow" w:hAnsi="Arial Narrow"/>
                <w:color w:val="auto"/>
                <w:sz w:val="20"/>
                <w:szCs w:val="20"/>
              </w:rPr>
              <w:t xml:space="preserve"> </w:t>
            </w:r>
            <w:proofErr w:type="spellStart"/>
            <w:r w:rsidRPr="00363241">
              <w:rPr>
                <w:rFonts w:ascii="Arial Narrow" w:hAnsi="Arial Narrow"/>
                <w:color w:val="auto"/>
                <w:sz w:val="20"/>
                <w:szCs w:val="20"/>
              </w:rPr>
              <w:t>ptk-i</w:t>
            </w:r>
            <w:proofErr w:type="spellEnd"/>
            <w:r w:rsidRPr="00363241">
              <w:rPr>
                <w:rFonts w:ascii="Arial Narrow" w:hAnsi="Arial Narrow"/>
                <w:color w:val="auto"/>
                <w:sz w:val="20"/>
                <w:szCs w:val="20"/>
              </w:rPr>
              <w:t xml:space="preserve"> 3.7.4 </w:t>
            </w:r>
            <w:proofErr w:type="spellStart"/>
            <w:r w:rsidRPr="00363241">
              <w:rPr>
                <w:rFonts w:ascii="Arial Narrow" w:hAnsi="Arial Narrow"/>
                <w:color w:val="auto"/>
                <w:sz w:val="20"/>
                <w:szCs w:val="20"/>
              </w:rPr>
              <w:t>korrigeeridajärgnevalt</w:t>
            </w:r>
            <w:proofErr w:type="spellEnd"/>
            <w:r w:rsidRPr="00363241">
              <w:rPr>
                <w:rFonts w:ascii="Arial Narrow" w:hAnsi="Arial Narrow"/>
                <w:color w:val="auto"/>
                <w:sz w:val="20"/>
                <w:szCs w:val="20"/>
              </w:rPr>
              <w:t xml:space="preserve">: </w:t>
            </w:r>
            <w:proofErr w:type="spellStart"/>
            <w:r w:rsidRPr="00363241">
              <w:rPr>
                <w:rFonts w:ascii="Arial Narrow" w:hAnsi="Arial Narrow"/>
                <w:color w:val="auto"/>
                <w:sz w:val="20"/>
                <w:szCs w:val="20"/>
              </w:rPr>
              <w:t>veeluba</w:t>
            </w:r>
            <w:proofErr w:type="spellEnd"/>
            <w:r w:rsidRPr="00363241">
              <w:rPr>
                <w:rFonts w:ascii="Arial Narrow" w:hAnsi="Arial Narrow"/>
                <w:color w:val="auto"/>
                <w:sz w:val="20"/>
                <w:szCs w:val="20"/>
              </w:rPr>
              <w:t xml:space="preserve"> pole </w:t>
            </w:r>
            <w:proofErr w:type="spellStart"/>
            <w:r w:rsidRPr="00363241">
              <w:rPr>
                <w:rFonts w:ascii="Arial Narrow" w:hAnsi="Arial Narrow"/>
                <w:color w:val="auto"/>
                <w:sz w:val="20"/>
                <w:szCs w:val="20"/>
              </w:rPr>
              <w:t>vajalik</w:t>
            </w:r>
            <w:proofErr w:type="spellEnd"/>
            <w:r w:rsidRPr="00363241">
              <w:rPr>
                <w:rFonts w:ascii="Arial Narrow" w:hAnsi="Arial Narrow"/>
                <w:color w:val="auto"/>
                <w:sz w:val="20"/>
                <w:szCs w:val="20"/>
              </w:rPr>
              <w:t xml:space="preserve"> kuni 5kuupmeetri </w:t>
            </w:r>
            <w:proofErr w:type="spellStart"/>
            <w:r w:rsidRPr="00363241">
              <w:rPr>
                <w:rFonts w:ascii="Arial Narrow" w:hAnsi="Arial Narrow"/>
                <w:color w:val="auto"/>
                <w:sz w:val="20"/>
                <w:szCs w:val="20"/>
              </w:rPr>
              <w:t>heitvee</w:t>
            </w:r>
            <w:proofErr w:type="spellEnd"/>
            <w:r w:rsidRPr="00363241">
              <w:rPr>
                <w:rFonts w:ascii="Arial Narrow" w:hAnsi="Arial Narrow"/>
                <w:color w:val="auto"/>
                <w:sz w:val="20"/>
                <w:szCs w:val="20"/>
              </w:rPr>
              <w:t xml:space="preserve"> </w:t>
            </w:r>
            <w:proofErr w:type="spellStart"/>
            <w:r w:rsidRPr="00363241">
              <w:rPr>
                <w:rFonts w:ascii="Arial Narrow" w:hAnsi="Arial Narrow"/>
                <w:color w:val="auto"/>
                <w:sz w:val="20"/>
                <w:szCs w:val="20"/>
              </w:rPr>
              <w:t>pinnasessejuhtimiseks</w:t>
            </w:r>
            <w:proofErr w:type="spellEnd"/>
            <w:r w:rsidRPr="00363241">
              <w:rPr>
                <w:rFonts w:ascii="Arial Narrow" w:hAnsi="Arial Narrow"/>
                <w:color w:val="auto"/>
                <w:sz w:val="20"/>
                <w:szCs w:val="20"/>
              </w:rPr>
              <w:t xml:space="preserve"> </w:t>
            </w:r>
            <w:proofErr w:type="spellStart"/>
            <w:r w:rsidRPr="00363241">
              <w:rPr>
                <w:rFonts w:ascii="Arial Narrow" w:hAnsi="Arial Narrow"/>
                <w:color w:val="auto"/>
                <w:sz w:val="20"/>
                <w:szCs w:val="20"/>
              </w:rPr>
              <w:t>ööpäevas</w:t>
            </w:r>
            <w:proofErr w:type="spellEnd"/>
            <w:r w:rsidRPr="00363241">
              <w:rPr>
                <w:rFonts w:ascii="Arial Narrow" w:hAnsi="Arial Narrow"/>
                <w:color w:val="auto"/>
                <w:sz w:val="20"/>
                <w:szCs w:val="20"/>
              </w:rPr>
              <w:t xml:space="preserve">, </w:t>
            </w:r>
            <w:proofErr w:type="spellStart"/>
            <w:r w:rsidRPr="00363241">
              <w:rPr>
                <w:rFonts w:ascii="Arial Narrow" w:hAnsi="Arial Narrow"/>
                <w:color w:val="auto"/>
                <w:sz w:val="20"/>
                <w:szCs w:val="20"/>
              </w:rPr>
              <w:t>kui</w:t>
            </w:r>
            <w:proofErr w:type="spellEnd"/>
            <w:r w:rsidRPr="00363241">
              <w:rPr>
                <w:rFonts w:ascii="Arial Narrow" w:hAnsi="Arial Narrow"/>
                <w:color w:val="auto"/>
                <w:sz w:val="20"/>
                <w:szCs w:val="20"/>
              </w:rPr>
              <w:t xml:space="preserve"> see </w:t>
            </w:r>
            <w:proofErr w:type="spellStart"/>
            <w:r w:rsidRPr="00363241">
              <w:rPr>
                <w:rFonts w:ascii="Arial Narrow" w:hAnsi="Arial Narrow"/>
                <w:color w:val="auto"/>
                <w:sz w:val="20"/>
                <w:szCs w:val="20"/>
              </w:rPr>
              <w:t>tegevus</w:t>
            </w:r>
            <w:proofErr w:type="spellEnd"/>
            <w:r w:rsidRPr="00363241">
              <w:rPr>
                <w:rFonts w:ascii="Arial Narrow" w:hAnsi="Arial Narrow"/>
                <w:color w:val="auto"/>
                <w:sz w:val="20"/>
                <w:szCs w:val="20"/>
              </w:rPr>
              <w:t xml:space="preserve"> </w:t>
            </w:r>
            <w:proofErr w:type="spellStart"/>
            <w:r w:rsidRPr="00363241">
              <w:rPr>
                <w:rFonts w:ascii="Arial Narrow" w:hAnsi="Arial Narrow"/>
                <w:color w:val="auto"/>
                <w:sz w:val="20"/>
                <w:szCs w:val="20"/>
              </w:rPr>
              <w:t>vastab</w:t>
            </w:r>
            <w:proofErr w:type="spellEnd"/>
            <w:r w:rsidRPr="00363241">
              <w:rPr>
                <w:rFonts w:ascii="Arial Narrow" w:hAnsi="Arial Narrow"/>
                <w:color w:val="auto"/>
                <w:sz w:val="20"/>
                <w:szCs w:val="20"/>
              </w:rPr>
              <w:t xml:space="preserve"> </w:t>
            </w:r>
            <w:proofErr w:type="spellStart"/>
            <w:r w:rsidRPr="00363241">
              <w:rPr>
                <w:rFonts w:ascii="Arial Narrow" w:hAnsi="Arial Narrow"/>
                <w:color w:val="auto"/>
                <w:sz w:val="20"/>
                <w:szCs w:val="20"/>
              </w:rPr>
              <w:t>VeeS</w:t>
            </w:r>
            <w:proofErr w:type="spellEnd"/>
            <w:r w:rsidRPr="00363241">
              <w:rPr>
                <w:rFonts w:ascii="Arial Narrow" w:hAnsi="Arial Narrow"/>
                <w:color w:val="auto"/>
                <w:sz w:val="20"/>
                <w:szCs w:val="20"/>
              </w:rPr>
              <w:t xml:space="preserve"> § 128 lg 7 </w:t>
            </w:r>
            <w:proofErr w:type="spellStart"/>
            <w:r w:rsidRPr="00363241">
              <w:rPr>
                <w:rFonts w:ascii="Arial Narrow" w:hAnsi="Arial Narrow"/>
                <w:color w:val="auto"/>
                <w:sz w:val="20"/>
                <w:szCs w:val="20"/>
              </w:rPr>
              <w:t>alusel</w:t>
            </w:r>
            <w:proofErr w:type="spellEnd"/>
            <w:r w:rsidRPr="00363241">
              <w:rPr>
                <w:rFonts w:ascii="Arial Narrow" w:hAnsi="Arial Narrow"/>
                <w:color w:val="auto"/>
                <w:sz w:val="20"/>
                <w:szCs w:val="20"/>
              </w:rPr>
              <w:t xml:space="preserve"> </w:t>
            </w:r>
            <w:proofErr w:type="spellStart"/>
            <w:r w:rsidRPr="00363241">
              <w:rPr>
                <w:rFonts w:ascii="Arial Narrow" w:hAnsi="Arial Narrow"/>
                <w:color w:val="auto"/>
                <w:sz w:val="20"/>
                <w:szCs w:val="20"/>
              </w:rPr>
              <w:t>kehtestatud</w:t>
            </w:r>
            <w:proofErr w:type="spellEnd"/>
            <w:r w:rsidRPr="00363241">
              <w:rPr>
                <w:rFonts w:ascii="Arial Narrow" w:hAnsi="Arial Narrow"/>
                <w:color w:val="auto"/>
                <w:sz w:val="20"/>
                <w:szCs w:val="20"/>
              </w:rPr>
              <w:t xml:space="preserve"> </w:t>
            </w:r>
            <w:proofErr w:type="spellStart"/>
            <w:r w:rsidRPr="00363241">
              <w:rPr>
                <w:rFonts w:ascii="Arial Narrow" w:hAnsi="Arial Narrow"/>
                <w:color w:val="auto"/>
                <w:sz w:val="20"/>
                <w:szCs w:val="20"/>
              </w:rPr>
              <w:t>heitvee</w:t>
            </w:r>
            <w:proofErr w:type="spellEnd"/>
            <w:r w:rsidRPr="00363241">
              <w:rPr>
                <w:rFonts w:ascii="Arial Narrow" w:hAnsi="Arial Narrow"/>
                <w:color w:val="auto"/>
                <w:sz w:val="20"/>
                <w:szCs w:val="20"/>
              </w:rPr>
              <w:t xml:space="preserve"> </w:t>
            </w:r>
            <w:proofErr w:type="spellStart"/>
            <w:r w:rsidRPr="00363241">
              <w:rPr>
                <w:rFonts w:ascii="Arial Narrow" w:hAnsi="Arial Narrow"/>
                <w:color w:val="auto"/>
                <w:sz w:val="20"/>
                <w:szCs w:val="20"/>
              </w:rPr>
              <w:t>suublasse</w:t>
            </w:r>
            <w:proofErr w:type="spellEnd"/>
            <w:r w:rsidRPr="00363241">
              <w:rPr>
                <w:rFonts w:ascii="Arial Narrow" w:hAnsi="Arial Narrow"/>
                <w:color w:val="auto"/>
                <w:sz w:val="20"/>
                <w:szCs w:val="20"/>
              </w:rPr>
              <w:t xml:space="preserve"> </w:t>
            </w:r>
            <w:proofErr w:type="spellStart"/>
            <w:r w:rsidRPr="00363241">
              <w:rPr>
                <w:rFonts w:ascii="Arial Narrow" w:hAnsi="Arial Narrow"/>
                <w:color w:val="auto"/>
                <w:sz w:val="20"/>
                <w:szCs w:val="20"/>
              </w:rPr>
              <w:t>juhtimise</w:t>
            </w:r>
            <w:proofErr w:type="spellEnd"/>
            <w:r w:rsidRPr="00363241">
              <w:rPr>
                <w:rFonts w:ascii="Arial Narrow" w:hAnsi="Arial Narrow"/>
                <w:color w:val="auto"/>
                <w:sz w:val="20"/>
                <w:szCs w:val="20"/>
              </w:rPr>
              <w:t xml:space="preserve"> </w:t>
            </w:r>
            <w:proofErr w:type="spellStart"/>
            <w:r w:rsidRPr="00363241">
              <w:rPr>
                <w:rFonts w:ascii="Arial Narrow" w:hAnsi="Arial Narrow"/>
                <w:color w:val="auto"/>
                <w:sz w:val="20"/>
                <w:szCs w:val="20"/>
              </w:rPr>
              <w:t>nõuetele</w:t>
            </w:r>
            <w:proofErr w:type="spellEnd"/>
            <w:r w:rsidRPr="00363241">
              <w:rPr>
                <w:rFonts w:ascii="Arial Narrow" w:hAnsi="Arial Narrow"/>
                <w:color w:val="auto"/>
                <w:sz w:val="20"/>
                <w:szCs w:val="20"/>
              </w:rPr>
              <w:t xml:space="preserve"> (</w:t>
            </w:r>
            <w:proofErr w:type="spellStart"/>
            <w:r w:rsidRPr="00363241">
              <w:rPr>
                <w:rFonts w:ascii="Arial Narrow" w:hAnsi="Arial Narrow"/>
                <w:color w:val="auto"/>
                <w:sz w:val="20"/>
                <w:szCs w:val="20"/>
              </w:rPr>
              <w:t>VeeS</w:t>
            </w:r>
            <w:proofErr w:type="spellEnd"/>
            <w:r w:rsidRPr="00363241">
              <w:rPr>
                <w:rFonts w:ascii="Arial Narrow" w:hAnsi="Arial Narrow"/>
                <w:color w:val="auto"/>
                <w:sz w:val="20"/>
                <w:szCs w:val="20"/>
              </w:rPr>
              <w:t xml:space="preserve"> § 188 lg 1 p 6). </w:t>
            </w:r>
          </w:p>
          <w:p w14:paraId="41CCCCCE" w14:textId="339F7946" w:rsidR="00CC738B" w:rsidRPr="00363241" w:rsidRDefault="00CC738B" w:rsidP="00B7351C">
            <w:pPr>
              <w:pStyle w:val="Default"/>
              <w:rPr>
                <w:rFonts w:ascii="Arial Narrow" w:hAnsi="Arial Narrow"/>
                <w:color w:val="auto"/>
                <w:sz w:val="20"/>
                <w:szCs w:val="20"/>
              </w:rPr>
            </w:pPr>
            <w:r w:rsidRPr="00363241">
              <w:rPr>
                <w:rFonts w:ascii="Arial Narrow" w:hAnsi="Arial Narrow"/>
                <w:color w:val="auto"/>
                <w:sz w:val="20"/>
                <w:szCs w:val="20"/>
              </w:rPr>
              <w:t xml:space="preserve">4. </w:t>
            </w:r>
            <w:proofErr w:type="spellStart"/>
            <w:r w:rsidRPr="00363241">
              <w:rPr>
                <w:rFonts w:ascii="Arial Narrow" w:hAnsi="Arial Narrow"/>
                <w:color w:val="auto"/>
                <w:sz w:val="20"/>
                <w:szCs w:val="20"/>
              </w:rPr>
              <w:t>Juhime</w:t>
            </w:r>
            <w:proofErr w:type="spellEnd"/>
            <w:r w:rsidRPr="00363241">
              <w:rPr>
                <w:rFonts w:ascii="Arial Narrow" w:hAnsi="Arial Narrow"/>
                <w:color w:val="auto"/>
                <w:sz w:val="20"/>
                <w:szCs w:val="20"/>
              </w:rPr>
              <w:t xml:space="preserve"> </w:t>
            </w:r>
            <w:proofErr w:type="spellStart"/>
            <w:r w:rsidRPr="00363241">
              <w:rPr>
                <w:rFonts w:ascii="Arial Narrow" w:hAnsi="Arial Narrow"/>
                <w:color w:val="auto"/>
                <w:sz w:val="20"/>
                <w:szCs w:val="20"/>
              </w:rPr>
              <w:t>tähelepanu</w:t>
            </w:r>
            <w:proofErr w:type="spellEnd"/>
            <w:r w:rsidRPr="00363241">
              <w:rPr>
                <w:rFonts w:ascii="Arial Narrow" w:hAnsi="Arial Narrow"/>
                <w:color w:val="auto"/>
                <w:sz w:val="20"/>
                <w:szCs w:val="20"/>
              </w:rPr>
              <w:t xml:space="preserve">, et </w:t>
            </w:r>
            <w:proofErr w:type="spellStart"/>
            <w:r w:rsidRPr="00363241">
              <w:rPr>
                <w:rFonts w:ascii="Arial Narrow" w:hAnsi="Arial Narrow"/>
                <w:color w:val="auto"/>
                <w:sz w:val="20"/>
                <w:szCs w:val="20"/>
              </w:rPr>
              <w:t>joonistel</w:t>
            </w:r>
            <w:proofErr w:type="spellEnd"/>
            <w:r w:rsidRPr="00363241">
              <w:rPr>
                <w:rFonts w:ascii="Arial Narrow" w:hAnsi="Arial Narrow"/>
                <w:color w:val="auto"/>
                <w:sz w:val="20"/>
                <w:szCs w:val="20"/>
              </w:rPr>
              <w:t xml:space="preserve"> nr DP-04c „PÕHIJOONIS: </w:t>
            </w:r>
            <w:proofErr w:type="spellStart"/>
            <w:r w:rsidRPr="00363241">
              <w:rPr>
                <w:rFonts w:ascii="Arial Narrow" w:hAnsi="Arial Narrow"/>
                <w:color w:val="auto"/>
                <w:sz w:val="20"/>
                <w:szCs w:val="20"/>
              </w:rPr>
              <w:t>piirangute</w:t>
            </w:r>
            <w:proofErr w:type="spellEnd"/>
            <w:r w:rsidRPr="00363241">
              <w:rPr>
                <w:rFonts w:ascii="Arial Narrow" w:hAnsi="Arial Narrow"/>
                <w:color w:val="auto"/>
                <w:sz w:val="20"/>
                <w:szCs w:val="20"/>
              </w:rPr>
              <w:t xml:space="preserve"> </w:t>
            </w:r>
            <w:proofErr w:type="spellStart"/>
            <w:proofErr w:type="gramStart"/>
            <w:r w:rsidRPr="00363241">
              <w:rPr>
                <w:rFonts w:ascii="Arial Narrow" w:hAnsi="Arial Narrow"/>
                <w:color w:val="auto"/>
                <w:sz w:val="20"/>
                <w:szCs w:val="20"/>
              </w:rPr>
              <w:t>ulatus</w:t>
            </w:r>
            <w:proofErr w:type="spellEnd"/>
            <w:r w:rsidRPr="00363241">
              <w:rPr>
                <w:rFonts w:ascii="Arial Narrow" w:hAnsi="Arial Narrow"/>
                <w:color w:val="auto"/>
                <w:sz w:val="20"/>
                <w:szCs w:val="20"/>
              </w:rPr>
              <w:t>“ ja</w:t>
            </w:r>
            <w:proofErr w:type="gramEnd"/>
            <w:r w:rsidRPr="00363241">
              <w:rPr>
                <w:rFonts w:ascii="Arial Narrow" w:hAnsi="Arial Narrow"/>
                <w:color w:val="auto"/>
                <w:sz w:val="20"/>
                <w:szCs w:val="20"/>
              </w:rPr>
              <w:t xml:space="preserve"> nr DP-05 „TEHNOVÕRKUDE KOONDPLAAN“ on </w:t>
            </w:r>
            <w:proofErr w:type="spellStart"/>
            <w:r w:rsidRPr="00363241">
              <w:rPr>
                <w:rFonts w:ascii="Arial Narrow" w:hAnsi="Arial Narrow"/>
                <w:color w:val="auto"/>
                <w:sz w:val="20"/>
                <w:szCs w:val="20"/>
              </w:rPr>
              <w:t>ühel</w:t>
            </w:r>
            <w:proofErr w:type="spellEnd"/>
            <w:r w:rsidRPr="00363241">
              <w:rPr>
                <w:rFonts w:ascii="Arial Narrow" w:hAnsi="Arial Narrow"/>
                <w:color w:val="auto"/>
                <w:sz w:val="20"/>
                <w:szCs w:val="20"/>
              </w:rPr>
              <w:t xml:space="preserve"> </w:t>
            </w:r>
            <w:proofErr w:type="spellStart"/>
            <w:r w:rsidRPr="00363241">
              <w:rPr>
                <w:rFonts w:ascii="Arial Narrow" w:hAnsi="Arial Narrow"/>
                <w:color w:val="auto"/>
                <w:sz w:val="20"/>
                <w:szCs w:val="20"/>
              </w:rPr>
              <w:t>korduva</w:t>
            </w:r>
            <w:proofErr w:type="spellEnd"/>
            <w:r w:rsidRPr="00363241">
              <w:rPr>
                <w:rFonts w:ascii="Arial Narrow" w:hAnsi="Arial Narrow"/>
                <w:color w:val="auto"/>
                <w:sz w:val="20"/>
                <w:szCs w:val="20"/>
              </w:rPr>
              <w:t xml:space="preserve"> </w:t>
            </w:r>
            <w:proofErr w:type="spellStart"/>
            <w:r w:rsidRPr="00363241">
              <w:rPr>
                <w:rFonts w:ascii="Arial Narrow" w:hAnsi="Arial Narrow"/>
                <w:color w:val="auto"/>
                <w:sz w:val="20"/>
                <w:szCs w:val="20"/>
              </w:rPr>
              <w:t>üleujutusega</w:t>
            </w:r>
            <w:proofErr w:type="spellEnd"/>
            <w:r w:rsidRPr="00363241">
              <w:rPr>
                <w:rFonts w:ascii="Arial Narrow" w:hAnsi="Arial Narrow"/>
                <w:color w:val="auto"/>
                <w:sz w:val="20"/>
                <w:szCs w:val="20"/>
              </w:rPr>
              <w:t xml:space="preserve"> </w:t>
            </w:r>
            <w:proofErr w:type="spellStart"/>
            <w:r w:rsidRPr="00363241">
              <w:rPr>
                <w:rFonts w:ascii="Arial Narrow" w:hAnsi="Arial Narrow"/>
                <w:color w:val="auto"/>
                <w:sz w:val="20"/>
                <w:szCs w:val="20"/>
              </w:rPr>
              <w:t>alal</w:t>
            </w:r>
            <w:proofErr w:type="spellEnd"/>
            <w:r w:rsidRPr="00363241">
              <w:rPr>
                <w:rFonts w:ascii="Arial Narrow" w:hAnsi="Arial Narrow"/>
                <w:color w:val="auto"/>
                <w:sz w:val="20"/>
                <w:szCs w:val="20"/>
              </w:rPr>
              <w:t xml:space="preserve"> (XY: 6594405.96, 563694.58) </w:t>
            </w:r>
            <w:proofErr w:type="spellStart"/>
            <w:r w:rsidRPr="00363241">
              <w:rPr>
                <w:rFonts w:ascii="Arial Narrow" w:hAnsi="Arial Narrow"/>
                <w:color w:val="auto"/>
                <w:sz w:val="20"/>
                <w:szCs w:val="20"/>
              </w:rPr>
              <w:t>jäänud</w:t>
            </w:r>
            <w:proofErr w:type="spellEnd"/>
            <w:r w:rsidRPr="00363241">
              <w:rPr>
                <w:rFonts w:ascii="Arial Narrow" w:hAnsi="Arial Narrow"/>
                <w:color w:val="auto"/>
                <w:sz w:val="20"/>
                <w:szCs w:val="20"/>
              </w:rPr>
              <w:t xml:space="preserve"> </w:t>
            </w:r>
            <w:proofErr w:type="spellStart"/>
            <w:r w:rsidRPr="00363241">
              <w:rPr>
                <w:rFonts w:ascii="Arial Narrow" w:hAnsi="Arial Narrow"/>
                <w:color w:val="auto"/>
                <w:sz w:val="20"/>
                <w:szCs w:val="20"/>
              </w:rPr>
              <w:t>korrigeeritud</w:t>
            </w:r>
            <w:proofErr w:type="spellEnd"/>
            <w:r w:rsidRPr="00363241">
              <w:rPr>
                <w:rFonts w:ascii="Arial Narrow" w:hAnsi="Arial Narrow"/>
                <w:color w:val="auto"/>
                <w:sz w:val="20"/>
                <w:szCs w:val="20"/>
              </w:rPr>
              <w:t xml:space="preserve"> </w:t>
            </w:r>
            <w:proofErr w:type="spellStart"/>
            <w:r w:rsidRPr="00363241">
              <w:rPr>
                <w:rFonts w:ascii="Arial Narrow" w:hAnsi="Arial Narrow"/>
                <w:color w:val="auto"/>
                <w:sz w:val="20"/>
                <w:szCs w:val="20"/>
              </w:rPr>
              <w:t>veekaitsevöönd</w:t>
            </w:r>
            <w:proofErr w:type="spellEnd"/>
            <w:r w:rsidRPr="00363241">
              <w:rPr>
                <w:rFonts w:ascii="Arial Narrow" w:hAnsi="Arial Narrow"/>
                <w:color w:val="auto"/>
                <w:sz w:val="20"/>
                <w:szCs w:val="20"/>
              </w:rPr>
              <w:t xml:space="preserve"> </w:t>
            </w:r>
            <w:proofErr w:type="spellStart"/>
            <w:r w:rsidRPr="00363241">
              <w:rPr>
                <w:rFonts w:ascii="Arial Narrow" w:hAnsi="Arial Narrow"/>
                <w:color w:val="auto"/>
                <w:sz w:val="20"/>
                <w:szCs w:val="20"/>
              </w:rPr>
              <w:t>märkimata</w:t>
            </w:r>
            <w:proofErr w:type="spellEnd"/>
            <w:r w:rsidRPr="00363241">
              <w:rPr>
                <w:rFonts w:ascii="Arial Narrow" w:hAnsi="Arial Narrow"/>
                <w:color w:val="auto"/>
                <w:sz w:val="20"/>
                <w:szCs w:val="20"/>
              </w:rPr>
              <w:t xml:space="preserve">. </w:t>
            </w:r>
            <w:proofErr w:type="spellStart"/>
            <w:r w:rsidRPr="00363241">
              <w:rPr>
                <w:rFonts w:ascii="Arial Narrow" w:hAnsi="Arial Narrow"/>
                <w:color w:val="auto"/>
                <w:sz w:val="20"/>
                <w:szCs w:val="20"/>
              </w:rPr>
              <w:t>Palume</w:t>
            </w:r>
            <w:proofErr w:type="spellEnd"/>
            <w:r w:rsidRPr="00363241">
              <w:rPr>
                <w:rFonts w:ascii="Arial Narrow" w:hAnsi="Arial Narrow"/>
                <w:color w:val="auto"/>
                <w:sz w:val="20"/>
                <w:szCs w:val="20"/>
              </w:rPr>
              <w:t xml:space="preserve"> </w:t>
            </w:r>
            <w:proofErr w:type="spellStart"/>
            <w:r w:rsidRPr="00363241">
              <w:rPr>
                <w:rFonts w:ascii="Arial Narrow" w:hAnsi="Arial Narrow"/>
                <w:color w:val="auto"/>
                <w:sz w:val="20"/>
                <w:szCs w:val="20"/>
              </w:rPr>
              <w:t>jooniseid</w:t>
            </w:r>
            <w:proofErr w:type="spellEnd"/>
            <w:r w:rsidRPr="00363241">
              <w:rPr>
                <w:rFonts w:ascii="Arial Narrow" w:hAnsi="Arial Narrow"/>
                <w:color w:val="auto"/>
                <w:sz w:val="20"/>
                <w:szCs w:val="20"/>
              </w:rPr>
              <w:t xml:space="preserve"> </w:t>
            </w:r>
            <w:proofErr w:type="spellStart"/>
            <w:r w:rsidRPr="00363241">
              <w:rPr>
                <w:rFonts w:ascii="Arial Narrow" w:hAnsi="Arial Narrow"/>
                <w:color w:val="auto"/>
                <w:sz w:val="20"/>
                <w:szCs w:val="20"/>
              </w:rPr>
              <w:t>korrigeerida</w:t>
            </w:r>
            <w:proofErr w:type="spellEnd"/>
            <w:r w:rsidRPr="00363241">
              <w:rPr>
                <w:rFonts w:ascii="Arial Narrow" w:hAnsi="Arial Narrow"/>
                <w:color w:val="auto"/>
                <w:sz w:val="20"/>
                <w:szCs w:val="20"/>
              </w:rPr>
              <w:t>.</w:t>
            </w:r>
          </w:p>
          <w:p w14:paraId="68D9E53B" w14:textId="77777777" w:rsidR="00CC738B" w:rsidRPr="00363241" w:rsidRDefault="00CC738B" w:rsidP="00B7351C">
            <w:pPr>
              <w:pStyle w:val="Default"/>
              <w:rPr>
                <w:rFonts w:ascii="Arial Narrow" w:hAnsi="Arial Narrow"/>
                <w:sz w:val="20"/>
                <w:szCs w:val="20"/>
              </w:rPr>
            </w:pPr>
          </w:p>
          <w:p w14:paraId="0A3C05F1" w14:textId="77777777" w:rsidR="00CC738B" w:rsidRPr="00363241" w:rsidRDefault="00CC738B" w:rsidP="00B7351C">
            <w:pPr>
              <w:pStyle w:val="Default"/>
              <w:rPr>
                <w:rFonts w:ascii="Arial Narrow" w:hAnsi="Arial Narrow"/>
                <w:color w:val="auto"/>
                <w:sz w:val="20"/>
                <w:szCs w:val="20"/>
              </w:rPr>
            </w:pPr>
            <w:r w:rsidRPr="00363241">
              <w:rPr>
                <w:rFonts w:ascii="Arial Narrow" w:hAnsi="Arial Narrow"/>
                <w:color w:val="auto"/>
                <w:sz w:val="20"/>
                <w:szCs w:val="20"/>
              </w:rPr>
              <w:t xml:space="preserve">Irma </w:t>
            </w:r>
            <w:proofErr w:type="spellStart"/>
            <w:r w:rsidRPr="00363241">
              <w:rPr>
                <w:rFonts w:ascii="Arial Narrow" w:hAnsi="Arial Narrow"/>
                <w:color w:val="auto"/>
                <w:sz w:val="20"/>
                <w:szCs w:val="20"/>
              </w:rPr>
              <w:t>Pakkonen</w:t>
            </w:r>
            <w:proofErr w:type="spellEnd"/>
          </w:p>
          <w:p w14:paraId="3BBCAB8B" w14:textId="77777777" w:rsidR="00CC738B" w:rsidRPr="00363241" w:rsidRDefault="00CC738B" w:rsidP="00B7351C">
            <w:pPr>
              <w:pStyle w:val="Default"/>
              <w:rPr>
                <w:rFonts w:ascii="Arial Narrow" w:hAnsi="Arial Narrow"/>
                <w:color w:val="auto"/>
                <w:sz w:val="20"/>
                <w:szCs w:val="20"/>
              </w:rPr>
            </w:pPr>
            <w:proofErr w:type="spellStart"/>
            <w:r w:rsidRPr="00363241">
              <w:rPr>
                <w:rFonts w:ascii="Arial Narrow" w:hAnsi="Arial Narrow"/>
                <w:color w:val="auto"/>
                <w:sz w:val="20"/>
                <w:szCs w:val="20"/>
              </w:rPr>
              <w:t>peaspetsialist</w:t>
            </w:r>
            <w:proofErr w:type="spellEnd"/>
            <w:r w:rsidRPr="00363241">
              <w:rPr>
                <w:rFonts w:ascii="Arial Narrow" w:hAnsi="Arial Narrow"/>
                <w:color w:val="auto"/>
                <w:sz w:val="20"/>
                <w:szCs w:val="20"/>
              </w:rPr>
              <w:t xml:space="preserve"> </w:t>
            </w:r>
            <w:proofErr w:type="spellStart"/>
            <w:r w:rsidRPr="00363241">
              <w:rPr>
                <w:rFonts w:ascii="Arial Narrow" w:hAnsi="Arial Narrow"/>
                <w:color w:val="auto"/>
                <w:sz w:val="20"/>
                <w:szCs w:val="20"/>
              </w:rPr>
              <w:t>juhataja</w:t>
            </w:r>
            <w:proofErr w:type="spellEnd"/>
            <w:r w:rsidRPr="00363241">
              <w:rPr>
                <w:rFonts w:ascii="Arial Narrow" w:hAnsi="Arial Narrow"/>
                <w:color w:val="auto"/>
                <w:sz w:val="20"/>
                <w:szCs w:val="20"/>
              </w:rPr>
              <w:t xml:space="preserve"> </w:t>
            </w:r>
            <w:proofErr w:type="spellStart"/>
            <w:r w:rsidRPr="00363241">
              <w:rPr>
                <w:rFonts w:ascii="Arial Narrow" w:hAnsi="Arial Narrow"/>
                <w:color w:val="auto"/>
                <w:sz w:val="20"/>
                <w:szCs w:val="20"/>
              </w:rPr>
              <w:t>ülesannetes</w:t>
            </w:r>
            <w:proofErr w:type="spellEnd"/>
          </w:p>
          <w:p w14:paraId="500DC7CA" w14:textId="77777777" w:rsidR="00CC738B" w:rsidRPr="00363241" w:rsidRDefault="00CC738B" w:rsidP="00B7351C">
            <w:pPr>
              <w:rPr>
                <w:rFonts w:ascii="Arial Narrow" w:hAnsi="Arial Narrow"/>
                <w:sz w:val="20"/>
                <w:szCs w:val="20"/>
              </w:rPr>
            </w:pPr>
            <w:proofErr w:type="spellStart"/>
            <w:r w:rsidRPr="00363241">
              <w:rPr>
                <w:rFonts w:ascii="Arial Narrow" w:hAnsi="Arial Narrow"/>
                <w:sz w:val="20"/>
                <w:szCs w:val="20"/>
              </w:rPr>
              <w:t>keskkonnakorralduse</w:t>
            </w:r>
            <w:proofErr w:type="spellEnd"/>
            <w:r w:rsidRPr="00363241">
              <w:rPr>
                <w:rFonts w:ascii="Arial Narrow" w:hAnsi="Arial Narrow"/>
                <w:sz w:val="20"/>
                <w:szCs w:val="20"/>
              </w:rPr>
              <w:t xml:space="preserve"> </w:t>
            </w:r>
            <w:proofErr w:type="spellStart"/>
            <w:r w:rsidRPr="00363241">
              <w:rPr>
                <w:rFonts w:ascii="Arial Narrow" w:hAnsi="Arial Narrow"/>
                <w:sz w:val="20"/>
                <w:szCs w:val="20"/>
              </w:rPr>
              <w:t>büroo</w:t>
            </w:r>
            <w:proofErr w:type="spellEnd"/>
          </w:p>
          <w:p w14:paraId="3BB6777C" w14:textId="77777777" w:rsidR="00CC738B" w:rsidRPr="00363241" w:rsidRDefault="00CC738B" w:rsidP="00B7351C">
            <w:pPr>
              <w:rPr>
                <w:rFonts w:ascii="Arial Narrow" w:hAnsi="Arial Narrow" w:cs="Arial"/>
                <w:sz w:val="20"/>
                <w:szCs w:val="20"/>
              </w:rPr>
            </w:pPr>
          </w:p>
          <w:p w14:paraId="6212A77D" w14:textId="0FDBCD75" w:rsidR="00CC738B" w:rsidRDefault="00CC738B" w:rsidP="00B7351C">
            <w:pPr>
              <w:rPr>
                <w:rFonts w:ascii="Arial Narrow" w:hAnsi="Arial Narrow"/>
                <w:sz w:val="20"/>
                <w:szCs w:val="20"/>
                <w:lang w:val="et-EE"/>
              </w:rPr>
            </w:pPr>
            <w:r w:rsidRPr="00363241">
              <w:rPr>
                <w:rFonts w:ascii="Arial Narrow" w:hAnsi="Arial Narrow" w:cs="Arial"/>
                <w:b/>
                <w:bCs/>
                <w:sz w:val="20"/>
                <w:szCs w:val="20"/>
              </w:rPr>
              <w:t>9-2</w:t>
            </w:r>
            <w:r w:rsidRPr="00363241">
              <w:rPr>
                <w:rFonts w:ascii="Arial Narrow" w:hAnsi="Arial Narrow"/>
                <w:sz w:val="20"/>
                <w:szCs w:val="20"/>
                <w:lang w:val="et-EE"/>
              </w:rPr>
              <w:t xml:space="preserve"> </w:t>
            </w:r>
            <w:proofErr w:type="spellStart"/>
            <w:r w:rsidRPr="00363241">
              <w:rPr>
                <w:rFonts w:ascii="Arial Narrow" w:hAnsi="Arial Narrow"/>
                <w:sz w:val="20"/>
                <w:szCs w:val="20"/>
                <w:lang w:val="et-EE"/>
              </w:rPr>
              <w:t>KOV_vastuskiri</w:t>
            </w:r>
            <w:proofErr w:type="spellEnd"/>
            <w:r w:rsidRPr="00363241">
              <w:rPr>
                <w:rFonts w:ascii="Arial Narrow" w:hAnsi="Arial Narrow"/>
                <w:sz w:val="20"/>
                <w:szCs w:val="20"/>
                <w:lang w:val="et-EE"/>
              </w:rPr>
              <w:t xml:space="preserve"> 30.11.202</w:t>
            </w:r>
            <w:r w:rsidR="005B3DE9">
              <w:rPr>
                <w:rFonts w:ascii="Arial Narrow" w:hAnsi="Arial Narrow"/>
                <w:sz w:val="20"/>
                <w:szCs w:val="20"/>
                <w:lang w:val="et-EE"/>
              </w:rPr>
              <w:t>1</w:t>
            </w:r>
            <w:r w:rsidRPr="00363241">
              <w:rPr>
                <w:rFonts w:ascii="Arial Narrow" w:hAnsi="Arial Narrow"/>
                <w:sz w:val="20"/>
                <w:szCs w:val="20"/>
                <w:lang w:val="et-EE"/>
              </w:rPr>
              <w:t xml:space="preserve"> nr 7-3/2854-2</w:t>
            </w:r>
          </w:p>
          <w:p w14:paraId="00B03F48" w14:textId="77777777" w:rsidR="00CC738B" w:rsidRPr="00363241" w:rsidRDefault="00CC738B" w:rsidP="00B7351C">
            <w:pPr>
              <w:tabs>
                <w:tab w:val="left" w:pos="1260"/>
              </w:tabs>
              <w:jc w:val="both"/>
              <w:rPr>
                <w:rFonts w:ascii="Arial Narrow" w:hAnsi="Arial Narrow"/>
                <w:sz w:val="20"/>
                <w:szCs w:val="20"/>
                <w:lang w:val="et-EE"/>
              </w:rPr>
            </w:pPr>
            <w:r>
              <w:rPr>
                <w:rFonts w:ascii="Arial Narrow" w:hAnsi="Arial Narrow"/>
                <w:sz w:val="20"/>
                <w:szCs w:val="20"/>
                <w:lang w:val="et-EE"/>
              </w:rPr>
              <w:lastRenderedPageBreak/>
              <w:t>T</w:t>
            </w:r>
            <w:r w:rsidRPr="00363241">
              <w:rPr>
                <w:rFonts w:ascii="Arial Narrow" w:hAnsi="Arial Narrow"/>
                <w:sz w:val="20"/>
                <w:szCs w:val="20"/>
                <w:lang w:val="et-EE"/>
              </w:rPr>
              <w:t xml:space="preserve">ammenõlva kinnistu ja lähiala detailplaneeringu eskiisilahenduse ja KSH aruande eelnõu oli avalikul väljapanekul 12.07.-12.08.2021. Keskkonnaamet esitas 13.08.2021 märkused ja seisukohad detailplaneeringu eskiisilahenduse ja KSH aruande eelnõu osas. Esitatud seisukohti on arutatud vallavalitsuses nõupidamisel huvitatud isiku ja planeerijaga. Seejärel toimus meile teadaolevalt huvitatud isiku ja planeerija nõupidamine Keskkonnaameti esindajatega, kus samuti arutati läbi Keskkonnaameti esitatud seisukohad. Toimunud nõupidamiste tulemusena on detailplaneeringu materjale muudetud ja täiendatud.  Palume Keskkonnaameti seisukohta, kas planeerija poolt esitatud detailplaneeringu eskiisilahenduse ja KSH aruande eelnõus on arvestatud Kekskonnameti 13.08.2021 kirjas toodud seisukohtadega. </w:t>
            </w:r>
          </w:p>
          <w:p w14:paraId="04784A9B" w14:textId="77777777" w:rsidR="00CC738B" w:rsidRPr="00363241" w:rsidRDefault="00CC738B" w:rsidP="00B7351C">
            <w:pPr>
              <w:jc w:val="both"/>
              <w:rPr>
                <w:rFonts w:ascii="Arial Narrow" w:hAnsi="Arial Narrow"/>
                <w:sz w:val="20"/>
                <w:szCs w:val="20"/>
                <w:lang w:val="et-EE"/>
              </w:rPr>
            </w:pPr>
            <w:r w:rsidRPr="00363241">
              <w:rPr>
                <w:rFonts w:ascii="Arial Narrow" w:hAnsi="Arial Narrow"/>
                <w:sz w:val="20"/>
                <w:szCs w:val="20"/>
                <w:lang w:val="et-EE"/>
              </w:rPr>
              <w:t xml:space="preserve">Detailplaneeringu ja KSH aruande materjalid on saadaval siin: </w:t>
            </w:r>
          </w:p>
          <w:p w14:paraId="15D2DE8D" w14:textId="77777777" w:rsidR="00CC738B" w:rsidRPr="00EC6063" w:rsidRDefault="00000000" w:rsidP="00B7351C">
            <w:pPr>
              <w:jc w:val="both"/>
              <w:rPr>
                <w:rFonts w:ascii="Arial Narrow" w:hAnsi="Arial Narrow"/>
                <w:sz w:val="20"/>
                <w:szCs w:val="20"/>
                <w:lang w:val="et-EE"/>
              </w:rPr>
            </w:pPr>
            <w:hyperlink r:id="rId8" w:history="1">
              <w:r w:rsidR="00CC738B" w:rsidRPr="00EC6063">
                <w:rPr>
                  <w:rStyle w:val="Hperlink"/>
                  <w:rFonts w:ascii="Arial Narrow" w:hAnsi="Arial Narrow"/>
                  <w:color w:val="auto"/>
                  <w:sz w:val="20"/>
                  <w:szCs w:val="20"/>
                  <w:lang w:val="et-EE"/>
                </w:rPr>
                <w:t>http://maja.joelahtme.ee/?dir=Detailplaneeringute+materjalid%2FTammen%C3%B5lva</w:t>
              </w:r>
            </w:hyperlink>
            <w:r w:rsidR="00CC738B" w:rsidRPr="00EC6063">
              <w:rPr>
                <w:rFonts w:ascii="Arial Narrow" w:hAnsi="Arial Narrow"/>
                <w:sz w:val="20"/>
                <w:szCs w:val="20"/>
                <w:lang w:val="et-EE"/>
              </w:rPr>
              <w:t xml:space="preserve"> </w:t>
            </w:r>
          </w:p>
          <w:p w14:paraId="55B075B6" w14:textId="77777777" w:rsidR="00CC738B" w:rsidRPr="00363241" w:rsidRDefault="00CC738B" w:rsidP="00B7351C">
            <w:pPr>
              <w:jc w:val="both"/>
              <w:rPr>
                <w:rFonts w:ascii="Arial Narrow" w:hAnsi="Arial Narrow"/>
                <w:bCs/>
                <w:sz w:val="20"/>
                <w:szCs w:val="20"/>
                <w:lang w:val="et-EE"/>
              </w:rPr>
            </w:pPr>
            <w:r w:rsidRPr="00363241">
              <w:rPr>
                <w:rFonts w:ascii="Arial Narrow" w:hAnsi="Arial Narrow"/>
                <w:sz w:val="20"/>
                <w:szCs w:val="20"/>
                <w:lang w:val="et-EE"/>
              </w:rPr>
              <w:t xml:space="preserve">Tulenevalt planeerimisseaduse § 83 lõikest 1, teatame ühtlasi, et Tammenõlva kinnistu ja lähiala detailplaneeringu eskiisilahenduse ja KSH aruande eelnõu </w:t>
            </w:r>
            <w:r w:rsidRPr="00363241">
              <w:rPr>
                <w:rFonts w:ascii="Arial Narrow" w:hAnsi="Arial Narrow"/>
                <w:bCs/>
                <w:sz w:val="20"/>
                <w:szCs w:val="20"/>
                <w:lang w:val="et-EE"/>
              </w:rPr>
              <w:t xml:space="preserve">avalik arutelu toimub 11.01.2022 kell 15 veebi teel. </w:t>
            </w:r>
          </w:p>
          <w:p w14:paraId="4072FB96" w14:textId="77777777" w:rsidR="002A1183" w:rsidRDefault="00CC738B" w:rsidP="00B7351C">
            <w:pPr>
              <w:jc w:val="both"/>
              <w:rPr>
                <w:rFonts w:ascii="Arial Narrow" w:hAnsi="Arial Narrow"/>
                <w:sz w:val="20"/>
                <w:szCs w:val="20"/>
                <w:lang w:val="et-EE"/>
              </w:rPr>
            </w:pPr>
            <w:r w:rsidRPr="00363241">
              <w:rPr>
                <w:rFonts w:ascii="Arial Narrow" w:hAnsi="Arial Narrow"/>
                <w:sz w:val="20"/>
                <w:szCs w:val="20"/>
                <w:lang w:val="et-EE"/>
              </w:rPr>
              <w:t>Andrus</w:t>
            </w:r>
            <w:r>
              <w:rPr>
                <w:rFonts w:ascii="Arial Narrow" w:hAnsi="Arial Narrow"/>
                <w:sz w:val="20"/>
                <w:szCs w:val="20"/>
                <w:lang w:val="et-EE"/>
              </w:rPr>
              <w:t xml:space="preserve"> </w:t>
            </w:r>
            <w:proofErr w:type="spellStart"/>
            <w:r w:rsidRPr="00363241">
              <w:rPr>
                <w:rFonts w:ascii="Arial Narrow" w:hAnsi="Arial Narrow"/>
                <w:sz w:val="20"/>
                <w:szCs w:val="20"/>
                <w:lang w:val="et-EE"/>
              </w:rPr>
              <w:t>Umboja</w:t>
            </w:r>
            <w:proofErr w:type="spellEnd"/>
            <w:r>
              <w:rPr>
                <w:rFonts w:ascii="Arial Narrow" w:hAnsi="Arial Narrow"/>
                <w:sz w:val="20"/>
                <w:szCs w:val="20"/>
                <w:lang w:val="et-EE"/>
              </w:rPr>
              <w:t xml:space="preserve"> </w:t>
            </w:r>
            <w:r w:rsidRPr="00363241">
              <w:rPr>
                <w:rFonts w:ascii="Arial Narrow" w:hAnsi="Arial Narrow"/>
                <w:sz w:val="20"/>
                <w:szCs w:val="20"/>
                <w:lang w:val="et-EE"/>
              </w:rPr>
              <w:t>vallavanem</w:t>
            </w:r>
          </w:p>
          <w:p w14:paraId="76F1D193" w14:textId="77777777" w:rsidR="0096305B" w:rsidRDefault="0096305B" w:rsidP="00B7351C">
            <w:pPr>
              <w:jc w:val="both"/>
              <w:rPr>
                <w:rFonts w:ascii="Arial Narrow" w:hAnsi="Arial Narrow"/>
                <w:sz w:val="20"/>
                <w:szCs w:val="20"/>
                <w:lang w:val="et-EE"/>
              </w:rPr>
            </w:pPr>
          </w:p>
          <w:p w14:paraId="3E2936B9" w14:textId="152D8F36" w:rsidR="005B3DE9" w:rsidRPr="00A97CDC" w:rsidRDefault="005B3DE9" w:rsidP="00B7351C">
            <w:pPr>
              <w:pStyle w:val="Default"/>
              <w:rPr>
                <w:rFonts w:ascii="Arial Narrow" w:hAnsi="Arial Narrow"/>
                <w:sz w:val="20"/>
                <w:szCs w:val="20"/>
              </w:rPr>
            </w:pPr>
            <w:r w:rsidRPr="00B7351C">
              <w:rPr>
                <w:rFonts w:ascii="Arial Narrow" w:hAnsi="Arial Narrow"/>
                <w:b/>
                <w:bCs/>
                <w:sz w:val="20"/>
                <w:szCs w:val="20"/>
              </w:rPr>
              <w:t>9-3</w:t>
            </w:r>
            <w:r>
              <w:rPr>
                <w:rFonts w:ascii="Arial Narrow" w:hAnsi="Arial Narrow"/>
                <w:sz w:val="20"/>
                <w:szCs w:val="20"/>
              </w:rPr>
              <w:t xml:space="preserve"> KOVi </w:t>
            </w:r>
            <w:proofErr w:type="spellStart"/>
            <w:r>
              <w:rPr>
                <w:rFonts w:ascii="Arial Narrow" w:hAnsi="Arial Narrow"/>
                <w:sz w:val="20"/>
                <w:szCs w:val="20"/>
              </w:rPr>
              <w:t>poolne</w:t>
            </w:r>
            <w:proofErr w:type="spellEnd"/>
            <w:r>
              <w:rPr>
                <w:rFonts w:ascii="Arial Narrow" w:hAnsi="Arial Narrow"/>
                <w:sz w:val="20"/>
                <w:szCs w:val="20"/>
              </w:rPr>
              <w:t xml:space="preserve"> </w:t>
            </w:r>
            <w:proofErr w:type="spellStart"/>
            <w:r>
              <w:rPr>
                <w:rFonts w:ascii="Arial Narrow" w:hAnsi="Arial Narrow"/>
                <w:sz w:val="20"/>
                <w:szCs w:val="20"/>
              </w:rPr>
              <w:t>kooskõlastuse</w:t>
            </w:r>
            <w:proofErr w:type="spellEnd"/>
            <w:r>
              <w:rPr>
                <w:rFonts w:ascii="Arial Narrow" w:hAnsi="Arial Narrow"/>
                <w:sz w:val="20"/>
                <w:szCs w:val="20"/>
              </w:rPr>
              <w:t xml:space="preserve"> </w:t>
            </w:r>
            <w:proofErr w:type="spellStart"/>
            <w:r>
              <w:rPr>
                <w:rFonts w:ascii="Arial Narrow" w:hAnsi="Arial Narrow"/>
                <w:sz w:val="20"/>
                <w:szCs w:val="20"/>
              </w:rPr>
              <w:t>taotluskiri</w:t>
            </w:r>
            <w:proofErr w:type="spellEnd"/>
          </w:p>
          <w:p w14:paraId="04D73F86" w14:textId="77777777" w:rsidR="0096305B" w:rsidRDefault="0096305B" w:rsidP="00B7351C">
            <w:pPr>
              <w:jc w:val="both"/>
              <w:rPr>
                <w:rFonts w:ascii="Arial Narrow" w:hAnsi="Arial Narrow"/>
                <w:sz w:val="20"/>
                <w:szCs w:val="20"/>
                <w:lang w:val="et-EE"/>
              </w:rPr>
            </w:pPr>
          </w:p>
          <w:p w14:paraId="381362BB" w14:textId="77777777" w:rsidR="005B3DE9" w:rsidRDefault="005B3DE9" w:rsidP="00B7351C">
            <w:pPr>
              <w:jc w:val="both"/>
              <w:rPr>
                <w:rFonts w:ascii="Arial Narrow" w:hAnsi="Arial Narrow"/>
                <w:sz w:val="20"/>
                <w:szCs w:val="20"/>
                <w:lang w:val="et-EE"/>
              </w:rPr>
            </w:pPr>
          </w:p>
          <w:p w14:paraId="548FA944" w14:textId="20EF3E16" w:rsidR="005B3DE9" w:rsidRDefault="005B3DE9" w:rsidP="00B7351C">
            <w:pPr>
              <w:pStyle w:val="Default"/>
              <w:rPr>
                <w:rFonts w:ascii="Arial Narrow" w:hAnsi="Arial Narrow"/>
                <w:color w:val="auto"/>
                <w:sz w:val="20"/>
                <w:szCs w:val="20"/>
              </w:rPr>
            </w:pPr>
            <w:r w:rsidRPr="00B7351C">
              <w:rPr>
                <w:rFonts w:ascii="Arial Narrow" w:hAnsi="Arial Narrow"/>
                <w:b/>
                <w:bCs/>
                <w:sz w:val="20"/>
                <w:szCs w:val="20"/>
                <w:lang w:val="et-EE"/>
              </w:rPr>
              <w:t>9-4</w:t>
            </w:r>
            <w:r>
              <w:rPr>
                <w:rFonts w:ascii="Arial Narrow" w:hAnsi="Arial Narrow"/>
                <w:sz w:val="20"/>
                <w:szCs w:val="20"/>
                <w:lang w:val="et-EE"/>
              </w:rPr>
              <w:t xml:space="preserve"> </w:t>
            </w:r>
            <w:proofErr w:type="spellStart"/>
            <w:r w:rsidRPr="005B3DE9">
              <w:rPr>
                <w:rFonts w:ascii="Arial Narrow" w:hAnsi="Arial Narrow"/>
                <w:color w:val="auto"/>
                <w:sz w:val="20"/>
                <w:szCs w:val="20"/>
              </w:rPr>
              <w:t>Manniva</w:t>
            </w:r>
            <w:proofErr w:type="spellEnd"/>
            <w:r w:rsidRPr="005B3DE9">
              <w:rPr>
                <w:rFonts w:ascii="Arial Narrow" w:hAnsi="Arial Narrow"/>
                <w:color w:val="auto"/>
                <w:sz w:val="20"/>
                <w:szCs w:val="20"/>
              </w:rPr>
              <w:t xml:space="preserve"> </w:t>
            </w:r>
            <w:proofErr w:type="spellStart"/>
            <w:r w:rsidRPr="005B3DE9">
              <w:rPr>
                <w:rFonts w:ascii="Arial Narrow" w:hAnsi="Arial Narrow"/>
                <w:color w:val="auto"/>
                <w:sz w:val="20"/>
                <w:szCs w:val="20"/>
              </w:rPr>
              <w:t>küla</w:t>
            </w:r>
            <w:proofErr w:type="spellEnd"/>
            <w:r w:rsidRPr="005B3DE9">
              <w:rPr>
                <w:rFonts w:ascii="Arial Narrow" w:hAnsi="Arial Narrow"/>
                <w:color w:val="auto"/>
                <w:sz w:val="20"/>
                <w:szCs w:val="20"/>
              </w:rPr>
              <w:t xml:space="preserve"> </w:t>
            </w:r>
            <w:proofErr w:type="spellStart"/>
            <w:r w:rsidRPr="005B3DE9">
              <w:rPr>
                <w:rFonts w:ascii="Arial Narrow" w:hAnsi="Arial Narrow"/>
                <w:color w:val="auto"/>
                <w:sz w:val="20"/>
                <w:szCs w:val="20"/>
              </w:rPr>
              <w:t>Tammenõlva</w:t>
            </w:r>
            <w:proofErr w:type="spellEnd"/>
            <w:r w:rsidRPr="005B3DE9">
              <w:rPr>
                <w:rFonts w:ascii="Arial Narrow" w:hAnsi="Arial Narrow"/>
                <w:color w:val="auto"/>
                <w:sz w:val="20"/>
                <w:szCs w:val="20"/>
              </w:rPr>
              <w:t xml:space="preserve"> </w:t>
            </w:r>
            <w:proofErr w:type="spellStart"/>
            <w:r w:rsidRPr="005B3DE9">
              <w:rPr>
                <w:rFonts w:ascii="Arial Narrow" w:hAnsi="Arial Narrow"/>
                <w:color w:val="auto"/>
                <w:sz w:val="20"/>
                <w:szCs w:val="20"/>
              </w:rPr>
              <w:t>kinnistu</w:t>
            </w:r>
            <w:proofErr w:type="spellEnd"/>
            <w:r w:rsidRPr="005B3DE9">
              <w:rPr>
                <w:rFonts w:ascii="Arial Narrow" w:hAnsi="Arial Narrow"/>
                <w:color w:val="auto"/>
                <w:sz w:val="20"/>
                <w:szCs w:val="20"/>
              </w:rPr>
              <w:t xml:space="preserve"> ja </w:t>
            </w:r>
            <w:proofErr w:type="spellStart"/>
            <w:r w:rsidRPr="005B3DE9">
              <w:rPr>
                <w:rFonts w:ascii="Arial Narrow" w:hAnsi="Arial Narrow"/>
                <w:color w:val="auto"/>
                <w:sz w:val="20"/>
                <w:szCs w:val="20"/>
              </w:rPr>
              <w:t>lähiala</w:t>
            </w:r>
            <w:proofErr w:type="spellEnd"/>
            <w:r w:rsidRPr="005B3DE9">
              <w:rPr>
                <w:rFonts w:ascii="Arial Narrow" w:hAnsi="Arial Narrow"/>
                <w:color w:val="auto"/>
                <w:sz w:val="20"/>
                <w:szCs w:val="20"/>
              </w:rPr>
              <w:t xml:space="preserve"> </w:t>
            </w:r>
            <w:proofErr w:type="spellStart"/>
            <w:r w:rsidRPr="005B3DE9">
              <w:rPr>
                <w:rFonts w:ascii="Arial Narrow" w:hAnsi="Arial Narrow"/>
                <w:color w:val="auto"/>
                <w:sz w:val="20"/>
                <w:szCs w:val="20"/>
              </w:rPr>
              <w:t>detailplaneeringu</w:t>
            </w:r>
            <w:proofErr w:type="spellEnd"/>
            <w:r w:rsidRPr="005B3DE9">
              <w:rPr>
                <w:rFonts w:ascii="Arial Narrow" w:hAnsi="Arial Narrow"/>
                <w:color w:val="auto"/>
                <w:sz w:val="20"/>
                <w:szCs w:val="20"/>
              </w:rPr>
              <w:t xml:space="preserve"> </w:t>
            </w:r>
            <w:proofErr w:type="spellStart"/>
            <w:r w:rsidRPr="005B3DE9">
              <w:rPr>
                <w:rFonts w:ascii="Arial Narrow" w:hAnsi="Arial Narrow"/>
                <w:color w:val="auto"/>
                <w:sz w:val="20"/>
                <w:szCs w:val="20"/>
              </w:rPr>
              <w:t>ning</w:t>
            </w:r>
            <w:proofErr w:type="spellEnd"/>
            <w:r w:rsidRPr="005B3DE9">
              <w:rPr>
                <w:rFonts w:ascii="Arial Narrow" w:hAnsi="Arial Narrow"/>
                <w:color w:val="auto"/>
                <w:sz w:val="20"/>
                <w:szCs w:val="20"/>
              </w:rPr>
              <w:t xml:space="preserve"> </w:t>
            </w:r>
            <w:proofErr w:type="spellStart"/>
            <w:r w:rsidRPr="005B3DE9">
              <w:rPr>
                <w:rFonts w:ascii="Arial Narrow" w:hAnsi="Arial Narrow"/>
                <w:color w:val="auto"/>
                <w:sz w:val="20"/>
                <w:szCs w:val="20"/>
              </w:rPr>
              <w:t>selle</w:t>
            </w:r>
            <w:proofErr w:type="spellEnd"/>
            <w:r w:rsidRPr="005B3DE9">
              <w:rPr>
                <w:rFonts w:ascii="Arial Narrow" w:hAnsi="Arial Narrow"/>
                <w:color w:val="auto"/>
                <w:sz w:val="20"/>
                <w:szCs w:val="20"/>
              </w:rPr>
              <w:t xml:space="preserve"> </w:t>
            </w:r>
            <w:proofErr w:type="spellStart"/>
            <w:r w:rsidRPr="005B3DE9">
              <w:rPr>
                <w:rFonts w:ascii="Arial Narrow" w:hAnsi="Arial Narrow"/>
                <w:color w:val="auto"/>
                <w:sz w:val="20"/>
                <w:szCs w:val="20"/>
              </w:rPr>
              <w:t>keskkonnamõjude</w:t>
            </w:r>
            <w:proofErr w:type="spellEnd"/>
            <w:r w:rsidRPr="005B3DE9">
              <w:rPr>
                <w:rFonts w:ascii="Arial Narrow" w:hAnsi="Arial Narrow"/>
                <w:color w:val="auto"/>
                <w:sz w:val="20"/>
                <w:szCs w:val="20"/>
              </w:rPr>
              <w:t xml:space="preserve"> </w:t>
            </w:r>
            <w:proofErr w:type="spellStart"/>
            <w:r w:rsidRPr="005B3DE9">
              <w:rPr>
                <w:rFonts w:ascii="Arial Narrow" w:hAnsi="Arial Narrow"/>
                <w:color w:val="auto"/>
                <w:sz w:val="20"/>
                <w:szCs w:val="20"/>
              </w:rPr>
              <w:t>strateegilise</w:t>
            </w:r>
            <w:proofErr w:type="spellEnd"/>
            <w:r w:rsidRPr="005B3DE9">
              <w:rPr>
                <w:rFonts w:ascii="Arial Narrow" w:hAnsi="Arial Narrow"/>
                <w:color w:val="auto"/>
                <w:sz w:val="20"/>
                <w:szCs w:val="20"/>
              </w:rPr>
              <w:t xml:space="preserve"> </w:t>
            </w:r>
            <w:proofErr w:type="spellStart"/>
            <w:r w:rsidRPr="005B3DE9">
              <w:rPr>
                <w:rFonts w:ascii="Arial Narrow" w:hAnsi="Arial Narrow"/>
                <w:color w:val="auto"/>
                <w:sz w:val="20"/>
                <w:szCs w:val="20"/>
              </w:rPr>
              <w:t>hindamise</w:t>
            </w:r>
            <w:proofErr w:type="spellEnd"/>
            <w:r w:rsidRPr="005B3DE9">
              <w:rPr>
                <w:rFonts w:ascii="Arial Narrow" w:hAnsi="Arial Narrow"/>
                <w:color w:val="auto"/>
                <w:sz w:val="20"/>
                <w:szCs w:val="20"/>
              </w:rPr>
              <w:t xml:space="preserve"> </w:t>
            </w:r>
            <w:proofErr w:type="spellStart"/>
            <w:r w:rsidRPr="005B3DE9">
              <w:rPr>
                <w:rFonts w:ascii="Arial Narrow" w:hAnsi="Arial Narrow"/>
                <w:color w:val="auto"/>
                <w:sz w:val="20"/>
                <w:szCs w:val="20"/>
              </w:rPr>
              <w:t>aruande</w:t>
            </w:r>
            <w:proofErr w:type="spellEnd"/>
            <w:r w:rsidRPr="005B3DE9">
              <w:rPr>
                <w:rFonts w:ascii="Arial Narrow" w:hAnsi="Arial Narrow"/>
                <w:color w:val="auto"/>
                <w:sz w:val="20"/>
                <w:szCs w:val="20"/>
              </w:rPr>
              <w:t xml:space="preserve"> </w:t>
            </w:r>
            <w:proofErr w:type="spellStart"/>
            <w:r w:rsidRPr="005B3DE9">
              <w:rPr>
                <w:rFonts w:ascii="Arial Narrow" w:hAnsi="Arial Narrow"/>
                <w:color w:val="auto"/>
                <w:sz w:val="20"/>
                <w:szCs w:val="20"/>
              </w:rPr>
              <w:t>tingimuslik</w:t>
            </w:r>
            <w:proofErr w:type="spellEnd"/>
            <w:r w:rsidRPr="005B3DE9">
              <w:rPr>
                <w:rFonts w:ascii="Arial Narrow" w:hAnsi="Arial Narrow"/>
                <w:color w:val="auto"/>
                <w:sz w:val="20"/>
                <w:szCs w:val="20"/>
              </w:rPr>
              <w:t xml:space="preserve"> </w:t>
            </w:r>
            <w:proofErr w:type="spellStart"/>
            <w:r w:rsidRPr="005B3DE9">
              <w:rPr>
                <w:rFonts w:ascii="Arial Narrow" w:hAnsi="Arial Narrow"/>
                <w:color w:val="auto"/>
                <w:sz w:val="20"/>
                <w:szCs w:val="20"/>
              </w:rPr>
              <w:t>kooskõlastamine</w:t>
            </w:r>
            <w:proofErr w:type="spellEnd"/>
          </w:p>
          <w:p w14:paraId="66D09118" w14:textId="77777777" w:rsidR="00B7351C" w:rsidRPr="00B7351C" w:rsidRDefault="00B7351C" w:rsidP="00B7351C">
            <w:pPr>
              <w:pStyle w:val="Default"/>
              <w:rPr>
                <w:rFonts w:ascii="Arial Narrow" w:hAnsi="Arial Narrow"/>
                <w:color w:val="auto"/>
                <w:sz w:val="20"/>
                <w:szCs w:val="20"/>
              </w:rPr>
            </w:pPr>
          </w:p>
          <w:p w14:paraId="66565B26" w14:textId="6A5B324A" w:rsidR="00B7351C" w:rsidRPr="00B7351C" w:rsidRDefault="00B7351C" w:rsidP="00B7351C">
            <w:pPr>
              <w:pStyle w:val="Default"/>
              <w:rPr>
                <w:rFonts w:ascii="Arial Narrow" w:hAnsi="Arial Narrow"/>
                <w:color w:val="auto"/>
                <w:sz w:val="20"/>
                <w:szCs w:val="20"/>
              </w:rPr>
            </w:pPr>
            <w:r w:rsidRPr="00B7351C">
              <w:rPr>
                <w:rFonts w:ascii="Arial Narrow" w:hAnsi="Arial Narrow"/>
                <w:color w:val="auto"/>
                <w:sz w:val="20"/>
                <w:szCs w:val="20"/>
              </w:rPr>
              <w:t xml:space="preserve"> </w:t>
            </w:r>
            <w:proofErr w:type="spellStart"/>
            <w:r w:rsidRPr="00B7351C">
              <w:rPr>
                <w:rFonts w:ascii="Arial Narrow" w:hAnsi="Arial Narrow"/>
                <w:color w:val="auto"/>
                <w:sz w:val="20"/>
                <w:szCs w:val="20"/>
              </w:rPr>
              <w:t>Tuginedesplaneerimisseaduse</w:t>
            </w:r>
            <w:proofErr w:type="spellEnd"/>
            <w:r w:rsidRPr="00B7351C">
              <w:rPr>
                <w:rFonts w:ascii="Arial Narrow" w:hAnsi="Arial Narrow"/>
                <w:color w:val="auto"/>
                <w:sz w:val="20"/>
                <w:szCs w:val="20"/>
              </w:rPr>
              <w:t xml:space="preserve"> § 2 lg-le 3, § 4 lg-le 4, § 85 lg-le 1 ja 3, § 127 lg-le 1, </w:t>
            </w:r>
            <w:proofErr w:type="spellStart"/>
            <w:r w:rsidRPr="00B7351C">
              <w:rPr>
                <w:rFonts w:ascii="Arial Narrow" w:hAnsi="Arial Narrow"/>
                <w:color w:val="auto"/>
                <w:sz w:val="20"/>
                <w:szCs w:val="20"/>
              </w:rPr>
              <w:t>keskkonnamõju</w:t>
            </w:r>
            <w:proofErr w:type="spellEnd"/>
            <w:r w:rsidRPr="00B7351C">
              <w:rPr>
                <w:rFonts w:ascii="Arial Narrow" w:hAnsi="Arial Narrow"/>
                <w:color w:val="auto"/>
                <w:sz w:val="20"/>
                <w:szCs w:val="20"/>
              </w:rPr>
              <w:t xml:space="preserve"> </w:t>
            </w:r>
            <w:proofErr w:type="spellStart"/>
            <w:r w:rsidRPr="00B7351C">
              <w:rPr>
                <w:rFonts w:ascii="Arial Narrow" w:hAnsi="Arial Narrow"/>
                <w:color w:val="auto"/>
                <w:sz w:val="20"/>
                <w:szCs w:val="20"/>
              </w:rPr>
              <w:t>hindamise</w:t>
            </w:r>
            <w:proofErr w:type="spellEnd"/>
            <w:r w:rsidRPr="00B7351C">
              <w:rPr>
                <w:rFonts w:ascii="Arial Narrow" w:hAnsi="Arial Narrow"/>
                <w:color w:val="auto"/>
                <w:sz w:val="20"/>
                <w:szCs w:val="20"/>
              </w:rPr>
              <w:t xml:space="preserve"> ja </w:t>
            </w:r>
            <w:proofErr w:type="spellStart"/>
            <w:r w:rsidRPr="00B7351C">
              <w:rPr>
                <w:rFonts w:ascii="Arial Narrow" w:hAnsi="Arial Narrow"/>
                <w:color w:val="auto"/>
                <w:sz w:val="20"/>
                <w:szCs w:val="20"/>
              </w:rPr>
              <w:t>keskkonnajuhtimissüsteemi</w:t>
            </w:r>
            <w:proofErr w:type="spellEnd"/>
            <w:r w:rsidRPr="00B7351C">
              <w:rPr>
                <w:rFonts w:ascii="Arial Narrow" w:hAnsi="Arial Narrow"/>
                <w:color w:val="auto"/>
                <w:sz w:val="20"/>
                <w:szCs w:val="20"/>
              </w:rPr>
              <w:t xml:space="preserve"> </w:t>
            </w:r>
            <w:proofErr w:type="spellStart"/>
            <w:r w:rsidRPr="00B7351C">
              <w:rPr>
                <w:rFonts w:ascii="Arial Narrow" w:hAnsi="Arial Narrow"/>
                <w:color w:val="auto"/>
                <w:sz w:val="20"/>
                <w:szCs w:val="20"/>
              </w:rPr>
              <w:t>seaduse</w:t>
            </w:r>
            <w:proofErr w:type="spellEnd"/>
            <w:r w:rsidRPr="00B7351C">
              <w:rPr>
                <w:rFonts w:ascii="Arial Narrow" w:hAnsi="Arial Narrow"/>
                <w:color w:val="auto"/>
                <w:sz w:val="20"/>
                <w:szCs w:val="20"/>
              </w:rPr>
              <w:t xml:space="preserve"> §-le 40, </w:t>
            </w:r>
            <w:proofErr w:type="spellStart"/>
            <w:r w:rsidRPr="00B7351C">
              <w:rPr>
                <w:rFonts w:ascii="Arial Narrow" w:hAnsi="Arial Narrow"/>
                <w:color w:val="auto"/>
                <w:sz w:val="20"/>
                <w:szCs w:val="20"/>
              </w:rPr>
              <w:t>Vabariigi</w:t>
            </w:r>
            <w:proofErr w:type="spellEnd"/>
            <w:r w:rsidRPr="00B7351C">
              <w:rPr>
                <w:rFonts w:ascii="Arial Narrow" w:hAnsi="Arial Narrow"/>
                <w:color w:val="auto"/>
                <w:sz w:val="20"/>
                <w:szCs w:val="20"/>
              </w:rPr>
              <w:t xml:space="preserve"> </w:t>
            </w:r>
            <w:proofErr w:type="spellStart"/>
            <w:r w:rsidRPr="00B7351C">
              <w:rPr>
                <w:rFonts w:ascii="Arial Narrow" w:hAnsi="Arial Narrow"/>
                <w:color w:val="auto"/>
                <w:sz w:val="20"/>
                <w:szCs w:val="20"/>
              </w:rPr>
              <w:t>Valitsuse</w:t>
            </w:r>
            <w:proofErr w:type="spellEnd"/>
            <w:r w:rsidRPr="00B7351C">
              <w:rPr>
                <w:rFonts w:ascii="Arial Narrow" w:hAnsi="Arial Narrow"/>
                <w:color w:val="auto"/>
                <w:sz w:val="20"/>
                <w:szCs w:val="20"/>
              </w:rPr>
              <w:t xml:space="preserve"> 17.12.2015 </w:t>
            </w:r>
            <w:proofErr w:type="spellStart"/>
            <w:r w:rsidRPr="00B7351C">
              <w:rPr>
                <w:rFonts w:ascii="Arial Narrow" w:hAnsi="Arial Narrow"/>
                <w:color w:val="auto"/>
                <w:sz w:val="20"/>
                <w:szCs w:val="20"/>
              </w:rPr>
              <w:t>määruse</w:t>
            </w:r>
            <w:proofErr w:type="spellEnd"/>
            <w:r w:rsidRPr="00B7351C">
              <w:rPr>
                <w:rFonts w:ascii="Arial Narrow" w:hAnsi="Arial Narrow"/>
                <w:color w:val="auto"/>
                <w:sz w:val="20"/>
                <w:szCs w:val="20"/>
              </w:rPr>
              <w:t xml:space="preserve"> nr 133 „</w:t>
            </w:r>
            <w:proofErr w:type="spellStart"/>
            <w:r w:rsidRPr="00B7351C">
              <w:rPr>
                <w:rFonts w:ascii="Arial Narrow" w:hAnsi="Arial Narrow"/>
                <w:color w:val="auto"/>
                <w:sz w:val="20"/>
                <w:szCs w:val="20"/>
              </w:rPr>
              <w:t>Planeeringute</w:t>
            </w:r>
            <w:proofErr w:type="spellEnd"/>
            <w:r w:rsidRPr="00B7351C">
              <w:rPr>
                <w:rFonts w:ascii="Arial Narrow" w:hAnsi="Arial Narrow"/>
                <w:color w:val="auto"/>
                <w:sz w:val="20"/>
                <w:szCs w:val="20"/>
              </w:rPr>
              <w:t xml:space="preserve"> </w:t>
            </w:r>
            <w:proofErr w:type="spellStart"/>
            <w:r w:rsidRPr="00B7351C">
              <w:rPr>
                <w:rFonts w:ascii="Arial Narrow" w:hAnsi="Arial Narrow"/>
                <w:color w:val="auto"/>
                <w:sz w:val="20"/>
                <w:szCs w:val="20"/>
              </w:rPr>
              <w:t>koostamisel</w:t>
            </w:r>
            <w:proofErr w:type="spellEnd"/>
            <w:r w:rsidRPr="00B7351C">
              <w:rPr>
                <w:rFonts w:ascii="Arial Narrow" w:hAnsi="Arial Narrow"/>
                <w:color w:val="auto"/>
                <w:sz w:val="20"/>
                <w:szCs w:val="20"/>
              </w:rPr>
              <w:t xml:space="preserve"> </w:t>
            </w:r>
            <w:proofErr w:type="spellStart"/>
            <w:r w:rsidRPr="00B7351C">
              <w:rPr>
                <w:rFonts w:ascii="Arial Narrow" w:hAnsi="Arial Narrow"/>
                <w:color w:val="auto"/>
                <w:sz w:val="20"/>
                <w:szCs w:val="20"/>
              </w:rPr>
              <w:t>koostöö</w:t>
            </w:r>
            <w:proofErr w:type="spellEnd"/>
            <w:r w:rsidRPr="00B7351C">
              <w:rPr>
                <w:rFonts w:ascii="Arial Narrow" w:hAnsi="Arial Narrow"/>
                <w:color w:val="auto"/>
                <w:sz w:val="20"/>
                <w:szCs w:val="20"/>
              </w:rPr>
              <w:t xml:space="preserve"> </w:t>
            </w:r>
            <w:proofErr w:type="spellStart"/>
            <w:r w:rsidRPr="00B7351C">
              <w:rPr>
                <w:rFonts w:ascii="Arial Narrow" w:hAnsi="Arial Narrow"/>
                <w:color w:val="auto"/>
                <w:sz w:val="20"/>
                <w:szCs w:val="20"/>
              </w:rPr>
              <w:t>tegemise</w:t>
            </w:r>
            <w:proofErr w:type="spellEnd"/>
            <w:r w:rsidRPr="00B7351C">
              <w:rPr>
                <w:rFonts w:ascii="Arial Narrow" w:hAnsi="Arial Narrow"/>
                <w:color w:val="auto"/>
                <w:sz w:val="20"/>
                <w:szCs w:val="20"/>
              </w:rPr>
              <w:t xml:space="preserve"> </w:t>
            </w:r>
            <w:proofErr w:type="spellStart"/>
            <w:r w:rsidRPr="00B7351C">
              <w:rPr>
                <w:rFonts w:ascii="Arial Narrow" w:hAnsi="Arial Narrow"/>
                <w:color w:val="auto"/>
                <w:sz w:val="20"/>
                <w:szCs w:val="20"/>
              </w:rPr>
              <w:t>kord</w:t>
            </w:r>
            <w:proofErr w:type="spellEnd"/>
            <w:r w:rsidRPr="00B7351C">
              <w:rPr>
                <w:rFonts w:ascii="Arial Narrow" w:hAnsi="Arial Narrow"/>
                <w:color w:val="auto"/>
                <w:sz w:val="20"/>
                <w:szCs w:val="20"/>
              </w:rPr>
              <w:t xml:space="preserve"> ja </w:t>
            </w:r>
            <w:proofErr w:type="spellStart"/>
            <w:r w:rsidRPr="00B7351C">
              <w:rPr>
                <w:rFonts w:ascii="Arial Narrow" w:hAnsi="Arial Narrow"/>
                <w:color w:val="auto"/>
                <w:sz w:val="20"/>
                <w:szCs w:val="20"/>
              </w:rPr>
              <w:t>planeeringute</w:t>
            </w:r>
            <w:proofErr w:type="spellEnd"/>
            <w:r w:rsidRPr="00B7351C">
              <w:rPr>
                <w:rFonts w:ascii="Arial Narrow" w:hAnsi="Arial Narrow"/>
                <w:color w:val="auto"/>
                <w:sz w:val="20"/>
                <w:szCs w:val="20"/>
              </w:rPr>
              <w:t xml:space="preserve"> </w:t>
            </w:r>
            <w:proofErr w:type="spellStart"/>
            <w:r w:rsidRPr="00B7351C">
              <w:rPr>
                <w:rFonts w:ascii="Arial Narrow" w:hAnsi="Arial Narrow"/>
                <w:color w:val="auto"/>
                <w:sz w:val="20"/>
                <w:szCs w:val="20"/>
              </w:rPr>
              <w:t>kooskõlastamise</w:t>
            </w:r>
            <w:proofErr w:type="spellEnd"/>
            <w:r w:rsidRPr="00B7351C">
              <w:rPr>
                <w:rFonts w:ascii="Arial Narrow" w:hAnsi="Arial Narrow"/>
                <w:color w:val="auto"/>
                <w:sz w:val="20"/>
                <w:szCs w:val="20"/>
              </w:rPr>
              <w:t xml:space="preserve"> </w:t>
            </w:r>
            <w:proofErr w:type="spellStart"/>
            <w:r w:rsidRPr="00B7351C">
              <w:rPr>
                <w:rFonts w:ascii="Arial Narrow" w:hAnsi="Arial Narrow"/>
                <w:color w:val="auto"/>
                <w:sz w:val="20"/>
                <w:szCs w:val="20"/>
              </w:rPr>
              <w:t>alused</w:t>
            </w:r>
            <w:proofErr w:type="spellEnd"/>
            <w:r w:rsidRPr="00B7351C">
              <w:rPr>
                <w:rFonts w:ascii="Arial Narrow" w:hAnsi="Arial Narrow"/>
                <w:color w:val="auto"/>
                <w:sz w:val="20"/>
                <w:szCs w:val="20"/>
              </w:rPr>
              <w:t xml:space="preserve">“ § 3 p-le 2 </w:t>
            </w:r>
            <w:proofErr w:type="spellStart"/>
            <w:r w:rsidRPr="00B7351C">
              <w:rPr>
                <w:rFonts w:ascii="Arial Narrow" w:hAnsi="Arial Narrow"/>
                <w:color w:val="auto"/>
                <w:sz w:val="20"/>
                <w:szCs w:val="20"/>
              </w:rPr>
              <w:t>kooskõlastab</w:t>
            </w:r>
            <w:proofErr w:type="spellEnd"/>
            <w:r w:rsidRPr="00B7351C">
              <w:rPr>
                <w:rFonts w:ascii="Arial Narrow" w:hAnsi="Arial Narrow"/>
                <w:color w:val="auto"/>
                <w:sz w:val="20"/>
                <w:szCs w:val="20"/>
              </w:rPr>
              <w:t xml:space="preserve"> </w:t>
            </w:r>
            <w:proofErr w:type="spellStart"/>
            <w:r w:rsidRPr="00B7351C">
              <w:rPr>
                <w:rFonts w:ascii="Arial Narrow" w:hAnsi="Arial Narrow"/>
                <w:color w:val="auto"/>
                <w:sz w:val="20"/>
                <w:szCs w:val="20"/>
              </w:rPr>
              <w:t>Keskkonnaamet</w:t>
            </w:r>
            <w:proofErr w:type="spellEnd"/>
            <w:r w:rsidRPr="00B7351C">
              <w:rPr>
                <w:rFonts w:ascii="Arial Narrow" w:hAnsi="Arial Narrow"/>
                <w:color w:val="auto"/>
                <w:sz w:val="20"/>
                <w:szCs w:val="20"/>
              </w:rPr>
              <w:t xml:space="preserve"> </w:t>
            </w:r>
            <w:proofErr w:type="spellStart"/>
            <w:r w:rsidRPr="00B7351C">
              <w:rPr>
                <w:rFonts w:ascii="Arial Narrow" w:hAnsi="Arial Narrow"/>
                <w:color w:val="auto"/>
                <w:sz w:val="20"/>
                <w:szCs w:val="20"/>
              </w:rPr>
              <w:t>Manniva</w:t>
            </w:r>
            <w:proofErr w:type="spellEnd"/>
            <w:r w:rsidRPr="00B7351C">
              <w:rPr>
                <w:rFonts w:ascii="Arial Narrow" w:hAnsi="Arial Narrow"/>
                <w:color w:val="auto"/>
                <w:sz w:val="20"/>
                <w:szCs w:val="20"/>
              </w:rPr>
              <w:t xml:space="preserve"> </w:t>
            </w:r>
            <w:proofErr w:type="spellStart"/>
            <w:r w:rsidRPr="00B7351C">
              <w:rPr>
                <w:rFonts w:ascii="Arial Narrow" w:hAnsi="Arial Narrow"/>
                <w:color w:val="auto"/>
                <w:sz w:val="20"/>
                <w:szCs w:val="20"/>
              </w:rPr>
              <w:t>küla</w:t>
            </w:r>
            <w:proofErr w:type="spellEnd"/>
            <w:r w:rsidRPr="00B7351C">
              <w:rPr>
                <w:rFonts w:ascii="Arial Narrow" w:hAnsi="Arial Narrow"/>
                <w:color w:val="auto"/>
                <w:sz w:val="20"/>
                <w:szCs w:val="20"/>
              </w:rPr>
              <w:t xml:space="preserve"> </w:t>
            </w:r>
            <w:proofErr w:type="spellStart"/>
            <w:r w:rsidRPr="00B7351C">
              <w:rPr>
                <w:rFonts w:ascii="Arial Narrow" w:hAnsi="Arial Narrow"/>
                <w:color w:val="auto"/>
                <w:sz w:val="20"/>
                <w:szCs w:val="20"/>
              </w:rPr>
              <w:t>Tammenõlva</w:t>
            </w:r>
            <w:proofErr w:type="spellEnd"/>
            <w:r w:rsidRPr="00B7351C">
              <w:rPr>
                <w:rFonts w:ascii="Arial Narrow" w:hAnsi="Arial Narrow"/>
                <w:color w:val="auto"/>
                <w:sz w:val="20"/>
                <w:szCs w:val="20"/>
              </w:rPr>
              <w:t xml:space="preserve"> </w:t>
            </w:r>
            <w:proofErr w:type="spellStart"/>
            <w:r w:rsidRPr="00B7351C">
              <w:rPr>
                <w:rFonts w:ascii="Arial Narrow" w:hAnsi="Arial Narrow"/>
                <w:color w:val="auto"/>
                <w:sz w:val="20"/>
                <w:szCs w:val="20"/>
              </w:rPr>
              <w:t>kinnistu</w:t>
            </w:r>
            <w:proofErr w:type="spellEnd"/>
            <w:r w:rsidRPr="00B7351C">
              <w:rPr>
                <w:rFonts w:ascii="Arial Narrow" w:hAnsi="Arial Narrow"/>
                <w:color w:val="auto"/>
                <w:sz w:val="20"/>
                <w:szCs w:val="20"/>
              </w:rPr>
              <w:t xml:space="preserve"> ja </w:t>
            </w:r>
            <w:proofErr w:type="spellStart"/>
            <w:r w:rsidRPr="00B7351C">
              <w:rPr>
                <w:rFonts w:ascii="Arial Narrow" w:hAnsi="Arial Narrow"/>
                <w:color w:val="auto"/>
                <w:sz w:val="20"/>
                <w:szCs w:val="20"/>
              </w:rPr>
              <w:t>lähiala</w:t>
            </w:r>
            <w:proofErr w:type="spellEnd"/>
            <w:r w:rsidRPr="00B7351C">
              <w:rPr>
                <w:rFonts w:ascii="Arial Narrow" w:hAnsi="Arial Narrow"/>
                <w:color w:val="auto"/>
                <w:sz w:val="20"/>
                <w:szCs w:val="20"/>
              </w:rPr>
              <w:t xml:space="preserve"> </w:t>
            </w:r>
            <w:proofErr w:type="spellStart"/>
            <w:r w:rsidRPr="00B7351C">
              <w:rPr>
                <w:rFonts w:ascii="Arial Narrow" w:hAnsi="Arial Narrow"/>
                <w:color w:val="auto"/>
                <w:sz w:val="20"/>
                <w:szCs w:val="20"/>
              </w:rPr>
              <w:t>detailplaneeringu</w:t>
            </w:r>
            <w:proofErr w:type="spellEnd"/>
            <w:r w:rsidRPr="00B7351C">
              <w:rPr>
                <w:rFonts w:ascii="Arial Narrow" w:hAnsi="Arial Narrow"/>
                <w:color w:val="auto"/>
                <w:sz w:val="20"/>
                <w:szCs w:val="20"/>
              </w:rPr>
              <w:t xml:space="preserve"> ja KSH </w:t>
            </w:r>
            <w:proofErr w:type="spellStart"/>
            <w:r w:rsidRPr="00B7351C">
              <w:rPr>
                <w:rFonts w:ascii="Arial Narrow" w:hAnsi="Arial Narrow"/>
                <w:color w:val="auto"/>
                <w:sz w:val="20"/>
                <w:szCs w:val="20"/>
              </w:rPr>
              <w:t>aruandetingimusel</w:t>
            </w:r>
            <w:proofErr w:type="spellEnd"/>
            <w:r w:rsidRPr="00B7351C">
              <w:rPr>
                <w:rFonts w:ascii="Arial Narrow" w:hAnsi="Arial Narrow"/>
                <w:color w:val="auto"/>
                <w:sz w:val="20"/>
                <w:szCs w:val="20"/>
              </w:rPr>
              <w:t xml:space="preserve">, et </w:t>
            </w:r>
            <w:proofErr w:type="spellStart"/>
            <w:r w:rsidRPr="00B7351C">
              <w:rPr>
                <w:rFonts w:ascii="Arial Narrow" w:hAnsi="Arial Narrow"/>
                <w:color w:val="auto"/>
                <w:sz w:val="20"/>
                <w:szCs w:val="20"/>
              </w:rPr>
              <w:t>detailplaneeringu</w:t>
            </w:r>
            <w:proofErr w:type="spellEnd"/>
            <w:r w:rsidRPr="00B7351C">
              <w:rPr>
                <w:rFonts w:ascii="Arial Narrow" w:hAnsi="Arial Narrow"/>
                <w:color w:val="auto"/>
                <w:sz w:val="20"/>
                <w:szCs w:val="20"/>
              </w:rPr>
              <w:t xml:space="preserve"> </w:t>
            </w:r>
            <w:proofErr w:type="spellStart"/>
            <w:r w:rsidRPr="00B7351C">
              <w:rPr>
                <w:rFonts w:ascii="Arial Narrow" w:hAnsi="Arial Narrow"/>
                <w:color w:val="auto"/>
                <w:sz w:val="20"/>
                <w:szCs w:val="20"/>
              </w:rPr>
              <w:t>seletuskirja</w:t>
            </w:r>
            <w:proofErr w:type="spellEnd"/>
            <w:r w:rsidRPr="00B7351C">
              <w:rPr>
                <w:rFonts w:ascii="Arial Narrow" w:hAnsi="Arial Narrow"/>
                <w:color w:val="auto"/>
                <w:sz w:val="20"/>
                <w:szCs w:val="20"/>
              </w:rPr>
              <w:t xml:space="preserve"> </w:t>
            </w:r>
            <w:proofErr w:type="spellStart"/>
            <w:r w:rsidRPr="00B7351C">
              <w:rPr>
                <w:rFonts w:ascii="Arial Narrow" w:hAnsi="Arial Narrow"/>
                <w:color w:val="auto"/>
                <w:sz w:val="20"/>
                <w:szCs w:val="20"/>
              </w:rPr>
              <w:t>ptk</w:t>
            </w:r>
            <w:proofErr w:type="spellEnd"/>
            <w:r w:rsidRPr="00B7351C">
              <w:rPr>
                <w:rFonts w:ascii="Arial Narrow" w:hAnsi="Arial Narrow"/>
                <w:color w:val="auto"/>
                <w:sz w:val="20"/>
                <w:szCs w:val="20"/>
              </w:rPr>
              <w:t xml:space="preserve"> 3.4 </w:t>
            </w:r>
            <w:proofErr w:type="spellStart"/>
            <w:r w:rsidRPr="00B7351C">
              <w:rPr>
                <w:rFonts w:ascii="Arial Narrow" w:hAnsi="Arial Narrow"/>
                <w:color w:val="auto"/>
                <w:sz w:val="20"/>
                <w:szCs w:val="20"/>
              </w:rPr>
              <w:t>viiakse</w:t>
            </w:r>
            <w:proofErr w:type="spellEnd"/>
            <w:r w:rsidRPr="00B7351C">
              <w:rPr>
                <w:rFonts w:ascii="Arial Narrow" w:hAnsi="Arial Narrow"/>
                <w:color w:val="auto"/>
                <w:sz w:val="20"/>
                <w:szCs w:val="20"/>
              </w:rPr>
              <w:t xml:space="preserve"> </w:t>
            </w:r>
            <w:proofErr w:type="spellStart"/>
            <w:r w:rsidRPr="00B7351C">
              <w:rPr>
                <w:rFonts w:ascii="Arial Narrow" w:hAnsi="Arial Narrow"/>
                <w:color w:val="auto"/>
                <w:sz w:val="20"/>
                <w:szCs w:val="20"/>
              </w:rPr>
              <w:t>kooskõlla</w:t>
            </w:r>
            <w:proofErr w:type="spellEnd"/>
            <w:r w:rsidRPr="00B7351C">
              <w:rPr>
                <w:rFonts w:ascii="Arial Narrow" w:hAnsi="Arial Narrow"/>
                <w:color w:val="auto"/>
                <w:sz w:val="20"/>
                <w:szCs w:val="20"/>
              </w:rPr>
              <w:t xml:space="preserve"> KSH </w:t>
            </w:r>
            <w:proofErr w:type="spellStart"/>
            <w:r w:rsidRPr="00B7351C">
              <w:rPr>
                <w:rFonts w:ascii="Arial Narrow" w:hAnsi="Arial Narrow"/>
                <w:color w:val="auto"/>
                <w:sz w:val="20"/>
                <w:szCs w:val="20"/>
              </w:rPr>
              <w:t>aruande</w:t>
            </w:r>
            <w:proofErr w:type="spellEnd"/>
            <w:r w:rsidRPr="00B7351C">
              <w:rPr>
                <w:rFonts w:ascii="Arial Narrow" w:hAnsi="Arial Narrow"/>
                <w:color w:val="auto"/>
                <w:sz w:val="20"/>
                <w:szCs w:val="20"/>
              </w:rPr>
              <w:t xml:space="preserve"> </w:t>
            </w:r>
            <w:proofErr w:type="spellStart"/>
            <w:r w:rsidRPr="00B7351C">
              <w:rPr>
                <w:rFonts w:ascii="Arial Narrow" w:hAnsi="Arial Narrow"/>
                <w:color w:val="auto"/>
                <w:sz w:val="20"/>
                <w:szCs w:val="20"/>
              </w:rPr>
              <w:t>versiooniga</w:t>
            </w:r>
            <w:proofErr w:type="spellEnd"/>
            <w:r w:rsidRPr="00B7351C">
              <w:rPr>
                <w:rFonts w:ascii="Arial Narrow" w:hAnsi="Arial Narrow"/>
                <w:color w:val="auto"/>
                <w:sz w:val="20"/>
                <w:szCs w:val="20"/>
              </w:rPr>
              <w:t xml:space="preserve"> 20.11.2022 (</w:t>
            </w:r>
            <w:proofErr w:type="spellStart"/>
            <w:r w:rsidRPr="00B7351C">
              <w:rPr>
                <w:rFonts w:ascii="Arial Narrow" w:hAnsi="Arial Narrow"/>
                <w:color w:val="auto"/>
                <w:sz w:val="20"/>
                <w:szCs w:val="20"/>
              </w:rPr>
              <w:t>hetkel</w:t>
            </w:r>
            <w:proofErr w:type="spellEnd"/>
            <w:r w:rsidRPr="00B7351C">
              <w:rPr>
                <w:rFonts w:ascii="Arial Narrow" w:hAnsi="Arial Narrow"/>
                <w:color w:val="auto"/>
                <w:sz w:val="20"/>
                <w:szCs w:val="20"/>
              </w:rPr>
              <w:t xml:space="preserve"> on seal </w:t>
            </w:r>
            <w:proofErr w:type="spellStart"/>
            <w:r w:rsidRPr="00B7351C">
              <w:rPr>
                <w:rFonts w:ascii="Arial Narrow" w:hAnsi="Arial Narrow"/>
                <w:color w:val="auto"/>
                <w:sz w:val="20"/>
                <w:szCs w:val="20"/>
              </w:rPr>
              <w:t>viidatud</w:t>
            </w:r>
            <w:proofErr w:type="spellEnd"/>
            <w:r w:rsidRPr="00B7351C">
              <w:rPr>
                <w:rFonts w:ascii="Arial Narrow" w:hAnsi="Arial Narrow"/>
                <w:color w:val="auto"/>
                <w:sz w:val="20"/>
                <w:szCs w:val="20"/>
              </w:rPr>
              <w:t xml:space="preserve"> </w:t>
            </w:r>
            <w:proofErr w:type="spellStart"/>
            <w:r w:rsidRPr="00B7351C">
              <w:rPr>
                <w:rFonts w:ascii="Arial Narrow" w:hAnsi="Arial Narrow"/>
                <w:color w:val="auto"/>
                <w:sz w:val="20"/>
                <w:szCs w:val="20"/>
              </w:rPr>
              <w:t>aruande</w:t>
            </w:r>
            <w:proofErr w:type="spellEnd"/>
            <w:r w:rsidRPr="00B7351C">
              <w:rPr>
                <w:rFonts w:ascii="Arial Narrow" w:hAnsi="Arial Narrow"/>
                <w:color w:val="auto"/>
                <w:sz w:val="20"/>
                <w:szCs w:val="20"/>
              </w:rPr>
              <w:t xml:space="preserve"> </w:t>
            </w:r>
            <w:proofErr w:type="spellStart"/>
            <w:r w:rsidRPr="00B7351C">
              <w:rPr>
                <w:rFonts w:ascii="Arial Narrow" w:hAnsi="Arial Narrow"/>
                <w:color w:val="auto"/>
                <w:sz w:val="20"/>
                <w:szCs w:val="20"/>
              </w:rPr>
              <w:t>versioonile</w:t>
            </w:r>
            <w:proofErr w:type="spellEnd"/>
            <w:r w:rsidRPr="00B7351C">
              <w:rPr>
                <w:rFonts w:ascii="Arial Narrow" w:hAnsi="Arial Narrow"/>
                <w:color w:val="auto"/>
                <w:sz w:val="20"/>
                <w:szCs w:val="20"/>
              </w:rPr>
              <w:t xml:space="preserve"> </w:t>
            </w:r>
            <w:proofErr w:type="spellStart"/>
            <w:r w:rsidRPr="00B7351C">
              <w:rPr>
                <w:rFonts w:ascii="Arial Narrow" w:hAnsi="Arial Narrow"/>
                <w:color w:val="auto"/>
                <w:sz w:val="20"/>
                <w:szCs w:val="20"/>
              </w:rPr>
              <w:t>november</w:t>
            </w:r>
            <w:proofErr w:type="spellEnd"/>
            <w:r w:rsidRPr="00B7351C">
              <w:rPr>
                <w:rFonts w:ascii="Arial Narrow" w:hAnsi="Arial Narrow"/>
                <w:color w:val="auto"/>
                <w:sz w:val="20"/>
                <w:szCs w:val="20"/>
              </w:rPr>
              <w:t xml:space="preserve"> 2021).</w:t>
            </w:r>
          </w:p>
          <w:p w14:paraId="092486DA" w14:textId="26C83A8E" w:rsidR="00B7351C" w:rsidRPr="00B7351C" w:rsidRDefault="00B7351C" w:rsidP="00B7351C">
            <w:pPr>
              <w:pStyle w:val="Default"/>
              <w:rPr>
                <w:rFonts w:ascii="Arial Narrow" w:hAnsi="Arial Narrow"/>
                <w:color w:val="auto"/>
                <w:sz w:val="20"/>
                <w:szCs w:val="20"/>
              </w:rPr>
            </w:pPr>
            <w:r w:rsidRPr="00B7351C">
              <w:rPr>
                <w:rFonts w:ascii="Arial Narrow" w:hAnsi="Arial Narrow"/>
                <w:color w:val="auto"/>
                <w:sz w:val="20"/>
                <w:szCs w:val="20"/>
              </w:rPr>
              <w:t xml:space="preserve">Helen </w:t>
            </w:r>
            <w:proofErr w:type="spellStart"/>
            <w:r w:rsidRPr="00B7351C">
              <w:rPr>
                <w:rFonts w:ascii="Arial Narrow" w:hAnsi="Arial Narrow"/>
                <w:color w:val="auto"/>
                <w:sz w:val="20"/>
                <w:szCs w:val="20"/>
              </w:rPr>
              <w:t>Manguse</w:t>
            </w:r>
            <w:proofErr w:type="spellEnd"/>
            <w:r w:rsidRPr="00B7351C">
              <w:rPr>
                <w:rFonts w:ascii="Arial Narrow" w:hAnsi="Arial Narrow"/>
                <w:color w:val="auto"/>
                <w:sz w:val="20"/>
                <w:szCs w:val="20"/>
              </w:rPr>
              <w:t xml:space="preserve">, </w:t>
            </w:r>
            <w:proofErr w:type="spellStart"/>
            <w:r w:rsidRPr="00B7351C">
              <w:rPr>
                <w:rFonts w:ascii="Arial Narrow" w:hAnsi="Arial Narrow"/>
                <w:color w:val="auto"/>
                <w:sz w:val="20"/>
                <w:szCs w:val="20"/>
              </w:rPr>
              <w:t>juhataja</w:t>
            </w:r>
            <w:proofErr w:type="spellEnd"/>
            <w:r w:rsidRPr="00B7351C">
              <w:rPr>
                <w:rFonts w:ascii="Arial Narrow" w:hAnsi="Arial Narrow"/>
                <w:color w:val="auto"/>
                <w:sz w:val="20"/>
                <w:szCs w:val="20"/>
              </w:rPr>
              <w:t xml:space="preserve">, </w:t>
            </w:r>
            <w:proofErr w:type="spellStart"/>
            <w:r w:rsidRPr="00B7351C">
              <w:rPr>
                <w:rFonts w:ascii="Arial Narrow" w:hAnsi="Arial Narrow"/>
                <w:color w:val="auto"/>
                <w:sz w:val="20"/>
                <w:szCs w:val="20"/>
              </w:rPr>
              <w:t>keskkonnakorralduse</w:t>
            </w:r>
            <w:proofErr w:type="spellEnd"/>
            <w:r w:rsidRPr="00B7351C">
              <w:rPr>
                <w:rFonts w:ascii="Arial Narrow" w:hAnsi="Arial Narrow"/>
                <w:color w:val="auto"/>
                <w:sz w:val="20"/>
                <w:szCs w:val="20"/>
              </w:rPr>
              <w:t xml:space="preserve"> </w:t>
            </w:r>
            <w:proofErr w:type="spellStart"/>
            <w:r w:rsidRPr="00B7351C">
              <w:rPr>
                <w:rFonts w:ascii="Arial Narrow" w:hAnsi="Arial Narrow"/>
                <w:color w:val="auto"/>
                <w:sz w:val="20"/>
                <w:szCs w:val="20"/>
              </w:rPr>
              <w:t>büroo</w:t>
            </w:r>
            <w:proofErr w:type="spellEnd"/>
          </w:p>
          <w:p w14:paraId="31CD5955" w14:textId="265D6DE5" w:rsidR="005B3DE9" w:rsidRPr="005B3DE9" w:rsidRDefault="005B3DE9" w:rsidP="00B7351C">
            <w:pPr>
              <w:pStyle w:val="Default"/>
            </w:pPr>
          </w:p>
        </w:tc>
        <w:tc>
          <w:tcPr>
            <w:tcW w:w="1559" w:type="dxa"/>
          </w:tcPr>
          <w:p w14:paraId="2DE8D71D" w14:textId="7886F6FD" w:rsidR="00AD6F21" w:rsidRPr="00A93688" w:rsidRDefault="00B254E6" w:rsidP="00B7351C">
            <w:pPr>
              <w:rPr>
                <w:rFonts w:ascii="Arial Narrow" w:hAnsi="Arial Narrow" w:cs="Arial"/>
                <w:sz w:val="20"/>
                <w:szCs w:val="20"/>
              </w:rPr>
            </w:pPr>
            <w:proofErr w:type="spellStart"/>
            <w:r w:rsidRPr="00D84B64">
              <w:rPr>
                <w:rFonts w:ascii="Arial Narrow" w:hAnsi="Arial Narrow" w:cs="Arial"/>
                <w:sz w:val="20"/>
                <w:szCs w:val="20"/>
              </w:rPr>
              <w:lastRenderedPageBreak/>
              <w:t>Kooskõlastatud</w:t>
            </w:r>
            <w:proofErr w:type="spellEnd"/>
            <w:r w:rsidRPr="00D84B64">
              <w:rPr>
                <w:rFonts w:ascii="Arial Narrow" w:hAnsi="Arial Narrow" w:cs="Arial"/>
                <w:sz w:val="20"/>
                <w:szCs w:val="20"/>
              </w:rPr>
              <w:t xml:space="preserve"> digitaalselt,</w:t>
            </w:r>
            <w:r>
              <w:rPr>
                <w:rFonts w:ascii="Arial Narrow" w:hAnsi="Arial Narrow" w:cs="Arial"/>
                <w:sz w:val="20"/>
                <w:szCs w:val="20"/>
              </w:rPr>
              <w:t xml:space="preserve"> </w:t>
            </w:r>
            <w:proofErr w:type="spellStart"/>
            <w:r>
              <w:rPr>
                <w:rFonts w:ascii="Arial Narrow" w:hAnsi="Arial Narrow" w:cs="Arial"/>
                <w:sz w:val="20"/>
                <w:szCs w:val="20"/>
              </w:rPr>
              <w:t>lisatud</w:t>
            </w:r>
            <w:proofErr w:type="spellEnd"/>
            <w:r>
              <w:rPr>
                <w:rFonts w:ascii="Arial Narrow" w:hAnsi="Arial Narrow" w:cs="Arial"/>
                <w:sz w:val="20"/>
                <w:szCs w:val="20"/>
              </w:rPr>
              <w:t xml:space="preserve"> </w:t>
            </w:r>
            <w:proofErr w:type="spellStart"/>
            <w:r>
              <w:rPr>
                <w:rFonts w:ascii="Arial Narrow" w:hAnsi="Arial Narrow" w:cs="Arial"/>
                <w:sz w:val="20"/>
                <w:szCs w:val="20"/>
              </w:rPr>
              <w:t>kooskõlastuskirjad</w:t>
            </w:r>
            <w:proofErr w:type="spellEnd"/>
          </w:p>
        </w:tc>
        <w:tc>
          <w:tcPr>
            <w:tcW w:w="2693" w:type="dxa"/>
          </w:tcPr>
          <w:p w14:paraId="1292E3AE" w14:textId="77777777" w:rsidR="00AD6F21" w:rsidRDefault="00AD6F21" w:rsidP="00B7351C">
            <w:pPr>
              <w:rPr>
                <w:rFonts w:ascii="Arial Narrow" w:hAnsi="Arial Narrow" w:cs="Arial"/>
                <w:i/>
                <w:iCs/>
                <w:sz w:val="18"/>
                <w:szCs w:val="18"/>
              </w:rPr>
            </w:pPr>
          </w:p>
          <w:p w14:paraId="1E21D3E3" w14:textId="77777777" w:rsidR="00C56700" w:rsidRDefault="00C56700" w:rsidP="00B7351C">
            <w:pPr>
              <w:rPr>
                <w:rFonts w:ascii="Arial Narrow" w:hAnsi="Arial Narrow" w:cs="Arial"/>
                <w:i/>
                <w:iCs/>
                <w:sz w:val="18"/>
                <w:szCs w:val="18"/>
              </w:rPr>
            </w:pPr>
          </w:p>
          <w:p w14:paraId="7AF93A94" w14:textId="77777777" w:rsidR="00C56700" w:rsidRDefault="00C56700" w:rsidP="00B7351C">
            <w:pPr>
              <w:rPr>
                <w:rFonts w:ascii="Arial Narrow" w:hAnsi="Arial Narrow" w:cs="Arial"/>
                <w:i/>
                <w:iCs/>
                <w:sz w:val="18"/>
                <w:szCs w:val="18"/>
              </w:rPr>
            </w:pPr>
          </w:p>
          <w:p w14:paraId="0258E828" w14:textId="77777777" w:rsidR="00C56700" w:rsidRDefault="00C56700" w:rsidP="00B7351C">
            <w:pPr>
              <w:rPr>
                <w:rFonts w:ascii="Arial Narrow" w:hAnsi="Arial Narrow" w:cs="Arial"/>
                <w:i/>
                <w:iCs/>
                <w:sz w:val="18"/>
                <w:szCs w:val="18"/>
              </w:rPr>
            </w:pPr>
          </w:p>
          <w:p w14:paraId="49CD16BD" w14:textId="77777777" w:rsidR="00C56700" w:rsidRDefault="00C56700" w:rsidP="00B7351C">
            <w:pPr>
              <w:rPr>
                <w:rFonts w:ascii="Arial Narrow" w:hAnsi="Arial Narrow" w:cs="Arial"/>
                <w:i/>
                <w:iCs/>
                <w:sz w:val="18"/>
                <w:szCs w:val="18"/>
              </w:rPr>
            </w:pPr>
          </w:p>
          <w:p w14:paraId="5A06CC00" w14:textId="77777777" w:rsidR="00C56700" w:rsidRDefault="00C56700" w:rsidP="00B7351C">
            <w:pPr>
              <w:rPr>
                <w:rFonts w:ascii="Arial Narrow" w:hAnsi="Arial Narrow" w:cs="Arial"/>
                <w:i/>
                <w:iCs/>
                <w:sz w:val="18"/>
                <w:szCs w:val="18"/>
              </w:rPr>
            </w:pPr>
          </w:p>
          <w:p w14:paraId="3FE040B1" w14:textId="77777777" w:rsidR="00C56700" w:rsidRDefault="00C56700" w:rsidP="00B7351C">
            <w:pPr>
              <w:rPr>
                <w:rFonts w:ascii="Arial Narrow" w:hAnsi="Arial Narrow" w:cs="Arial"/>
                <w:i/>
                <w:iCs/>
                <w:sz w:val="18"/>
                <w:szCs w:val="18"/>
              </w:rPr>
            </w:pPr>
          </w:p>
          <w:p w14:paraId="44B3709D" w14:textId="77777777" w:rsidR="00C56700" w:rsidRDefault="00C56700" w:rsidP="00B7351C">
            <w:pPr>
              <w:rPr>
                <w:rFonts w:ascii="Arial Narrow" w:hAnsi="Arial Narrow" w:cs="Arial"/>
                <w:i/>
                <w:iCs/>
                <w:sz w:val="18"/>
                <w:szCs w:val="18"/>
              </w:rPr>
            </w:pPr>
          </w:p>
          <w:p w14:paraId="5AEFD3C0" w14:textId="77777777" w:rsidR="00C56700" w:rsidRDefault="00C56700" w:rsidP="00B7351C">
            <w:pPr>
              <w:rPr>
                <w:rFonts w:ascii="Arial Narrow" w:hAnsi="Arial Narrow" w:cs="Arial"/>
                <w:i/>
                <w:iCs/>
                <w:sz w:val="18"/>
                <w:szCs w:val="18"/>
              </w:rPr>
            </w:pPr>
          </w:p>
          <w:p w14:paraId="08E4610C" w14:textId="77777777" w:rsidR="00C56700" w:rsidRDefault="00C56700" w:rsidP="00B7351C">
            <w:pPr>
              <w:rPr>
                <w:rFonts w:ascii="Arial Narrow" w:hAnsi="Arial Narrow" w:cs="Arial"/>
                <w:i/>
                <w:iCs/>
                <w:sz w:val="18"/>
                <w:szCs w:val="18"/>
              </w:rPr>
            </w:pPr>
          </w:p>
          <w:p w14:paraId="0E9F53BE" w14:textId="77777777" w:rsidR="00C56700" w:rsidRDefault="00C56700" w:rsidP="00B7351C">
            <w:pPr>
              <w:rPr>
                <w:rFonts w:ascii="Arial Narrow" w:hAnsi="Arial Narrow" w:cs="Arial"/>
                <w:i/>
                <w:iCs/>
                <w:sz w:val="18"/>
                <w:szCs w:val="18"/>
              </w:rPr>
            </w:pPr>
          </w:p>
          <w:p w14:paraId="1DFC272D" w14:textId="77777777" w:rsidR="00C56700" w:rsidRDefault="00C56700" w:rsidP="00B7351C">
            <w:pPr>
              <w:rPr>
                <w:rFonts w:ascii="Arial Narrow" w:hAnsi="Arial Narrow" w:cs="Arial"/>
                <w:i/>
                <w:iCs/>
                <w:sz w:val="18"/>
                <w:szCs w:val="18"/>
              </w:rPr>
            </w:pPr>
          </w:p>
          <w:p w14:paraId="20B6DD1A" w14:textId="77777777" w:rsidR="00C56700" w:rsidRDefault="00C56700" w:rsidP="00B7351C">
            <w:pPr>
              <w:rPr>
                <w:rFonts w:ascii="Arial Narrow" w:hAnsi="Arial Narrow" w:cs="Arial"/>
                <w:i/>
                <w:iCs/>
                <w:sz w:val="18"/>
                <w:szCs w:val="18"/>
              </w:rPr>
            </w:pPr>
          </w:p>
          <w:p w14:paraId="7E274280" w14:textId="77777777" w:rsidR="00C56700" w:rsidRDefault="00C56700" w:rsidP="00B7351C">
            <w:pPr>
              <w:rPr>
                <w:rFonts w:ascii="Arial Narrow" w:hAnsi="Arial Narrow" w:cs="Arial"/>
                <w:i/>
                <w:iCs/>
                <w:sz w:val="18"/>
                <w:szCs w:val="18"/>
              </w:rPr>
            </w:pPr>
          </w:p>
          <w:p w14:paraId="044786FC" w14:textId="77777777" w:rsidR="00C56700" w:rsidRDefault="00C56700" w:rsidP="00B7351C">
            <w:pPr>
              <w:rPr>
                <w:rFonts w:ascii="Arial Narrow" w:hAnsi="Arial Narrow" w:cs="Arial"/>
                <w:i/>
                <w:iCs/>
                <w:sz w:val="18"/>
                <w:szCs w:val="18"/>
              </w:rPr>
            </w:pPr>
          </w:p>
          <w:p w14:paraId="1E8D8412" w14:textId="77777777" w:rsidR="00C56700" w:rsidRDefault="00C56700" w:rsidP="00B7351C">
            <w:pPr>
              <w:rPr>
                <w:rFonts w:ascii="Arial Narrow" w:hAnsi="Arial Narrow" w:cs="Arial"/>
                <w:i/>
                <w:iCs/>
                <w:sz w:val="18"/>
                <w:szCs w:val="18"/>
              </w:rPr>
            </w:pPr>
          </w:p>
          <w:p w14:paraId="2C6E3C39" w14:textId="77777777" w:rsidR="00C56700" w:rsidRDefault="00C56700" w:rsidP="00B7351C">
            <w:pPr>
              <w:rPr>
                <w:rFonts w:ascii="Arial Narrow" w:hAnsi="Arial Narrow" w:cs="Arial"/>
                <w:i/>
                <w:iCs/>
                <w:sz w:val="18"/>
                <w:szCs w:val="18"/>
              </w:rPr>
            </w:pPr>
          </w:p>
          <w:p w14:paraId="23344F1A" w14:textId="77777777" w:rsidR="00C56700" w:rsidRDefault="00C56700" w:rsidP="00B7351C">
            <w:pPr>
              <w:rPr>
                <w:rFonts w:ascii="Arial Narrow" w:hAnsi="Arial Narrow" w:cs="Arial"/>
                <w:i/>
                <w:iCs/>
                <w:sz w:val="18"/>
                <w:szCs w:val="18"/>
              </w:rPr>
            </w:pPr>
          </w:p>
          <w:p w14:paraId="1A1E0F0E" w14:textId="77777777" w:rsidR="00C56700" w:rsidRDefault="00C56700" w:rsidP="00B7351C">
            <w:pPr>
              <w:rPr>
                <w:rFonts w:ascii="Arial Narrow" w:hAnsi="Arial Narrow" w:cs="Arial"/>
                <w:i/>
                <w:iCs/>
                <w:sz w:val="18"/>
                <w:szCs w:val="18"/>
              </w:rPr>
            </w:pPr>
          </w:p>
          <w:p w14:paraId="087C8633" w14:textId="77777777" w:rsidR="00C56700" w:rsidRDefault="00C56700" w:rsidP="00B7351C">
            <w:pPr>
              <w:rPr>
                <w:rFonts w:ascii="Arial Narrow" w:hAnsi="Arial Narrow" w:cs="Arial"/>
                <w:i/>
                <w:iCs/>
                <w:sz w:val="18"/>
                <w:szCs w:val="18"/>
              </w:rPr>
            </w:pPr>
          </w:p>
          <w:p w14:paraId="09BB3FF6" w14:textId="77777777" w:rsidR="00C56700" w:rsidRDefault="00C56700" w:rsidP="00B7351C">
            <w:pPr>
              <w:rPr>
                <w:rFonts w:ascii="Arial Narrow" w:hAnsi="Arial Narrow" w:cs="Arial"/>
                <w:i/>
                <w:iCs/>
                <w:sz w:val="18"/>
                <w:szCs w:val="18"/>
              </w:rPr>
            </w:pPr>
          </w:p>
          <w:p w14:paraId="39BCDB27" w14:textId="77777777" w:rsidR="00C56700" w:rsidRDefault="00C56700" w:rsidP="00B7351C">
            <w:pPr>
              <w:rPr>
                <w:rFonts w:ascii="Arial Narrow" w:hAnsi="Arial Narrow" w:cs="Arial"/>
                <w:i/>
                <w:iCs/>
                <w:sz w:val="18"/>
                <w:szCs w:val="18"/>
              </w:rPr>
            </w:pPr>
          </w:p>
          <w:p w14:paraId="5B526867" w14:textId="77777777" w:rsidR="00C56700" w:rsidRDefault="00C56700" w:rsidP="00B7351C">
            <w:pPr>
              <w:rPr>
                <w:rFonts w:ascii="Arial Narrow" w:hAnsi="Arial Narrow" w:cs="Arial"/>
                <w:i/>
                <w:iCs/>
                <w:sz w:val="18"/>
                <w:szCs w:val="18"/>
              </w:rPr>
            </w:pPr>
          </w:p>
          <w:p w14:paraId="4BD10A13" w14:textId="77777777" w:rsidR="00C56700" w:rsidRDefault="00C56700" w:rsidP="00B7351C">
            <w:pPr>
              <w:rPr>
                <w:rFonts w:ascii="Arial Narrow" w:hAnsi="Arial Narrow" w:cs="Arial"/>
                <w:i/>
                <w:iCs/>
                <w:sz w:val="18"/>
                <w:szCs w:val="18"/>
              </w:rPr>
            </w:pPr>
          </w:p>
          <w:p w14:paraId="191EA86B" w14:textId="77777777" w:rsidR="00C56700" w:rsidRDefault="00C56700" w:rsidP="00B7351C">
            <w:pPr>
              <w:rPr>
                <w:rFonts w:ascii="Arial Narrow" w:hAnsi="Arial Narrow" w:cs="Arial"/>
                <w:i/>
                <w:iCs/>
                <w:sz w:val="18"/>
                <w:szCs w:val="18"/>
              </w:rPr>
            </w:pPr>
          </w:p>
          <w:p w14:paraId="6CA60F54" w14:textId="77777777" w:rsidR="00C56700" w:rsidRDefault="00C56700" w:rsidP="00B7351C">
            <w:pPr>
              <w:rPr>
                <w:rFonts w:ascii="Arial Narrow" w:hAnsi="Arial Narrow" w:cs="Arial"/>
                <w:i/>
                <w:iCs/>
                <w:sz w:val="18"/>
                <w:szCs w:val="18"/>
              </w:rPr>
            </w:pPr>
          </w:p>
          <w:p w14:paraId="55134D49" w14:textId="77777777" w:rsidR="00C56700" w:rsidRDefault="00C56700" w:rsidP="00B7351C">
            <w:pPr>
              <w:rPr>
                <w:rFonts w:ascii="Arial Narrow" w:hAnsi="Arial Narrow" w:cs="Arial"/>
                <w:i/>
                <w:iCs/>
                <w:sz w:val="18"/>
                <w:szCs w:val="18"/>
              </w:rPr>
            </w:pPr>
          </w:p>
          <w:p w14:paraId="78B01E1E" w14:textId="77777777" w:rsidR="00C56700" w:rsidRDefault="00C56700" w:rsidP="00B7351C">
            <w:pPr>
              <w:rPr>
                <w:rFonts w:ascii="Arial Narrow" w:hAnsi="Arial Narrow" w:cs="Arial"/>
                <w:i/>
                <w:iCs/>
                <w:sz w:val="18"/>
                <w:szCs w:val="18"/>
              </w:rPr>
            </w:pPr>
          </w:p>
          <w:p w14:paraId="3393C98A" w14:textId="77777777" w:rsidR="00C56700" w:rsidRDefault="00C56700" w:rsidP="00B7351C">
            <w:pPr>
              <w:rPr>
                <w:rFonts w:ascii="Arial Narrow" w:hAnsi="Arial Narrow" w:cs="Arial"/>
                <w:i/>
                <w:iCs/>
                <w:sz w:val="18"/>
                <w:szCs w:val="18"/>
              </w:rPr>
            </w:pPr>
          </w:p>
          <w:p w14:paraId="02D212E2" w14:textId="77777777" w:rsidR="00C56700" w:rsidRDefault="00C56700" w:rsidP="00B7351C">
            <w:pPr>
              <w:rPr>
                <w:rFonts w:ascii="Arial Narrow" w:hAnsi="Arial Narrow" w:cs="Arial"/>
                <w:i/>
                <w:iCs/>
                <w:sz w:val="18"/>
                <w:szCs w:val="18"/>
              </w:rPr>
            </w:pPr>
          </w:p>
          <w:p w14:paraId="1EBFC61C" w14:textId="77777777" w:rsidR="00C56700" w:rsidRDefault="00C56700" w:rsidP="00B7351C">
            <w:pPr>
              <w:rPr>
                <w:rFonts w:ascii="Arial Narrow" w:hAnsi="Arial Narrow" w:cs="Arial"/>
                <w:i/>
                <w:iCs/>
                <w:sz w:val="18"/>
                <w:szCs w:val="18"/>
              </w:rPr>
            </w:pPr>
          </w:p>
          <w:p w14:paraId="5A23E0A2" w14:textId="77777777" w:rsidR="00C56700" w:rsidRDefault="00C56700" w:rsidP="00B7351C">
            <w:pPr>
              <w:rPr>
                <w:rFonts w:ascii="Arial Narrow" w:hAnsi="Arial Narrow" w:cs="Arial"/>
                <w:i/>
                <w:iCs/>
                <w:sz w:val="18"/>
                <w:szCs w:val="18"/>
              </w:rPr>
            </w:pPr>
          </w:p>
          <w:p w14:paraId="64211712" w14:textId="77777777" w:rsidR="00C56700" w:rsidRDefault="00C56700" w:rsidP="00B7351C">
            <w:pPr>
              <w:rPr>
                <w:rFonts w:ascii="Arial Narrow" w:hAnsi="Arial Narrow" w:cs="Arial"/>
                <w:i/>
                <w:iCs/>
                <w:sz w:val="18"/>
                <w:szCs w:val="18"/>
              </w:rPr>
            </w:pPr>
            <w:proofErr w:type="spellStart"/>
            <w:r>
              <w:rPr>
                <w:rFonts w:ascii="Arial Narrow" w:hAnsi="Arial Narrow" w:cs="Arial"/>
                <w:i/>
                <w:iCs/>
                <w:sz w:val="18"/>
                <w:szCs w:val="18"/>
              </w:rPr>
              <w:t>Seletuskirja</w:t>
            </w:r>
            <w:proofErr w:type="spellEnd"/>
            <w:r>
              <w:rPr>
                <w:rFonts w:ascii="Arial Narrow" w:hAnsi="Arial Narrow" w:cs="Arial"/>
                <w:i/>
                <w:iCs/>
                <w:sz w:val="18"/>
                <w:szCs w:val="18"/>
              </w:rPr>
              <w:t xml:space="preserve"> </w:t>
            </w:r>
            <w:proofErr w:type="spellStart"/>
            <w:r>
              <w:rPr>
                <w:rFonts w:ascii="Arial Narrow" w:hAnsi="Arial Narrow" w:cs="Arial"/>
                <w:i/>
                <w:iCs/>
                <w:sz w:val="18"/>
                <w:szCs w:val="18"/>
              </w:rPr>
              <w:t>ptk</w:t>
            </w:r>
            <w:proofErr w:type="spellEnd"/>
            <w:r>
              <w:rPr>
                <w:rFonts w:ascii="Arial Narrow" w:hAnsi="Arial Narrow" w:cs="Arial"/>
                <w:i/>
                <w:iCs/>
                <w:sz w:val="18"/>
                <w:szCs w:val="18"/>
              </w:rPr>
              <w:t xml:space="preserve"> 3.7.3 on </w:t>
            </w:r>
            <w:proofErr w:type="spellStart"/>
            <w:r>
              <w:rPr>
                <w:rFonts w:ascii="Arial Narrow" w:hAnsi="Arial Narrow" w:cs="Arial"/>
                <w:i/>
                <w:iCs/>
                <w:sz w:val="18"/>
                <w:szCs w:val="18"/>
              </w:rPr>
              <w:t>täiendatud</w:t>
            </w:r>
            <w:proofErr w:type="spellEnd"/>
          </w:p>
          <w:p w14:paraId="73B8C352" w14:textId="77777777" w:rsidR="00C56700" w:rsidRDefault="00C56700" w:rsidP="00B7351C">
            <w:pPr>
              <w:rPr>
                <w:rFonts w:ascii="Arial Narrow" w:hAnsi="Arial Narrow" w:cs="Arial"/>
                <w:i/>
                <w:iCs/>
                <w:sz w:val="18"/>
                <w:szCs w:val="18"/>
              </w:rPr>
            </w:pPr>
          </w:p>
          <w:p w14:paraId="7454CC9F" w14:textId="77777777" w:rsidR="00C56700" w:rsidRDefault="00C56700" w:rsidP="00B7351C">
            <w:pPr>
              <w:rPr>
                <w:rFonts w:ascii="Arial Narrow" w:hAnsi="Arial Narrow" w:cs="Arial"/>
                <w:i/>
                <w:iCs/>
                <w:sz w:val="18"/>
                <w:szCs w:val="18"/>
              </w:rPr>
            </w:pPr>
          </w:p>
          <w:p w14:paraId="13F509D4" w14:textId="77777777" w:rsidR="00C56700" w:rsidRDefault="00C56700" w:rsidP="00B7351C">
            <w:pPr>
              <w:rPr>
                <w:rFonts w:ascii="Arial Narrow" w:hAnsi="Arial Narrow" w:cs="Arial"/>
                <w:i/>
                <w:iCs/>
                <w:sz w:val="18"/>
                <w:szCs w:val="18"/>
              </w:rPr>
            </w:pPr>
          </w:p>
          <w:p w14:paraId="5F1D5110" w14:textId="77777777" w:rsidR="00C56700" w:rsidRDefault="00C56700" w:rsidP="00B7351C">
            <w:pPr>
              <w:rPr>
                <w:rFonts w:ascii="Arial Narrow" w:hAnsi="Arial Narrow" w:cs="Arial"/>
                <w:i/>
                <w:iCs/>
                <w:sz w:val="18"/>
                <w:szCs w:val="18"/>
              </w:rPr>
            </w:pPr>
          </w:p>
          <w:p w14:paraId="77EEF0E7" w14:textId="77777777" w:rsidR="00C56700" w:rsidRDefault="00C56700" w:rsidP="00B7351C">
            <w:pPr>
              <w:rPr>
                <w:rFonts w:ascii="Arial Narrow" w:hAnsi="Arial Narrow" w:cs="Arial"/>
                <w:i/>
                <w:iCs/>
                <w:sz w:val="18"/>
                <w:szCs w:val="18"/>
              </w:rPr>
            </w:pPr>
          </w:p>
          <w:p w14:paraId="2C0D016D" w14:textId="77777777" w:rsidR="00C56700" w:rsidRDefault="00C56700" w:rsidP="00B7351C">
            <w:pPr>
              <w:rPr>
                <w:rFonts w:ascii="Arial Narrow" w:hAnsi="Arial Narrow" w:cs="Arial"/>
                <w:i/>
                <w:iCs/>
                <w:sz w:val="18"/>
                <w:szCs w:val="18"/>
              </w:rPr>
            </w:pPr>
          </w:p>
          <w:p w14:paraId="24DE7256" w14:textId="77777777" w:rsidR="00C56700" w:rsidRDefault="00C56700" w:rsidP="00B7351C">
            <w:pPr>
              <w:rPr>
                <w:rFonts w:ascii="Arial Narrow" w:hAnsi="Arial Narrow" w:cs="Arial"/>
                <w:i/>
                <w:iCs/>
                <w:sz w:val="18"/>
                <w:szCs w:val="18"/>
              </w:rPr>
            </w:pPr>
            <w:proofErr w:type="spellStart"/>
            <w:r>
              <w:rPr>
                <w:rFonts w:ascii="Arial Narrow" w:hAnsi="Arial Narrow" w:cs="Arial"/>
                <w:i/>
                <w:iCs/>
                <w:sz w:val="18"/>
                <w:szCs w:val="18"/>
              </w:rPr>
              <w:t>Seletuskirja</w:t>
            </w:r>
            <w:proofErr w:type="spellEnd"/>
            <w:r>
              <w:rPr>
                <w:rFonts w:ascii="Arial Narrow" w:hAnsi="Arial Narrow" w:cs="Arial"/>
                <w:i/>
                <w:iCs/>
                <w:sz w:val="18"/>
                <w:szCs w:val="18"/>
              </w:rPr>
              <w:t xml:space="preserve"> </w:t>
            </w:r>
            <w:proofErr w:type="spellStart"/>
            <w:r>
              <w:rPr>
                <w:rFonts w:ascii="Arial Narrow" w:hAnsi="Arial Narrow" w:cs="Arial"/>
                <w:i/>
                <w:iCs/>
                <w:sz w:val="18"/>
                <w:szCs w:val="18"/>
              </w:rPr>
              <w:t>ptk</w:t>
            </w:r>
            <w:proofErr w:type="spellEnd"/>
            <w:r>
              <w:rPr>
                <w:rFonts w:ascii="Arial Narrow" w:hAnsi="Arial Narrow" w:cs="Arial"/>
                <w:i/>
                <w:iCs/>
                <w:sz w:val="18"/>
                <w:szCs w:val="18"/>
              </w:rPr>
              <w:t xml:space="preserve"> 3.7.4 on </w:t>
            </w:r>
            <w:proofErr w:type="spellStart"/>
            <w:r>
              <w:rPr>
                <w:rFonts w:ascii="Arial Narrow" w:hAnsi="Arial Narrow" w:cs="Arial"/>
                <w:i/>
                <w:iCs/>
                <w:sz w:val="18"/>
                <w:szCs w:val="18"/>
              </w:rPr>
              <w:t>täiendatud</w:t>
            </w:r>
            <w:proofErr w:type="spellEnd"/>
          </w:p>
          <w:p w14:paraId="7D694368" w14:textId="77777777" w:rsidR="00C56700" w:rsidRDefault="00C56700" w:rsidP="00B7351C">
            <w:pPr>
              <w:rPr>
                <w:rFonts w:ascii="Arial Narrow" w:hAnsi="Arial Narrow" w:cs="Arial"/>
                <w:i/>
                <w:iCs/>
                <w:sz w:val="18"/>
                <w:szCs w:val="18"/>
              </w:rPr>
            </w:pPr>
          </w:p>
          <w:p w14:paraId="5ADE332D" w14:textId="77777777" w:rsidR="00C56700" w:rsidRDefault="00C56700" w:rsidP="00B7351C">
            <w:pPr>
              <w:rPr>
                <w:rFonts w:ascii="Arial Narrow" w:hAnsi="Arial Narrow" w:cs="Arial"/>
                <w:i/>
                <w:iCs/>
                <w:sz w:val="18"/>
                <w:szCs w:val="18"/>
              </w:rPr>
            </w:pPr>
          </w:p>
          <w:p w14:paraId="4CAE114A" w14:textId="77777777" w:rsidR="00C56700" w:rsidRDefault="00C56700" w:rsidP="00B7351C">
            <w:pPr>
              <w:rPr>
                <w:rFonts w:ascii="Arial Narrow" w:hAnsi="Arial Narrow" w:cs="Arial"/>
                <w:i/>
                <w:iCs/>
                <w:sz w:val="18"/>
                <w:szCs w:val="18"/>
              </w:rPr>
            </w:pPr>
          </w:p>
          <w:p w14:paraId="64EFC82E" w14:textId="77777777" w:rsidR="00C56700" w:rsidRDefault="00C56700" w:rsidP="00B7351C">
            <w:pPr>
              <w:rPr>
                <w:rFonts w:ascii="Arial Narrow" w:hAnsi="Arial Narrow" w:cs="Arial"/>
                <w:i/>
                <w:iCs/>
                <w:sz w:val="18"/>
                <w:szCs w:val="18"/>
              </w:rPr>
            </w:pPr>
          </w:p>
          <w:p w14:paraId="63562861" w14:textId="77777777" w:rsidR="00C56700" w:rsidRDefault="00C56700" w:rsidP="00B7351C">
            <w:pPr>
              <w:rPr>
                <w:rFonts w:ascii="Arial Narrow" w:hAnsi="Arial Narrow" w:cs="Arial"/>
                <w:i/>
                <w:iCs/>
                <w:sz w:val="18"/>
                <w:szCs w:val="18"/>
              </w:rPr>
            </w:pPr>
          </w:p>
          <w:p w14:paraId="77244CF6" w14:textId="77777777" w:rsidR="00C56700" w:rsidRDefault="00C56700" w:rsidP="00B7351C">
            <w:pPr>
              <w:rPr>
                <w:rFonts w:ascii="Arial Narrow" w:hAnsi="Arial Narrow" w:cs="Arial"/>
                <w:i/>
                <w:iCs/>
                <w:sz w:val="18"/>
                <w:szCs w:val="18"/>
              </w:rPr>
            </w:pPr>
          </w:p>
          <w:p w14:paraId="6BE68799" w14:textId="77777777" w:rsidR="00C56700" w:rsidRDefault="00C56700" w:rsidP="00B7351C">
            <w:pPr>
              <w:rPr>
                <w:rFonts w:ascii="Arial Narrow" w:hAnsi="Arial Narrow" w:cs="Arial"/>
                <w:i/>
                <w:iCs/>
                <w:sz w:val="18"/>
                <w:szCs w:val="18"/>
              </w:rPr>
            </w:pPr>
          </w:p>
          <w:p w14:paraId="70F2F97F" w14:textId="77777777" w:rsidR="00C56700" w:rsidRDefault="00C56700" w:rsidP="00B7351C">
            <w:pPr>
              <w:rPr>
                <w:rFonts w:ascii="Arial Narrow" w:hAnsi="Arial Narrow" w:cs="Arial"/>
                <w:i/>
                <w:iCs/>
                <w:sz w:val="18"/>
                <w:szCs w:val="18"/>
              </w:rPr>
            </w:pPr>
            <w:proofErr w:type="spellStart"/>
            <w:r>
              <w:rPr>
                <w:rFonts w:ascii="Arial Narrow" w:hAnsi="Arial Narrow" w:cs="Arial"/>
                <w:i/>
                <w:iCs/>
                <w:sz w:val="18"/>
                <w:szCs w:val="18"/>
              </w:rPr>
              <w:t>Joonist</w:t>
            </w:r>
            <w:proofErr w:type="spellEnd"/>
            <w:r>
              <w:rPr>
                <w:rFonts w:ascii="Arial Narrow" w:hAnsi="Arial Narrow" w:cs="Arial"/>
                <w:i/>
                <w:iCs/>
                <w:sz w:val="18"/>
                <w:szCs w:val="18"/>
              </w:rPr>
              <w:t xml:space="preserve"> DP-4c on </w:t>
            </w:r>
            <w:proofErr w:type="spellStart"/>
            <w:r>
              <w:rPr>
                <w:rFonts w:ascii="Arial Narrow" w:hAnsi="Arial Narrow" w:cs="Arial"/>
                <w:i/>
                <w:iCs/>
                <w:sz w:val="18"/>
                <w:szCs w:val="18"/>
              </w:rPr>
              <w:t>täiendatud</w:t>
            </w:r>
            <w:proofErr w:type="spellEnd"/>
          </w:p>
          <w:p w14:paraId="0C315F41" w14:textId="77777777" w:rsidR="00B7351C" w:rsidRDefault="00B7351C" w:rsidP="00B7351C">
            <w:pPr>
              <w:rPr>
                <w:rFonts w:ascii="Arial Narrow" w:hAnsi="Arial Narrow" w:cs="Arial"/>
                <w:i/>
                <w:iCs/>
                <w:sz w:val="18"/>
                <w:szCs w:val="18"/>
              </w:rPr>
            </w:pPr>
          </w:p>
          <w:p w14:paraId="30D7E604" w14:textId="77777777" w:rsidR="00B7351C" w:rsidRDefault="00B7351C" w:rsidP="00B7351C">
            <w:pPr>
              <w:rPr>
                <w:rFonts w:ascii="Arial Narrow" w:hAnsi="Arial Narrow" w:cs="Arial"/>
                <w:i/>
                <w:iCs/>
                <w:sz w:val="18"/>
                <w:szCs w:val="18"/>
              </w:rPr>
            </w:pPr>
          </w:p>
          <w:p w14:paraId="44DA5D61" w14:textId="77777777" w:rsidR="00B7351C" w:rsidRDefault="00B7351C" w:rsidP="00B7351C">
            <w:pPr>
              <w:rPr>
                <w:rFonts w:ascii="Arial Narrow" w:hAnsi="Arial Narrow" w:cs="Arial"/>
                <w:i/>
                <w:iCs/>
                <w:sz w:val="18"/>
                <w:szCs w:val="18"/>
              </w:rPr>
            </w:pPr>
          </w:p>
          <w:p w14:paraId="2AE28EB1" w14:textId="77777777" w:rsidR="00B7351C" w:rsidRDefault="00B7351C" w:rsidP="00B7351C">
            <w:pPr>
              <w:rPr>
                <w:rFonts w:ascii="Arial Narrow" w:hAnsi="Arial Narrow" w:cs="Arial"/>
                <w:i/>
                <w:iCs/>
                <w:sz w:val="18"/>
                <w:szCs w:val="18"/>
              </w:rPr>
            </w:pPr>
          </w:p>
          <w:p w14:paraId="317CF312" w14:textId="77777777" w:rsidR="00B7351C" w:rsidRDefault="00B7351C" w:rsidP="00B7351C">
            <w:pPr>
              <w:rPr>
                <w:rFonts w:ascii="Arial Narrow" w:hAnsi="Arial Narrow" w:cs="Arial"/>
                <w:i/>
                <w:iCs/>
                <w:sz w:val="18"/>
                <w:szCs w:val="18"/>
              </w:rPr>
            </w:pPr>
          </w:p>
          <w:p w14:paraId="58914714" w14:textId="026B9E95" w:rsidR="00B7351C" w:rsidRPr="00EE3D64" w:rsidRDefault="00B7351C" w:rsidP="00B7351C">
            <w:pPr>
              <w:rPr>
                <w:rFonts w:ascii="Arial Narrow" w:hAnsi="Arial Narrow" w:cs="Arial"/>
                <w:i/>
                <w:iCs/>
                <w:sz w:val="18"/>
                <w:szCs w:val="18"/>
              </w:rPr>
            </w:pPr>
            <w:proofErr w:type="spellStart"/>
            <w:r>
              <w:rPr>
                <w:rFonts w:ascii="Arial Narrow" w:hAnsi="Arial Narrow" w:cs="Arial"/>
                <w:i/>
                <w:iCs/>
                <w:sz w:val="18"/>
                <w:szCs w:val="18"/>
              </w:rPr>
              <w:t>Seletuskirjaon</w:t>
            </w:r>
            <w:proofErr w:type="spellEnd"/>
            <w:r>
              <w:rPr>
                <w:rFonts w:ascii="Arial Narrow" w:hAnsi="Arial Narrow" w:cs="Arial"/>
                <w:i/>
                <w:iCs/>
                <w:sz w:val="18"/>
                <w:szCs w:val="18"/>
              </w:rPr>
              <w:t xml:space="preserve"> </w:t>
            </w:r>
            <w:proofErr w:type="spellStart"/>
            <w:r>
              <w:rPr>
                <w:rFonts w:ascii="Arial Narrow" w:hAnsi="Arial Narrow" w:cs="Arial"/>
                <w:i/>
                <w:iCs/>
                <w:sz w:val="18"/>
                <w:szCs w:val="18"/>
              </w:rPr>
              <w:t>korrifgeeritud</w:t>
            </w:r>
            <w:proofErr w:type="spellEnd"/>
            <w:r>
              <w:rPr>
                <w:rFonts w:ascii="Arial Narrow" w:hAnsi="Arial Narrow" w:cs="Arial"/>
                <w:i/>
                <w:iCs/>
                <w:sz w:val="18"/>
                <w:szCs w:val="18"/>
              </w:rPr>
              <w:t xml:space="preserve">, </w:t>
            </w:r>
            <w:proofErr w:type="spellStart"/>
            <w:r>
              <w:rPr>
                <w:rFonts w:ascii="Arial Narrow" w:hAnsi="Arial Narrow" w:cs="Arial"/>
                <w:i/>
                <w:iCs/>
                <w:sz w:val="18"/>
                <w:szCs w:val="18"/>
              </w:rPr>
              <w:t>lisatud</w:t>
            </w:r>
            <w:proofErr w:type="spellEnd"/>
            <w:r>
              <w:rPr>
                <w:rFonts w:ascii="Arial Narrow" w:hAnsi="Arial Narrow" w:cs="Arial"/>
                <w:i/>
                <w:iCs/>
                <w:sz w:val="18"/>
                <w:szCs w:val="18"/>
              </w:rPr>
              <w:t xml:space="preserve"> on </w:t>
            </w:r>
            <w:proofErr w:type="spellStart"/>
            <w:proofErr w:type="gramStart"/>
            <w:r>
              <w:rPr>
                <w:rFonts w:ascii="Arial Narrow" w:hAnsi="Arial Narrow" w:cs="Arial"/>
                <w:i/>
                <w:iCs/>
                <w:sz w:val="18"/>
                <w:szCs w:val="18"/>
              </w:rPr>
              <w:t>viited</w:t>
            </w:r>
            <w:proofErr w:type="spellEnd"/>
            <w:r>
              <w:rPr>
                <w:rFonts w:ascii="Arial Narrow" w:hAnsi="Arial Narrow" w:cs="Arial"/>
                <w:i/>
                <w:iCs/>
                <w:sz w:val="18"/>
                <w:szCs w:val="18"/>
              </w:rPr>
              <w:t xml:space="preserve">  KSH</w:t>
            </w:r>
            <w:proofErr w:type="gramEnd"/>
            <w:r>
              <w:rPr>
                <w:rFonts w:ascii="Arial Narrow" w:hAnsi="Arial Narrow" w:cs="Arial"/>
                <w:i/>
                <w:iCs/>
                <w:sz w:val="18"/>
                <w:szCs w:val="18"/>
              </w:rPr>
              <w:t xml:space="preserve"> </w:t>
            </w:r>
            <w:proofErr w:type="spellStart"/>
            <w:r>
              <w:rPr>
                <w:rFonts w:ascii="Arial Narrow" w:hAnsi="Arial Narrow" w:cs="Arial"/>
                <w:i/>
                <w:iCs/>
                <w:sz w:val="18"/>
                <w:szCs w:val="18"/>
              </w:rPr>
              <w:t>aruande</w:t>
            </w:r>
            <w:proofErr w:type="spellEnd"/>
            <w:r>
              <w:rPr>
                <w:rFonts w:ascii="Arial Narrow" w:hAnsi="Arial Narrow" w:cs="Arial"/>
                <w:i/>
                <w:iCs/>
                <w:sz w:val="18"/>
                <w:szCs w:val="18"/>
              </w:rPr>
              <w:t xml:space="preserve"> </w:t>
            </w:r>
            <w:proofErr w:type="spellStart"/>
            <w:r>
              <w:rPr>
                <w:rFonts w:ascii="Arial Narrow" w:hAnsi="Arial Narrow" w:cs="Arial"/>
                <w:i/>
                <w:iCs/>
                <w:sz w:val="18"/>
                <w:szCs w:val="18"/>
              </w:rPr>
              <w:t>viimasele</w:t>
            </w:r>
            <w:proofErr w:type="spellEnd"/>
            <w:r>
              <w:rPr>
                <w:rFonts w:ascii="Arial Narrow" w:hAnsi="Arial Narrow" w:cs="Arial"/>
                <w:i/>
                <w:iCs/>
                <w:sz w:val="18"/>
                <w:szCs w:val="18"/>
              </w:rPr>
              <w:t xml:space="preserve"> </w:t>
            </w:r>
            <w:proofErr w:type="spellStart"/>
            <w:r>
              <w:rPr>
                <w:rFonts w:ascii="Arial Narrow" w:hAnsi="Arial Narrow" w:cs="Arial"/>
                <w:i/>
                <w:iCs/>
                <w:sz w:val="18"/>
                <w:szCs w:val="18"/>
              </w:rPr>
              <w:t>versioonile</w:t>
            </w:r>
            <w:proofErr w:type="spellEnd"/>
          </w:p>
        </w:tc>
      </w:tr>
      <w:tr w:rsidR="00922064" w:rsidRPr="000A6899" w14:paraId="25161FB6" w14:textId="77777777" w:rsidTr="00B7351C">
        <w:tc>
          <w:tcPr>
            <w:tcW w:w="426" w:type="dxa"/>
          </w:tcPr>
          <w:p w14:paraId="0304A26E" w14:textId="729C6152" w:rsidR="00922064" w:rsidRPr="00D261C7" w:rsidRDefault="00922064" w:rsidP="00B7351C">
            <w:pPr>
              <w:rPr>
                <w:rFonts w:ascii="Arial Narrow" w:hAnsi="Arial Narrow" w:cs="Arial"/>
                <w:sz w:val="20"/>
                <w:szCs w:val="20"/>
              </w:rPr>
            </w:pPr>
            <w:r>
              <w:rPr>
                <w:rFonts w:ascii="Arial Narrow" w:hAnsi="Arial Narrow" w:cs="Arial"/>
                <w:sz w:val="20"/>
                <w:szCs w:val="20"/>
              </w:rPr>
              <w:lastRenderedPageBreak/>
              <w:t>10</w:t>
            </w:r>
          </w:p>
        </w:tc>
        <w:tc>
          <w:tcPr>
            <w:tcW w:w="1446" w:type="dxa"/>
          </w:tcPr>
          <w:p w14:paraId="63D81007" w14:textId="77777777" w:rsidR="00922064" w:rsidRPr="00A93688" w:rsidRDefault="00922064" w:rsidP="00B7351C">
            <w:pPr>
              <w:rPr>
                <w:rFonts w:ascii="Arial Narrow" w:hAnsi="Arial Narrow"/>
                <w:sz w:val="20"/>
                <w:szCs w:val="20"/>
                <w:lang w:val="et-EE" w:eastAsia="et-EE"/>
              </w:rPr>
            </w:pPr>
            <w:r>
              <w:rPr>
                <w:rFonts w:ascii="Arial Narrow" w:hAnsi="Arial Narrow"/>
                <w:sz w:val="20"/>
                <w:szCs w:val="20"/>
                <w:lang w:val="et-EE" w:eastAsia="et-EE"/>
              </w:rPr>
              <w:t>Päästeamet</w:t>
            </w:r>
          </w:p>
        </w:tc>
        <w:tc>
          <w:tcPr>
            <w:tcW w:w="1417" w:type="dxa"/>
          </w:tcPr>
          <w:p w14:paraId="72EBD3FA" w14:textId="701022FC" w:rsidR="00922064" w:rsidRPr="00A93688" w:rsidRDefault="002F344C" w:rsidP="00B7351C">
            <w:pPr>
              <w:rPr>
                <w:rFonts w:ascii="Arial Narrow" w:hAnsi="Arial Narrow" w:cs="Arial"/>
                <w:sz w:val="20"/>
                <w:szCs w:val="20"/>
              </w:rPr>
            </w:pPr>
            <w:r>
              <w:rPr>
                <w:rFonts w:ascii="Arial Narrow" w:hAnsi="Arial Narrow" w:cs="Arial"/>
                <w:sz w:val="20"/>
                <w:szCs w:val="20"/>
              </w:rPr>
              <w:t>2</w:t>
            </w:r>
            <w:r w:rsidR="00687511">
              <w:rPr>
                <w:rFonts w:ascii="Arial Narrow" w:hAnsi="Arial Narrow" w:cs="Arial"/>
                <w:sz w:val="20"/>
                <w:szCs w:val="20"/>
              </w:rPr>
              <w:t>6.0</w:t>
            </w:r>
            <w:r>
              <w:rPr>
                <w:rFonts w:ascii="Arial Narrow" w:hAnsi="Arial Narrow" w:cs="Arial"/>
                <w:sz w:val="20"/>
                <w:szCs w:val="20"/>
              </w:rPr>
              <w:t>7</w:t>
            </w:r>
            <w:r w:rsidR="00687511">
              <w:rPr>
                <w:rFonts w:ascii="Arial Narrow" w:hAnsi="Arial Narrow" w:cs="Arial"/>
                <w:sz w:val="20"/>
                <w:szCs w:val="20"/>
              </w:rPr>
              <w:t>.2022</w:t>
            </w:r>
          </w:p>
        </w:tc>
        <w:tc>
          <w:tcPr>
            <w:tcW w:w="6521" w:type="dxa"/>
          </w:tcPr>
          <w:p w14:paraId="63ADF166" w14:textId="77777777" w:rsidR="00922064" w:rsidRPr="002A1183" w:rsidRDefault="00922064" w:rsidP="00B7351C">
            <w:pPr>
              <w:rPr>
                <w:rFonts w:ascii="Arial Narrow" w:hAnsi="Arial Narrow" w:cs="Arial"/>
                <w:sz w:val="20"/>
                <w:szCs w:val="20"/>
                <w:lang w:val="et-EE"/>
              </w:rPr>
            </w:pPr>
            <w:r w:rsidRPr="002A1183">
              <w:rPr>
                <w:rFonts w:ascii="Arial Narrow" w:hAnsi="Arial Narrow" w:cs="Arial"/>
                <w:sz w:val="20"/>
                <w:szCs w:val="20"/>
                <w:lang w:val="et-EE"/>
              </w:rPr>
              <w:t xml:space="preserve">Jõelähtme VV poolt on riigiametitele saadetud kiri </w:t>
            </w:r>
          </w:p>
          <w:p w14:paraId="2312B97D" w14:textId="77777777" w:rsidR="00922064" w:rsidRPr="002A1183" w:rsidRDefault="00922064" w:rsidP="00B7351C">
            <w:pPr>
              <w:rPr>
                <w:rFonts w:ascii="Arial Narrow" w:hAnsi="Arial Narrow" w:cs="Arial"/>
                <w:sz w:val="20"/>
                <w:szCs w:val="20"/>
                <w:lang w:val="et-EE"/>
              </w:rPr>
            </w:pPr>
            <w:r w:rsidRPr="002A1183">
              <w:rPr>
                <w:rFonts w:ascii="Arial Narrow" w:hAnsi="Arial Narrow" w:cs="Arial"/>
                <w:sz w:val="20"/>
                <w:szCs w:val="20"/>
                <w:lang w:val="et-EE"/>
              </w:rPr>
              <w:t>03.06.2021 nr 7-3/1345</w:t>
            </w:r>
          </w:p>
          <w:p w14:paraId="036CAAAF" w14:textId="0B962FDA" w:rsidR="00922064" w:rsidRPr="002A1183" w:rsidRDefault="00922064" w:rsidP="00B7351C">
            <w:pPr>
              <w:rPr>
                <w:rFonts w:ascii="Arial Narrow" w:hAnsi="Arial Narrow"/>
                <w:sz w:val="20"/>
                <w:szCs w:val="20"/>
                <w:lang w:val="et-EE"/>
              </w:rPr>
            </w:pPr>
            <w:r w:rsidRPr="002A1183">
              <w:rPr>
                <w:rFonts w:ascii="Arial Narrow" w:hAnsi="Arial Narrow"/>
                <w:sz w:val="20"/>
                <w:szCs w:val="20"/>
                <w:lang w:val="et-EE"/>
              </w:rPr>
              <w:t>Manniva küla Tammenõlva maaüksuse ja lähiala detailplaneeringu ning keskkonnamõjude strateegilise hindamise VTK esitamine kooskõlastamiseks</w:t>
            </w:r>
            <w:r w:rsidR="00471C2D">
              <w:rPr>
                <w:rFonts w:ascii="Arial Narrow" w:hAnsi="Arial Narrow"/>
                <w:sz w:val="20"/>
                <w:szCs w:val="20"/>
                <w:lang w:val="et-EE"/>
              </w:rPr>
              <w:t>.</w:t>
            </w:r>
          </w:p>
          <w:p w14:paraId="5C302331" w14:textId="2C9D4FCC" w:rsidR="0096305B" w:rsidRPr="00B254E6" w:rsidRDefault="002F344C" w:rsidP="00061AD3">
            <w:pPr>
              <w:rPr>
                <w:rFonts w:ascii="Arial Narrow" w:eastAsia="Times New Roman" w:hAnsi="Arial Narrow"/>
                <w:sz w:val="20"/>
                <w:szCs w:val="20"/>
                <w:lang w:val="et-EE"/>
              </w:rPr>
            </w:pPr>
            <w:r>
              <w:rPr>
                <w:rFonts w:ascii="Arial Narrow" w:hAnsi="Arial Narrow"/>
                <w:sz w:val="20"/>
                <w:szCs w:val="20"/>
                <w:lang w:val="et-EE"/>
              </w:rPr>
              <w:t>26</w:t>
            </w:r>
            <w:r w:rsidRPr="002A1183">
              <w:rPr>
                <w:rFonts w:ascii="Arial Narrow" w:hAnsi="Arial Narrow"/>
                <w:sz w:val="20"/>
                <w:szCs w:val="20"/>
                <w:lang w:val="et-EE"/>
              </w:rPr>
              <w:t>.0</w:t>
            </w:r>
            <w:r>
              <w:rPr>
                <w:rFonts w:ascii="Arial Narrow" w:hAnsi="Arial Narrow"/>
                <w:sz w:val="20"/>
                <w:szCs w:val="20"/>
                <w:lang w:val="et-EE"/>
              </w:rPr>
              <w:t>7</w:t>
            </w:r>
            <w:r w:rsidRPr="002A1183">
              <w:rPr>
                <w:rFonts w:ascii="Arial Narrow" w:hAnsi="Arial Narrow"/>
                <w:sz w:val="20"/>
                <w:szCs w:val="20"/>
                <w:lang w:val="et-EE"/>
              </w:rPr>
              <w:t xml:space="preserve">.2022 </w:t>
            </w:r>
            <w:r>
              <w:rPr>
                <w:rFonts w:ascii="Arial Narrow" w:hAnsi="Arial Narrow"/>
                <w:sz w:val="20"/>
                <w:szCs w:val="20"/>
                <w:lang w:val="et-EE"/>
              </w:rPr>
              <w:t>kooskõlastatud. Dmitri Peterson</w:t>
            </w:r>
          </w:p>
        </w:tc>
        <w:tc>
          <w:tcPr>
            <w:tcW w:w="1559" w:type="dxa"/>
          </w:tcPr>
          <w:p w14:paraId="3DC2F4EE" w14:textId="6D986BA7" w:rsidR="00922064" w:rsidRPr="00A93688" w:rsidRDefault="00471C2D" w:rsidP="00B7351C">
            <w:pPr>
              <w:rPr>
                <w:rFonts w:ascii="Arial Narrow" w:hAnsi="Arial Narrow" w:cs="Arial"/>
                <w:sz w:val="20"/>
                <w:szCs w:val="20"/>
              </w:rPr>
            </w:pPr>
            <w:proofErr w:type="spellStart"/>
            <w:r w:rsidRPr="00D84B64">
              <w:rPr>
                <w:rFonts w:ascii="Arial Narrow" w:hAnsi="Arial Narrow" w:cs="Arial"/>
                <w:sz w:val="20"/>
                <w:szCs w:val="20"/>
              </w:rPr>
              <w:t>Kooskõlastatud</w:t>
            </w:r>
            <w:proofErr w:type="spellEnd"/>
            <w:r w:rsidRPr="00D84B64">
              <w:rPr>
                <w:rFonts w:ascii="Arial Narrow" w:hAnsi="Arial Narrow" w:cs="Arial"/>
                <w:sz w:val="20"/>
                <w:szCs w:val="20"/>
              </w:rPr>
              <w:t xml:space="preserve"> </w:t>
            </w:r>
            <w:proofErr w:type="spellStart"/>
            <w:r w:rsidRPr="00D84B64">
              <w:rPr>
                <w:rFonts w:ascii="Arial Narrow" w:hAnsi="Arial Narrow" w:cs="Arial"/>
                <w:sz w:val="20"/>
                <w:szCs w:val="20"/>
              </w:rPr>
              <w:t>digitaalselt</w:t>
            </w:r>
            <w:proofErr w:type="spellEnd"/>
            <w:r w:rsidRPr="00D84B64">
              <w:rPr>
                <w:rFonts w:ascii="Arial Narrow" w:hAnsi="Arial Narrow" w:cs="Arial"/>
                <w:sz w:val="20"/>
                <w:szCs w:val="20"/>
              </w:rPr>
              <w:t>,</w:t>
            </w:r>
            <w:r>
              <w:rPr>
                <w:rFonts w:ascii="Arial Narrow" w:hAnsi="Arial Narrow" w:cs="Arial"/>
                <w:sz w:val="20"/>
                <w:szCs w:val="20"/>
              </w:rPr>
              <w:t xml:space="preserve"> </w:t>
            </w:r>
            <w:proofErr w:type="spellStart"/>
            <w:r>
              <w:rPr>
                <w:rFonts w:ascii="Arial Narrow" w:hAnsi="Arial Narrow" w:cs="Arial"/>
                <w:sz w:val="20"/>
                <w:szCs w:val="20"/>
              </w:rPr>
              <w:t>lisatud</w:t>
            </w:r>
            <w:proofErr w:type="spellEnd"/>
            <w:r>
              <w:rPr>
                <w:rFonts w:ascii="Arial Narrow" w:hAnsi="Arial Narrow" w:cs="Arial"/>
                <w:sz w:val="20"/>
                <w:szCs w:val="20"/>
              </w:rPr>
              <w:t xml:space="preserve"> </w:t>
            </w:r>
            <w:proofErr w:type="spellStart"/>
            <w:r>
              <w:rPr>
                <w:rFonts w:ascii="Arial Narrow" w:hAnsi="Arial Narrow" w:cs="Arial"/>
                <w:sz w:val="20"/>
                <w:szCs w:val="20"/>
              </w:rPr>
              <w:t>kooskõlastuskiri</w:t>
            </w:r>
            <w:proofErr w:type="spellEnd"/>
          </w:p>
        </w:tc>
        <w:tc>
          <w:tcPr>
            <w:tcW w:w="2693" w:type="dxa"/>
          </w:tcPr>
          <w:p w14:paraId="7B3B180A" w14:textId="77777777" w:rsidR="00922064" w:rsidRPr="00A93688" w:rsidRDefault="00922064" w:rsidP="00B7351C">
            <w:pPr>
              <w:rPr>
                <w:rFonts w:ascii="Arial Narrow" w:hAnsi="Arial Narrow" w:cs="Arial"/>
                <w:i/>
                <w:iCs/>
                <w:sz w:val="20"/>
                <w:szCs w:val="20"/>
              </w:rPr>
            </w:pPr>
          </w:p>
        </w:tc>
      </w:tr>
      <w:tr w:rsidR="00A97CDC" w:rsidRPr="000A6899" w14:paraId="6021CA71" w14:textId="77777777" w:rsidTr="00B7351C">
        <w:tc>
          <w:tcPr>
            <w:tcW w:w="426" w:type="dxa"/>
          </w:tcPr>
          <w:p w14:paraId="165FB1FA" w14:textId="77777777" w:rsidR="00A97CDC" w:rsidRPr="00D261C7" w:rsidRDefault="00A97CDC" w:rsidP="00B7351C">
            <w:pPr>
              <w:rPr>
                <w:rFonts w:ascii="Arial Narrow" w:hAnsi="Arial Narrow" w:cs="Arial"/>
                <w:sz w:val="20"/>
                <w:szCs w:val="20"/>
              </w:rPr>
            </w:pPr>
            <w:bookmarkStart w:id="1" w:name="_Hlk106473027"/>
            <w:r>
              <w:rPr>
                <w:rFonts w:ascii="Arial Narrow" w:hAnsi="Arial Narrow" w:cs="Arial"/>
                <w:sz w:val="20"/>
                <w:szCs w:val="20"/>
              </w:rPr>
              <w:lastRenderedPageBreak/>
              <w:t>11</w:t>
            </w:r>
          </w:p>
        </w:tc>
        <w:tc>
          <w:tcPr>
            <w:tcW w:w="1446" w:type="dxa"/>
          </w:tcPr>
          <w:p w14:paraId="703B8AC6" w14:textId="62AB78B9" w:rsidR="00A97CDC" w:rsidRPr="00A93688" w:rsidRDefault="00A97CDC" w:rsidP="00B7351C">
            <w:pPr>
              <w:rPr>
                <w:rFonts w:ascii="Arial Narrow" w:hAnsi="Arial Narrow"/>
                <w:sz w:val="20"/>
                <w:szCs w:val="20"/>
                <w:lang w:val="et-EE" w:eastAsia="et-EE"/>
              </w:rPr>
            </w:pPr>
            <w:r>
              <w:rPr>
                <w:rFonts w:ascii="Arial Narrow" w:hAnsi="Arial Narrow"/>
                <w:sz w:val="20"/>
                <w:szCs w:val="20"/>
                <w:lang w:val="et-EE" w:eastAsia="et-EE"/>
              </w:rPr>
              <w:t>Politsei- ja piirivalveamet</w:t>
            </w:r>
          </w:p>
        </w:tc>
        <w:tc>
          <w:tcPr>
            <w:tcW w:w="1417" w:type="dxa"/>
          </w:tcPr>
          <w:p w14:paraId="3CDFFBC3" w14:textId="3F4CA0B2" w:rsidR="00A97CDC" w:rsidRDefault="00A97CDC" w:rsidP="00B7351C">
            <w:pPr>
              <w:rPr>
                <w:rFonts w:ascii="Arial Narrow" w:hAnsi="Arial Narrow" w:cs="Arial"/>
                <w:sz w:val="20"/>
                <w:szCs w:val="20"/>
              </w:rPr>
            </w:pPr>
            <w:r w:rsidRPr="00A97CDC">
              <w:rPr>
                <w:rFonts w:ascii="Arial Narrow" w:hAnsi="Arial Narrow" w:cs="Arial"/>
                <w:sz w:val="20"/>
                <w:szCs w:val="20"/>
              </w:rPr>
              <w:t>05.07.2021 nr 2.1-3/17209-2</w:t>
            </w:r>
          </w:p>
          <w:p w14:paraId="79BDAC1F" w14:textId="77777777" w:rsidR="00971C25" w:rsidRPr="00A97CDC" w:rsidRDefault="00971C25" w:rsidP="00B7351C">
            <w:pPr>
              <w:rPr>
                <w:rFonts w:ascii="Arial Narrow" w:hAnsi="Arial Narrow" w:cs="Arial"/>
                <w:sz w:val="20"/>
                <w:szCs w:val="20"/>
              </w:rPr>
            </w:pPr>
          </w:p>
          <w:p w14:paraId="25BC5C95" w14:textId="77777777" w:rsidR="00A97CDC" w:rsidRPr="00A97CDC" w:rsidRDefault="00A97CDC" w:rsidP="00B7351C">
            <w:pPr>
              <w:rPr>
                <w:rFonts w:ascii="Arial Narrow" w:hAnsi="Arial Narrow" w:cs="Arial"/>
                <w:sz w:val="20"/>
                <w:szCs w:val="20"/>
              </w:rPr>
            </w:pPr>
          </w:p>
          <w:p w14:paraId="6BA348F4" w14:textId="77777777" w:rsidR="00971C25" w:rsidRPr="00971C25" w:rsidRDefault="00971C25" w:rsidP="00B7351C">
            <w:pPr>
              <w:rPr>
                <w:rFonts w:ascii="Arial Narrow" w:hAnsi="Arial Narrow"/>
                <w:sz w:val="20"/>
                <w:szCs w:val="20"/>
                <w:lang w:val="et-EE"/>
              </w:rPr>
            </w:pPr>
            <w:r w:rsidRPr="00971C25">
              <w:rPr>
                <w:rFonts w:ascii="Arial Narrow" w:hAnsi="Arial Narrow"/>
                <w:sz w:val="20"/>
                <w:szCs w:val="20"/>
                <w:lang w:val="et-EE"/>
              </w:rPr>
              <w:t>01.12.2022 nr 6-4/6999</w:t>
            </w:r>
          </w:p>
          <w:p w14:paraId="1E27AFBB" w14:textId="77777777" w:rsidR="00A97CDC" w:rsidRPr="00A97CDC" w:rsidRDefault="00A97CDC" w:rsidP="00B7351C">
            <w:pPr>
              <w:rPr>
                <w:rFonts w:ascii="Arial Narrow" w:hAnsi="Arial Narrow" w:cs="Arial"/>
                <w:sz w:val="20"/>
                <w:szCs w:val="20"/>
              </w:rPr>
            </w:pPr>
          </w:p>
          <w:p w14:paraId="6A312605" w14:textId="413AB119" w:rsidR="00A97CDC" w:rsidRPr="00A97CDC" w:rsidRDefault="00A97CDC" w:rsidP="00B7351C">
            <w:pPr>
              <w:rPr>
                <w:rFonts w:ascii="Arial Narrow" w:hAnsi="Arial Narrow" w:cs="Arial"/>
                <w:sz w:val="20"/>
                <w:szCs w:val="20"/>
              </w:rPr>
            </w:pPr>
            <w:r w:rsidRPr="00A97CDC">
              <w:rPr>
                <w:rFonts w:ascii="Arial Narrow" w:hAnsi="Arial Narrow" w:cs="Arial"/>
                <w:sz w:val="20"/>
                <w:szCs w:val="20"/>
              </w:rPr>
              <w:t>16.12.2022 nr</w:t>
            </w:r>
          </w:p>
          <w:p w14:paraId="187222BE" w14:textId="0EA35AF6" w:rsidR="00A97CDC" w:rsidRPr="00A97CDC" w:rsidRDefault="00A97CDC" w:rsidP="00B7351C">
            <w:pPr>
              <w:pStyle w:val="Default"/>
              <w:rPr>
                <w:rFonts w:ascii="Arial Narrow" w:hAnsi="Arial Narrow"/>
                <w:sz w:val="20"/>
                <w:szCs w:val="20"/>
              </w:rPr>
            </w:pPr>
            <w:r w:rsidRPr="00A97CDC">
              <w:rPr>
                <w:rFonts w:ascii="Arial Narrow" w:hAnsi="Arial Narrow"/>
                <w:sz w:val="20"/>
                <w:szCs w:val="20"/>
              </w:rPr>
              <w:t>2.1-3/33-3</w:t>
            </w:r>
          </w:p>
          <w:p w14:paraId="3747CEA8" w14:textId="1E4F7B12" w:rsidR="00A97CDC" w:rsidRPr="00A97CDC" w:rsidRDefault="00A97CDC" w:rsidP="00B7351C">
            <w:pPr>
              <w:rPr>
                <w:rFonts w:ascii="Arial Narrow" w:hAnsi="Arial Narrow" w:cs="Arial"/>
                <w:sz w:val="20"/>
                <w:szCs w:val="20"/>
              </w:rPr>
            </w:pPr>
          </w:p>
        </w:tc>
        <w:tc>
          <w:tcPr>
            <w:tcW w:w="6521" w:type="dxa"/>
          </w:tcPr>
          <w:p w14:paraId="2A61B64C" w14:textId="55684400" w:rsidR="00A97CDC" w:rsidRPr="00A97CDC" w:rsidRDefault="00A97CDC" w:rsidP="00B7351C">
            <w:pPr>
              <w:rPr>
                <w:rFonts w:ascii="Arial Narrow" w:eastAsiaTheme="minorHAnsi" w:hAnsi="Arial Narrow"/>
                <w:color w:val="000000"/>
                <w:sz w:val="20"/>
                <w:szCs w:val="20"/>
                <w:lang w:val="et-EE"/>
              </w:rPr>
            </w:pPr>
            <w:r w:rsidRPr="00A97CDC">
              <w:rPr>
                <w:rFonts w:ascii="Arial Narrow" w:eastAsiaTheme="minorHAnsi" w:hAnsi="Arial Narrow"/>
                <w:color w:val="000000"/>
                <w:sz w:val="20"/>
                <w:szCs w:val="20"/>
                <w:lang w:val="et-EE"/>
              </w:rPr>
              <w:t xml:space="preserve">11-1 Tutvunud Tammenõlva kinnistu ja lähiala detailplaneeringuga kooskõlastab PPA selle ilma täiendavate tingimuste ja ettepanekuteta. </w:t>
            </w:r>
          </w:p>
          <w:p w14:paraId="26C9A866" w14:textId="2E882E2D" w:rsidR="00A97CDC" w:rsidRPr="00A97CDC" w:rsidRDefault="00A97CDC" w:rsidP="00B7351C">
            <w:pPr>
              <w:rPr>
                <w:rFonts w:ascii="Arial Narrow" w:eastAsiaTheme="minorHAnsi" w:hAnsi="Arial Narrow"/>
                <w:color w:val="000000"/>
                <w:sz w:val="20"/>
                <w:szCs w:val="20"/>
                <w:lang w:val="et-EE"/>
              </w:rPr>
            </w:pPr>
            <w:r w:rsidRPr="00A97CDC">
              <w:rPr>
                <w:rFonts w:ascii="Arial Narrow" w:eastAsiaTheme="minorHAnsi" w:hAnsi="Arial Narrow"/>
                <w:color w:val="000000"/>
                <w:sz w:val="20"/>
                <w:szCs w:val="20"/>
                <w:lang w:val="et-EE"/>
              </w:rPr>
              <w:t>Ivo Roosimägi  Ida-Harju piirkonnagrupp piirkonnavanema ülesannetes</w:t>
            </w:r>
          </w:p>
          <w:p w14:paraId="7EE0676A" w14:textId="77777777" w:rsidR="00971C25" w:rsidRDefault="00971C25" w:rsidP="00B7351C">
            <w:pPr>
              <w:pStyle w:val="Default"/>
              <w:rPr>
                <w:rFonts w:ascii="Arial Narrow" w:hAnsi="Arial Narrow"/>
                <w:sz w:val="20"/>
                <w:szCs w:val="20"/>
              </w:rPr>
            </w:pPr>
          </w:p>
          <w:p w14:paraId="54022218" w14:textId="1C8F5DBC" w:rsidR="00A97CDC" w:rsidRPr="00A97CDC" w:rsidRDefault="00971C25" w:rsidP="00B7351C">
            <w:pPr>
              <w:pStyle w:val="Default"/>
              <w:rPr>
                <w:rFonts w:ascii="Arial Narrow" w:hAnsi="Arial Narrow"/>
                <w:sz w:val="20"/>
                <w:szCs w:val="20"/>
              </w:rPr>
            </w:pPr>
            <w:r>
              <w:rPr>
                <w:rFonts w:ascii="Arial Narrow" w:hAnsi="Arial Narrow"/>
                <w:sz w:val="20"/>
                <w:szCs w:val="20"/>
              </w:rPr>
              <w:t>11-2 KOV</w:t>
            </w:r>
            <w:r w:rsidR="005B3DE9">
              <w:rPr>
                <w:rFonts w:ascii="Arial Narrow" w:hAnsi="Arial Narrow"/>
                <w:sz w:val="20"/>
                <w:szCs w:val="20"/>
              </w:rPr>
              <w:t xml:space="preserve">i </w:t>
            </w:r>
            <w:proofErr w:type="spellStart"/>
            <w:r w:rsidR="005B3DE9">
              <w:rPr>
                <w:rFonts w:ascii="Arial Narrow" w:hAnsi="Arial Narrow"/>
                <w:sz w:val="20"/>
                <w:szCs w:val="20"/>
              </w:rPr>
              <w:t>poolne</w:t>
            </w:r>
            <w:proofErr w:type="spellEnd"/>
            <w:r>
              <w:rPr>
                <w:rFonts w:ascii="Arial Narrow" w:hAnsi="Arial Narrow"/>
                <w:sz w:val="20"/>
                <w:szCs w:val="20"/>
              </w:rPr>
              <w:t xml:space="preserve"> </w:t>
            </w:r>
            <w:proofErr w:type="spellStart"/>
            <w:r>
              <w:rPr>
                <w:rFonts w:ascii="Arial Narrow" w:hAnsi="Arial Narrow"/>
                <w:sz w:val="20"/>
                <w:szCs w:val="20"/>
              </w:rPr>
              <w:t>kooskõlastuse</w:t>
            </w:r>
            <w:proofErr w:type="spellEnd"/>
            <w:r>
              <w:rPr>
                <w:rFonts w:ascii="Arial Narrow" w:hAnsi="Arial Narrow"/>
                <w:sz w:val="20"/>
                <w:szCs w:val="20"/>
              </w:rPr>
              <w:t xml:space="preserve"> </w:t>
            </w:r>
            <w:proofErr w:type="spellStart"/>
            <w:r>
              <w:rPr>
                <w:rFonts w:ascii="Arial Narrow" w:hAnsi="Arial Narrow"/>
                <w:sz w:val="20"/>
                <w:szCs w:val="20"/>
              </w:rPr>
              <w:t>taotluskiri</w:t>
            </w:r>
            <w:proofErr w:type="spellEnd"/>
          </w:p>
          <w:p w14:paraId="7F92ABF5" w14:textId="77777777" w:rsidR="00971C25" w:rsidRDefault="00971C25" w:rsidP="00B7351C">
            <w:pPr>
              <w:pStyle w:val="Default"/>
              <w:rPr>
                <w:rFonts w:ascii="Arial Narrow" w:hAnsi="Arial Narrow"/>
                <w:color w:val="auto"/>
                <w:sz w:val="20"/>
                <w:szCs w:val="20"/>
              </w:rPr>
            </w:pPr>
          </w:p>
          <w:p w14:paraId="61544800" w14:textId="77777777" w:rsidR="00971C25" w:rsidRDefault="00971C25" w:rsidP="00B7351C">
            <w:pPr>
              <w:pStyle w:val="Default"/>
              <w:rPr>
                <w:rFonts w:ascii="Arial Narrow" w:hAnsi="Arial Narrow"/>
                <w:color w:val="auto"/>
                <w:sz w:val="20"/>
                <w:szCs w:val="20"/>
              </w:rPr>
            </w:pPr>
          </w:p>
          <w:p w14:paraId="39604233" w14:textId="0DCF6B9F" w:rsidR="00A97CDC" w:rsidRPr="00A97CDC" w:rsidRDefault="00A97CDC" w:rsidP="00B7351C">
            <w:pPr>
              <w:pStyle w:val="Default"/>
              <w:rPr>
                <w:rFonts w:ascii="Arial Narrow" w:hAnsi="Arial Narrow"/>
                <w:sz w:val="20"/>
                <w:szCs w:val="20"/>
                <w:lang w:val="et-EE"/>
              </w:rPr>
            </w:pPr>
            <w:r w:rsidRPr="00A97CDC">
              <w:rPr>
                <w:rFonts w:ascii="Arial Narrow" w:hAnsi="Arial Narrow"/>
                <w:color w:val="auto"/>
                <w:sz w:val="20"/>
                <w:szCs w:val="20"/>
              </w:rPr>
              <w:t>11-</w:t>
            </w:r>
            <w:r w:rsidR="005B3DE9">
              <w:rPr>
                <w:rFonts w:ascii="Arial Narrow" w:hAnsi="Arial Narrow"/>
                <w:color w:val="auto"/>
                <w:sz w:val="20"/>
                <w:szCs w:val="20"/>
              </w:rPr>
              <w:t>3</w:t>
            </w:r>
            <w:r w:rsidRPr="00A97CDC">
              <w:rPr>
                <w:rFonts w:ascii="Arial Narrow" w:hAnsi="Arial Narrow"/>
                <w:color w:val="auto"/>
                <w:sz w:val="20"/>
                <w:szCs w:val="20"/>
              </w:rPr>
              <w:t xml:space="preserve"> </w:t>
            </w:r>
            <w:proofErr w:type="spellStart"/>
            <w:r w:rsidRPr="00A97CDC">
              <w:rPr>
                <w:rFonts w:ascii="Arial Narrow" w:hAnsi="Arial Narrow"/>
                <w:color w:val="auto"/>
                <w:sz w:val="20"/>
                <w:szCs w:val="20"/>
              </w:rPr>
              <w:t>Tutvunud</w:t>
            </w:r>
            <w:proofErr w:type="spellEnd"/>
            <w:r w:rsidRPr="00A97CDC">
              <w:rPr>
                <w:rFonts w:ascii="Arial Narrow" w:hAnsi="Arial Narrow"/>
                <w:color w:val="auto"/>
                <w:sz w:val="20"/>
                <w:szCs w:val="20"/>
              </w:rPr>
              <w:t xml:space="preserve"> </w:t>
            </w:r>
            <w:proofErr w:type="spellStart"/>
            <w:r w:rsidRPr="00A97CDC">
              <w:rPr>
                <w:rFonts w:ascii="Arial Narrow" w:hAnsi="Arial Narrow"/>
                <w:color w:val="auto"/>
                <w:sz w:val="20"/>
                <w:szCs w:val="20"/>
              </w:rPr>
              <w:t>Tammenõlva</w:t>
            </w:r>
            <w:proofErr w:type="spellEnd"/>
            <w:r w:rsidRPr="00A97CDC">
              <w:rPr>
                <w:rFonts w:ascii="Arial Narrow" w:hAnsi="Arial Narrow"/>
                <w:color w:val="auto"/>
                <w:sz w:val="20"/>
                <w:szCs w:val="20"/>
              </w:rPr>
              <w:t xml:space="preserve"> </w:t>
            </w:r>
            <w:proofErr w:type="spellStart"/>
            <w:r w:rsidRPr="00A97CDC">
              <w:rPr>
                <w:rFonts w:ascii="Arial Narrow" w:hAnsi="Arial Narrow"/>
                <w:color w:val="auto"/>
                <w:sz w:val="20"/>
                <w:szCs w:val="20"/>
              </w:rPr>
              <w:t>kinnistu</w:t>
            </w:r>
            <w:proofErr w:type="spellEnd"/>
            <w:r w:rsidRPr="00A97CDC">
              <w:rPr>
                <w:rFonts w:ascii="Arial Narrow" w:hAnsi="Arial Narrow"/>
                <w:color w:val="auto"/>
                <w:sz w:val="20"/>
                <w:szCs w:val="20"/>
              </w:rPr>
              <w:t xml:space="preserve"> ja </w:t>
            </w:r>
            <w:proofErr w:type="spellStart"/>
            <w:r w:rsidRPr="00A97CDC">
              <w:rPr>
                <w:rFonts w:ascii="Arial Narrow" w:hAnsi="Arial Narrow"/>
                <w:color w:val="auto"/>
                <w:sz w:val="20"/>
                <w:szCs w:val="20"/>
              </w:rPr>
              <w:t>lähiala</w:t>
            </w:r>
            <w:proofErr w:type="spellEnd"/>
            <w:r w:rsidRPr="00A97CDC">
              <w:rPr>
                <w:rFonts w:ascii="Arial Narrow" w:hAnsi="Arial Narrow"/>
                <w:color w:val="auto"/>
                <w:sz w:val="20"/>
                <w:szCs w:val="20"/>
              </w:rPr>
              <w:t xml:space="preserve"> </w:t>
            </w:r>
            <w:proofErr w:type="spellStart"/>
            <w:r w:rsidRPr="00A97CDC">
              <w:rPr>
                <w:rFonts w:ascii="Arial Narrow" w:hAnsi="Arial Narrow"/>
                <w:color w:val="auto"/>
                <w:sz w:val="20"/>
                <w:szCs w:val="20"/>
              </w:rPr>
              <w:t>detailplaneeringu</w:t>
            </w:r>
            <w:proofErr w:type="spellEnd"/>
            <w:r w:rsidRPr="00A97CDC">
              <w:rPr>
                <w:rFonts w:ascii="Arial Narrow" w:hAnsi="Arial Narrow"/>
                <w:color w:val="auto"/>
                <w:sz w:val="20"/>
                <w:szCs w:val="20"/>
              </w:rPr>
              <w:t xml:space="preserve"> </w:t>
            </w:r>
            <w:proofErr w:type="spellStart"/>
            <w:r w:rsidRPr="00A97CDC">
              <w:rPr>
                <w:rFonts w:ascii="Arial Narrow" w:hAnsi="Arial Narrow"/>
                <w:color w:val="auto"/>
                <w:sz w:val="20"/>
                <w:szCs w:val="20"/>
              </w:rPr>
              <w:t>materjalidega</w:t>
            </w:r>
            <w:proofErr w:type="spellEnd"/>
            <w:r w:rsidRPr="00A97CDC">
              <w:rPr>
                <w:rFonts w:ascii="Arial Narrow" w:hAnsi="Arial Narrow"/>
                <w:color w:val="auto"/>
                <w:sz w:val="20"/>
                <w:szCs w:val="20"/>
              </w:rPr>
              <w:t xml:space="preserve"> </w:t>
            </w:r>
            <w:proofErr w:type="spellStart"/>
            <w:r w:rsidRPr="00A97CDC">
              <w:rPr>
                <w:rFonts w:ascii="Arial Narrow" w:hAnsi="Arial Narrow"/>
                <w:color w:val="auto"/>
                <w:sz w:val="20"/>
                <w:szCs w:val="20"/>
              </w:rPr>
              <w:t>kooskõlastab</w:t>
            </w:r>
            <w:proofErr w:type="spellEnd"/>
            <w:r w:rsidRPr="00A97CDC">
              <w:rPr>
                <w:rFonts w:ascii="Arial Narrow" w:hAnsi="Arial Narrow"/>
                <w:color w:val="auto"/>
                <w:sz w:val="20"/>
                <w:szCs w:val="20"/>
              </w:rPr>
              <w:t xml:space="preserve"> PPA </w:t>
            </w:r>
            <w:proofErr w:type="spellStart"/>
            <w:r w:rsidRPr="00A97CDC">
              <w:rPr>
                <w:rFonts w:ascii="Arial Narrow" w:hAnsi="Arial Narrow"/>
                <w:color w:val="auto"/>
                <w:sz w:val="20"/>
                <w:szCs w:val="20"/>
              </w:rPr>
              <w:t>selle</w:t>
            </w:r>
            <w:proofErr w:type="spellEnd"/>
            <w:r w:rsidRPr="00A97CDC">
              <w:rPr>
                <w:rFonts w:ascii="Arial Narrow" w:hAnsi="Arial Narrow"/>
                <w:color w:val="auto"/>
                <w:sz w:val="20"/>
                <w:szCs w:val="20"/>
              </w:rPr>
              <w:t xml:space="preserve"> </w:t>
            </w:r>
            <w:proofErr w:type="spellStart"/>
            <w:r w:rsidRPr="00A97CDC">
              <w:rPr>
                <w:rFonts w:ascii="Arial Narrow" w:hAnsi="Arial Narrow"/>
                <w:color w:val="auto"/>
                <w:sz w:val="20"/>
                <w:szCs w:val="20"/>
              </w:rPr>
              <w:t>ilma</w:t>
            </w:r>
            <w:proofErr w:type="spellEnd"/>
            <w:r w:rsidRPr="00A97CDC">
              <w:rPr>
                <w:rFonts w:ascii="Arial Narrow" w:hAnsi="Arial Narrow"/>
                <w:color w:val="auto"/>
                <w:sz w:val="20"/>
                <w:szCs w:val="20"/>
              </w:rPr>
              <w:t xml:space="preserve"> </w:t>
            </w:r>
            <w:proofErr w:type="spellStart"/>
            <w:r w:rsidRPr="00A97CDC">
              <w:rPr>
                <w:rFonts w:ascii="Arial Narrow" w:hAnsi="Arial Narrow"/>
                <w:color w:val="auto"/>
                <w:sz w:val="20"/>
                <w:szCs w:val="20"/>
              </w:rPr>
              <w:t>täiendavate</w:t>
            </w:r>
            <w:proofErr w:type="spellEnd"/>
            <w:r w:rsidRPr="00A97CDC">
              <w:rPr>
                <w:rFonts w:ascii="Arial Narrow" w:hAnsi="Arial Narrow"/>
                <w:color w:val="auto"/>
                <w:sz w:val="20"/>
                <w:szCs w:val="20"/>
              </w:rPr>
              <w:t xml:space="preserve"> </w:t>
            </w:r>
            <w:proofErr w:type="spellStart"/>
            <w:r w:rsidRPr="00A97CDC">
              <w:rPr>
                <w:rFonts w:ascii="Arial Narrow" w:hAnsi="Arial Narrow"/>
                <w:color w:val="auto"/>
                <w:sz w:val="20"/>
                <w:szCs w:val="20"/>
              </w:rPr>
              <w:t>tingimuste</w:t>
            </w:r>
            <w:proofErr w:type="spellEnd"/>
            <w:r w:rsidRPr="00A97CDC">
              <w:rPr>
                <w:rFonts w:ascii="Arial Narrow" w:hAnsi="Arial Narrow"/>
                <w:color w:val="auto"/>
                <w:sz w:val="20"/>
                <w:szCs w:val="20"/>
              </w:rPr>
              <w:t xml:space="preserve"> ja </w:t>
            </w:r>
            <w:proofErr w:type="spellStart"/>
            <w:r w:rsidRPr="00A97CDC">
              <w:rPr>
                <w:rFonts w:ascii="Arial Narrow" w:hAnsi="Arial Narrow"/>
                <w:color w:val="auto"/>
                <w:sz w:val="20"/>
                <w:szCs w:val="20"/>
              </w:rPr>
              <w:t>ettepanekuteta</w:t>
            </w:r>
            <w:proofErr w:type="spellEnd"/>
          </w:p>
          <w:p w14:paraId="593E670D" w14:textId="70C5F345" w:rsidR="00A97CDC" w:rsidRPr="00A97CDC" w:rsidRDefault="00A97CDC" w:rsidP="00B7351C">
            <w:pPr>
              <w:rPr>
                <w:rFonts w:ascii="Arial Narrow" w:eastAsiaTheme="minorHAnsi" w:hAnsi="Arial Narrow"/>
                <w:color w:val="000000"/>
                <w:sz w:val="20"/>
                <w:szCs w:val="20"/>
                <w:lang w:val="et-EE"/>
              </w:rPr>
            </w:pPr>
            <w:r w:rsidRPr="00A97CDC">
              <w:rPr>
                <w:rFonts w:ascii="Arial Narrow" w:eastAsiaTheme="minorHAnsi" w:hAnsi="Arial Narrow"/>
                <w:color w:val="000000"/>
                <w:sz w:val="20"/>
                <w:szCs w:val="20"/>
                <w:lang w:val="et-EE"/>
              </w:rPr>
              <w:t xml:space="preserve">Ivo Roosimägi  </w:t>
            </w:r>
            <w:proofErr w:type="spellStart"/>
            <w:r w:rsidRPr="00A97CDC">
              <w:rPr>
                <w:rFonts w:ascii="Arial Narrow" w:hAnsi="Arial Narrow"/>
                <w:sz w:val="20"/>
                <w:szCs w:val="20"/>
              </w:rPr>
              <w:t>vanemkomissar</w:t>
            </w:r>
            <w:proofErr w:type="spellEnd"/>
            <w:r w:rsidRPr="00A97CDC">
              <w:rPr>
                <w:rFonts w:ascii="Arial Narrow" w:hAnsi="Arial Narrow"/>
                <w:sz w:val="20"/>
                <w:szCs w:val="20"/>
              </w:rPr>
              <w:t xml:space="preserve"> </w:t>
            </w:r>
            <w:proofErr w:type="spellStart"/>
            <w:r w:rsidRPr="00A97CDC">
              <w:rPr>
                <w:rFonts w:ascii="Arial Narrow" w:hAnsi="Arial Narrow"/>
                <w:sz w:val="20"/>
                <w:szCs w:val="20"/>
              </w:rPr>
              <w:t>Põhja</w:t>
            </w:r>
            <w:proofErr w:type="spellEnd"/>
            <w:r w:rsidRPr="00A97CDC">
              <w:rPr>
                <w:rFonts w:ascii="Arial Narrow" w:hAnsi="Arial Narrow"/>
                <w:sz w:val="20"/>
                <w:szCs w:val="20"/>
              </w:rPr>
              <w:t xml:space="preserve"> </w:t>
            </w:r>
            <w:proofErr w:type="spellStart"/>
            <w:r w:rsidRPr="00A97CDC">
              <w:rPr>
                <w:rFonts w:ascii="Arial Narrow" w:hAnsi="Arial Narrow"/>
                <w:sz w:val="20"/>
                <w:szCs w:val="20"/>
              </w:rPr>
              <w:t>prefektuur</w:t>
            </w:r>
            <w:proofErr w:type="spellEnd"/>
            <w:r w:rsidRPr="00A97CDC">
              <w:rPr>
                <w:rFonts w:ascii="Arial Narrow" w:hAnsi="Arial Narrow"/>
                <w:sz w:val="20"/>
                <w:szCs w:val="20"/>
              </w:rPr>
              <w:t xml:space="preserve">, Ida-Harju </w:t>
            </w:r>
            <w:proofErr w:type="spellStart"/>
            <w:r w:rsidRPr="00A97CDC">
              <w:rPr>
                <w:rFonts w:ascii="Arial Narrow" w:hAnsi="Arial Narrow"/>
                <w:sz w:val="20"/>
                <w:szCs w:val="20"/>
              </w:rPr>
              <w:t>politseijaoskond</w:t>
            </w:r>
            <w:proofErr w:type="spellEnd"/>
            <w:r w:rsidRPr="00A97CDC">
              <w:rPr>
                <w:rFonts w:ascii="Arial Narrow" w:eastAsiaTheme="minorHAnsi" w:hAnsi="Arial Narrow"/>
                <w:color w:val="000000"/>
                <w:sz w:val="20"/>
                <w:szCs w:val="20"/>
                <w:lang w:val="et-EE"/>
              </w:rPr>
              <w:t>, Ida-Harju piirkonnagrupp grupijuht</w:t>
            </w:r>
          </w:p>
          <w:p w14:paraId="58CFDF44" w14:textId="78927CC6" w:rsidR="00A97CDC" w:rsidRPr="00A97CDC" w:rsidRDefault="00A97CDC" w:rsidP="00B7351C">
            <w:pPr>
              <w:rPr>
                <w:rFonts w:ascii="Arial Narrow" w:hAnsi="Arial Narrow" w:cs="Arial"/>
                <w:sz w:val="20"/>
                <w:szCs w:val="20"/>
              </w:rPr>
            </w:pPr>
          </w:p>
        </w:tc>
        <w:tc>
          <w:tcPr>
            <w:tcW w:w="1559" w:type="dxa"/>
          </w:tcPr>
          <w:p w14:paraId="60E4946D" w14:textId="2BEFCA7A" w:rsidR="00A97CDC" w:rsidRDefault="00A97CDC" w:rsidP="00B7351C">
            <w:pPr>
              <w:rPr>
                <w:rFonts w:ascii="Arial Narrow" w:hAnsi="Arial Narrow" w:cs="Arial"/>
                <w:sz w:val="20"/>
                <w:szCs w:val="20"/>
              </w:rPr>
            </w:pPr>
            <w:proofErr w:type="spellStart"/>
            <w:r w:rsidRPr="00D84B64">
              <w:rPr>
                <w:rFonts w:ascii="Arial Narrow" w:hAnsi="Arial Narrow" w:cs="Arial"/>
                <w:sz w:val="20"/>
                <w:szCs w:val="20"/>
              </w:rPr>
              <w:t>Kooskõlastatud</w:t>
            </w:r>
            <w:proofErr w:type="spellEnd"/>
            <w:r w:rsidRPr="00D84B64">
              <w:rPr>
                <w:rFonts w:ascii="Arial Narrow" w:hAnsi="Arial Narrow" w:cs="Arial"/>
                <w:sz w:val="20"/>
                <w:szCs w:val="20"/>
              </w:rPr>
              <w:t xml:space="preserve"> </w:t>
            </w:r>
            <w:proofErr w:type="spellStart"/>
            <w:r w:rsidRPr="00D84B64">
              <w:rPr>
                <w:rFonts w:ascii="Arial Narrow" w:hAnsi="Arial Narrow" w:cs="Arial"/>
                <w:sz w:val="20"/>
                <w:szCs w:val="20"/>
              </w:rPr>
              <w:t>digitaalselt</w:t>
            </w:r>
            <w:proofErr w:type="spellEnd"/>
            <w:r w:rsidRPr="00D84B64">
              <w:rPr>
                <w:rFonts w:ascii="Arial Narrow" w:hAnsi="Arial Narrow" w:cs="Arial"/>
                <w:sz w:val="20"/>
                <w:szCs w:val="20"/>
              </w:rPr>
              <w:t>,</w:t>
            </w:r>
            <w:r>
              <w:rPr>
                <w:rFonts w:ascii="Arial Narrow" w:hAnsi="Arial Narrow" w:cs="Arial"/>
                <w:sz w:val="20"/>
                <w:szCs w:val="20"/>
              </w:rPr>
              <w:t xml:space="preserve"> </w:t>
            </w:r>
            <w:proofErr w:type="spellStart"/>
            <w:r>
              <w:rPr>
                <w:rFonts w:ascii="Arial Narrow" w:hAnsi="Arial Narrow" w:cs="Arial"/>
                <w:sz w:val="20"/>
                <w:szCs w:val="20"/>
              </w:rPr>
              <w:t>lisatud</w:t>
            </w:r>
            <w:proofErr w:type="spellEnd"/>
            <w:r>
              <w:rPr>
                <w:rFonts w:ascii="Arial Narrow" w:hAnsi="Arial Narrow" w:cs="Arial"/>
                <w:sz w:val="20"/>
                <w:szCs w:val="20"/>
              </w:rPr>
              <w:t xml:space="preserve"> </w:t>
            </w:r>
            <w:proofErr w:type="spellStart"/>
            <w:r>
              <w:rPr>
                <w:rFonts w:ascii="Arial Narrow" w:hAnsi="Arial Narrow" w:cs="Arial"/>
                <w:sz w:val="20"/>
                <w:szCs w:val="20"/>
              </w:rPr>
              <w:t>kooskõlastuskir</w:t>
            </w:r>
            <w:r w:rsidR="00B7351C">
              <w:rPr>
                <w:rFonts w:ascii="Arial Narrow" w:hAnsi="Arial Narrow" w:cs="Arial"/>
                <w:sz w:val="20"/>
                <w:szCs w:val="20"/>
              </w:rPr>
              <w:t>jad</w:t>
            </w:r>
            <w:proofErr w:type="spellEnd"/>
          </w:p>
          <w:p w14:paraId="37535963" w14:textId="1398E962" w:rsidR="00971C25" w:rsidRDefault="00971C25" w:rsidP="00B7351C">
            <w:pPr>
              <w:rPr>
                <w:rFonts w:ascii="Arial Narrow" w:hAnsi="Arial Narrow" w:cs="Arial"/>
                <w:sz w:val="20"/>
                <w:szCs w:val="20"/>
              </w:rPr>
            </w:pPr>
          </w:p>
          <w:p w14:paraId="6C3E13D7" w14:textId="4CB9262F" w:rsidR="00971C25" w:rsidRDefault="00971C25" w:rsidP="00B7351C">
            <w:pPr>
              <w:rPr>
                <w:rFonts w:ascii="Arial Narrow" w:hAnsi="Arial Narrow" w:cs="Arial"/>
                <w:sz w:val="20"/>
                <w:szCs w:val="20"/>
              </w:rPr>
            </w:pPr>
          </w:p>
          <w:p w14:paraId="0E3F3564" w14:textId="77777777" w:rsidR="00A97CDC" w:rsidRDefault="00A97CDC" w:rsidP="00B7351C">
            <w:pPr>
              <w:rPr>
                <w:rFonts w:ascii="Arial Narrow" w:hAnsi="Arial Narrow" w:cs="Arial"/>
                <w:sz w:val="20"/>
                <w:szCs w:val="20"/>
              </w:rPr>
            </w:pPr>
          </w:p>
          <w:p w14:paraId="22A12BF7" w14:textId="77777777" w:rsidR="005B3DE9" w:rsidRDefault="005B3DE9" w:rsidP="00B7351C">
            <w:pPr>
              <w:rPr>
                <w:rFonts w:ascii="Arial Narrow" w:hAnsi="Arial Narrow" w:cs="Arial"/>
                <w:sz w:val="20"/>
                <w:szCs w:val="20"/>
              </w:rPr>
            </w:pPr>
          </w:p>
          <w:p w14:paraId="39B5248C" w14:textId="29377D45" w:rsidR="00A97CDC" w:rsidRPr="00A93688" w:rsidRDefault="00A97CDC" w:rsidP="00B7351C">
            <w:pPr>
              <w:rPr>
                <w:rFonts w:ascii="Arial Narrow" w:hAnsi="Arial Narrow" w:cs="Arial"/>
                <w:sz w:val="20"/>
                <w:szCs w:val="20"/>
              </w:rPr>
            </w:pPr>
          </w:p>
        </w:tc>
        <w:tc>
          <w:tcPr>
            <w:tcW w:w="2693" w:type="dxa"/>
          </w:tcPr>
          <w:p w14:paraId="7547D776" w14:textId="77777777" w:rsidR="00A97CDC" w:rsidRPr="00A93688" w:rsidRDefault="00A97CDC" w:rsidP="00B7351C">
            <w:pPr>
              <w:rPr>
                <w:rFonts w:ascii="Arial Narrow" w:hAnsi="Arial Narrow" w:cs="Arial"/>
                <w:i/>
                <w:iCs/>
                <w:sz w:val="20"/>
                <w:szCs w:val="20"/>
              </w:rPr>
            </w:pPr>
          </w:p>
        </w:tc>
      </w:tr>
      <w:bookmarkEnd w:id="1"/>
      <w:tr w:rsidR="00A97CDC" w:rsidRPr="000A6899" w14:paraId="5874C59B" w14:textId="77777777" w:rsidTr="00B7351C">
        <w:tc>
          <w:tcPr>
            <w:tcW w:w="426" w:type="dxa"/>
          </w:tcPr>
          <w:p w14:paraId="3575F37C" w14:textId="07599077" w:rsidR="00A97CDC" w:rsidRPr="00D261C7" w:rsidRDefault="00A97CDC" w:rsidP="00B7351C">
            <w:pPr>
              <w:rPr>
                <w:rFonts w:ascii="Arial Narrow" w:hAnsi="Arial Narrow" w:cs="Arial"/>
                <w:sz w:val="20"/>
                <w:szCs w:val="20"/>
              </w:rPr>
            </w:pPr>
            <w:r>
              <w:rPr>
                <w:rFonts w:ascii="Arial Narrow" w:hAnsi="Arial Narrow" w:cs="Arial"/>
                <w:sz w:val="20"/>
                <w:szCs w:val="20"/>
              </w:rPr>
              <w:t>12</w:t>
            </w:r>
          </w:p>
        </w:tc>
        <w:tc>
          <w:tcPr>
            <w:tcW w:w="1446" w:type="dxa"/>
          </w:tcPr>
          <w:p w14:paraId="090ABA29" w14:textId="3F2F0390" w:rsidR="00A97CDC" w:rsidRPr="00A93688" w:rsidRDefault="00A97CDC" w:rsidP="00B7351C">
            <w:pPr>
              <w:rPr>
                <w:rFonts w:ascii="Arial Narrow" w:hAnsi="Arial Narrow"/>
                <w:sz w:val="20"/>
                <w:szCs w:val="20"/>
                <w:lang w:val="et-EE" w:eastAsia="et-EE"/>
              </w:rPr>
            </w:pPr>
            <w:r>
              <w:rPr>
                <w:rFonts w:ascii="Arial Narrow" w:hAnsi="Arial Narrow"/>
                <w:sz w:val="20"/>
                <w:szCs w:val="20"/>
                <w:lang w:val="et-EE" w:eastAsia="et-EE"/>
              </w:rPr>
              <w:t>Maa-amet</w:t>
            </w:r>
          </w:p>
        </w:tc>
        <w:tc>
          <w:tcPr>
            <w:tcW w:w="1417" w:type="dxa"/>
          </w:tcPr>
          <w:p w14:paraId="7B946FC3" w14:textId="27F89003" w:rsidR="00A97CDC" w:rsidRPr="000D2F53" w:rsidRDefault="00A97CDC" w:rsidP="00B7351C">
            <w:pPr>
              <w:autoSpaceDE w:val="0"/>
              <w:autoSpaceDN w:val="0"/>
              <w:adjustRightInd w:val="0"/>
              <w:rPr>
                <w:rFonts w:ascii="Arial Narrow" w:eastAsiaTheme="minorHAnsi" w:hAnsi="Arial Narrow" w:cs="Arial"/>
                <w:sz w:val="20"/>
                <w:szCs w:val="20"/>
                <w:lang w:val="et-EE"/>
              </w:rPr>
            </w:pPr>
            <w:r w:rsidRPr="000D2F53">
              <w:rPr>
                <w:rFonts w:ascii="Arial Narrow" w:eastAsiaTheme="minorHAnsi" w:hAnsi="Arial Narrow" w:cs="Arial"/>
                <w:color w:val="000000"/>
                <w:sz w:val="20"/>
                <w:szCs w:val="20"/>
                <w:lang w:val="et-EE"/>
              </w:rPr>
              <w:t>01.06.2022nr 6-3/22/74-3</w:t>
            </w:r>
          </w:p>
        </w:tc>
        <w:tc>
          <w:tcPr>
            <w:tcW w:w="6521" w:type="dxa"/>
          </w:tcPr>
          <w:p w14:paraId="2654548D" w14:textId="77777777" w:rsidR="00A97CDC" w:rsidRPr="000D2F53" w:rsidRDefault="00A97CDC" w:rsidP="00B7351C">
            <w:pPr>
              <w:pStyle w:val="Default"/>
              <w:rPr>
                <w:rFonts w:ascii="Arial Narrow" w:hAnsi="Arial Narrow" w:cs="Arial"/>
                <w:sz w:val="20"/>
                <w:szCs w:val="20"/>
              </w:rPr>
            </w:pPr>
            <w:r w:rsidRPr="000D2F53">
              <w:rPr>
                <w:rFonts w:ascii="Arial Narrow" w:hAnsi="Arial Narrow" w:cs="Arial"/>
                <w:sz w:val="20"/>
                <w:szCs w:val="20"/>
                <w:lang w:val="et-EE"/>
              </w:rPr>
              <w:t xml:space="preserve"> 27.05.2022 kirjas nr 6-4/3602 selgitate, et edastasite planeeringu Maa-ametile seisukoha andmiseks kuna Rahandusministeerium on suunanud planeeringu kooskõlastamiseks järgneva kommentaariga: </w:t>
            </w:r>
            <w:proofErr w:type="spellStart"/>
            <w:r w:rsidRPr="000D2F53">
              <w:rPr>
                <w:rFonts w:ascii="Arial Narrow" w:hAnsi="Arial Narrow" w:cs="Arial"/>
                <w:i/>
                <w:iCs/>
                <w:sz w:val="20"/>
                <w:szCs w:val="20"/>
                <w:lang w:val="et-EE"/>
              </w:rPr>
              <w:t>PlanS</w:t>
            </w:r>
            <w:proofErr w:type="spellEnd"/>
            <w:r w:rsidRPr="000D2F53">
              <w:rPr>
                <w:rFonts w:ascii="Arial Narrow" w:hAnsi="Arial Narrow" w:cs="Arial"/>
                <w:i/>
                <w:iCs/>
                <w:sz w:val="20"/>
                <w:szCs w:val="20"/>
                <w:lang w:val="et-EE"/>
              </w:rPr>
              <w:t xml:space="preserve"> § 126 lõike 1 punkti 1 kohaselt on detailplaneeringu üheks ülesandeks planeeringuala kruntideks jaotamine. Maakorraldusseaduse § 5 lõike 2 punkti 5 kohaselt on üks maakorralduse läbiviimise nõuetest kinnisasja terviklikkuse ja otstarbeka kuju tagamine, lihtsate ja selgete piiride loomine ning looduslike piiride arvestamine. Põhijooniselt DP-04a ja ehitusõiguse tabelist nähtub, et </w:t>
            </w:r>
            <w:proofErr w:type="spellStart"/>
            <w:r w:rsidRPr="000D2F53">
              <w:rPr>
                <w:rFonts w:ascii="Arial Narrow" w:hAnsi="Arial Narrow" w:cs="Arial"/>
                <w:i/>
                <w:iCs/>
                <w:sz w:val="20"/>
                <w:szCs w:val="20"/>
                <w:lang w:val="et-EE"/>
              </w:rPr>
              <w:t>pos</w:t>
            </w:r>
            <w:proofErr w:type="spellEnd"/>
            <w:r w:rsidRPr="000D2F53">
              <w:rPr>
                <w:rFonts w:ascii="Arial Narrow" w:hAnsi="Arial Narrow" w:cs="Arial"/>
                <w:i/>
                <w:iCs/>
                <w:sz w:val="20"/>
                <w:szCs w:val="20"/>
                <w:lang w:val="et-EE"/>
              </w:rPr>
              <w:t xml:space="preserve"> 4 on 365 m² pindalaga maatulundusmaa sihtotstarbega maariba. Detailplaneeringu seletuskirja punktis 3 on kirjeldatud planeeritavat maaüksust kui puhverala Sootalu tee 17 elamumaa krundi ja moodustatava Tammenõlva ärimaa krundi vahel. Juhin tähelepanu, et puhveralana olemasolevate elamukruntide ja planeeritava ärimaa vahele on planeeritud 20 m laiune kõrghaljastusega ala. Maatulundusmaa sihtotstarbega maariba moodustamise vajadust ei ole detailplaneeringus selgitatud. Eeltoodust lähtuvalt, palun põhjendada maariba moodustamise </w:t>
            </w:r>
            <w:proofErr w:type="spellStart"/>
            <w:r w:rsidRPr="000D2F53">
              <w:rPr>
                <w:rFonts w:ascii="Arial Narrow" w:hAnsi="Arial Narrow" w:cs="Arial"/>
                <w:i/>
                <w:iCs/>
                <w:sz w:val="20"/>
                <w:szCs w:val="20"/>
                <w:lang w:val="et-EE"/>
              </w:rPr>
              <w:t>otstarbekust.</w:t>
            </w:r>
            <w:r w:rsidRPr="000D2F53">
              <w:rPr>
                <w:rFonts w:ascii="Arial Narrow" w:hAnsi="Arial Narrow" w:cs="Arial"/>
                <w:sz w:val="20"/>
                <w:szCs w:val="20"/>
                <w:lang w:val="et-EE"/>
              </w:rPr>
              <w:t>Kirjale</w:t>
            </w:r>
            <w:proofErr w:type="spellEnd"/>
            <w:r w:rsidRPr="000D2F53">
              <w:rPr>
                <w:rFonts w:ascii="Arial Narrow" w:hAnsi="Arial Narrow" w:cs="Arial"/>
                <w:sz w:val="20"/>
                <w:szCs w:val="20"/>
                <w:lang w:val="et-EE"/>
              </w:rPr>
              <w:t xml:space="preserve"> on lisatud kohaliku omavalitsuse </w:t>
            </w:r>
            <w:proofErr w:type="spellStart"/>
            <w:r w:rsidRPr="000D2F53">
              <w:rPr>
                <w:rFonts w:ascii="Arial Narrow" w:hAnsi="Arial Narrow" w:cs="Arial"/>
                <w:sz w:val="20"/>
                <w:szCs w:val="20"/>
                <w:lang w:val="et-EE"/>
              </w:rPr>
              <w:t>kommentaar:</w:t>
            </w:r>
            <w:r w:rsidRPr="000D2F53">
              <w:rPr>
                <w:rFonts w:ascii="Arial Narrow" w:hAnsi="Arial Narrow" w:cs="Arial"/>
                <w:i/>
                <w:iCs/>
                <w:sz w:val="20"/>
                <w:szCs w:val="20"/>
                <w:lang w:val="et-EE"/>
              </w:rPr>
              <w:t>detailplaneeringuga</w:t>
            </w:r>
            <w:proofErr w:type="spellEnd"/>
            <w:r w:rsidRPr="000D2F53">
              <w:rPr>
                <w:rFonts w:ascii="Arial Narrow" w:hAnsi="Arial Narrow" w:cs="Arial"/>
                <w:i/>
                <w:iCs/>
                <w:sz w:val="20"/>
                <w:szCs w:val="20"/>
                <w:lang w:val="et-EE"/>
              </w:rPr>
              <w:t xml:space="preserve"> liidetakse Tammenõlva elamumaa sihtotstarbega ja Tammenõlva maatulundusmaa sihtotstarbega katastriüksused ühiseks ärimaa krundiks  (puhkekeskuse rajamiseks). Naaberkrundi Sootalu 17 maaomaniku nõudmisel on tema krundiga külgnevale alale kuni olemasoleva kiviaiani moodustatud maatulundusmaa sihtotstarbega krunt, et oleks välistatud Sootalu 17 elamumaa krundi vahetu  külgnemine ärimaaga. Sootalu tee 16, 17 ja Tammenõlva kinnistu vahelisel alale on planeeritud täiendavalt ka kõrghaljastusega puhvertsoon, mille täpne kulgemine täpsustatakse ehitusprojektiga. Puhverala eesmärk on tagada </w:t>
            </w:r>
          </w:p>
          <w:p w14:paraId="0C3C7EEA" w14:textId="0A2D4DE4" w:rsidR="00A97CDC" w:rsidRPr="000D2F53" w:rsidRDefault="00A97CDC" w:rsidP="00B7351C">
            <w:pPr>
              <w:autoSpaceDE w:val="0"/>
              <w:autoSpaceDN w:val="0"/>
              <w:adjustRightInd w:val="0"/>
              <w:rPr>
                <w:rFonts w:ascii="Arial Narrow" w:eastAsiaTheme="minorHAnsi" w:hAnsi="Arial Narrow" w:cs="Arial"/>
                <w:sz w:val="20"/>
                <w:szCs w:val="20"/>
                <w:lang w:val="et-EE"/>
              </w:rPr>
            </w:pPr>
            <w:r w:rsidRPr="000D2F53">
              <w:rPr>
                <w:rFonts w:ascii="Arial Narrow" w:eastAsiaTheme="minorHAnsi" w:hAnsi="Arial Narrow" w:cs="Arial"/>
                <w:i/>
                <w:iCs/>
                <w:sz w:val="20"/>
                <w:szCs w:val="20"/>
                <w:lang w:val="et-EE"/>
              </w:rPr>
              <w:t>naaberkinnistute (Sootalu tee 16 ja 17) privaatsus</w:t>
            </w:r>
            <w:r w:rsidRPr="000D2F53">
              <w:rPr>
                <w:rFonts w:ascii="Arial Narrow" w:eastAsiaTheme="minorHAnsi" w:hAnsi="Arial Narrow" w:cs="Arial"/>
                <w:sz w:val="20"/>
                <w:szCs w:val="20"/>
                <w:lang w:val="et-EE"/>
              </w:rPr>
              <w:t>.</w:t>
            </w:r>
            <w:r>
              <w:rPr>
                <w:rFonts w:ascii="Arial Narrow" w:eastAsiaTheme="minorHAnsi" w:hAnsi="Arial Narrow" w:cs="Arial"/>
                <w:sz w:val="20"/>
                <w:szCs w:val="20"/>
                <w:lang w:val="et-EE"/>
              </w:rPr>
              <w:t xml:space="preserve"> </w:t>
            </w:r>
            <w:r w:rsidRPr="000D2F53">
              <w:rPr>
                <w:rFonts w:ascii="Arial Narrow" w:eastAsiaTheme="minorHAnsi" w:hAnsi="Arial Narrow" w:cs="Arial"/>
                <w:sz w:val="20"/>
                <w:szCs w:val="20"/>
                <w:lang w:val="et-EE"/>
              </w:rPr>
              <w:t xml:space="preserve">Maakorraldus maakorraldusseaduse tähenduses on tegevus, mille eesmärk on maakorraldustoimingute läbiviimisega võimaluste loomine kinnisasja või selle osa </w:t>
            </w:r>
            <w:r w:rsidRPr="000D2F53">
              <w:rPr>
                <w:rFonts w:ascii="Arial Narrow" w:eastAsiaTheme="minorHAnsi" w:hAnsi="Arial Narrow" w:cs="Arial"/>
                <w:sz w:val="20"/>
                <w:szCs w:val="20"/>
                <w:lang w:val="et-EE"/>
              </w:rPr>
              <w:lastRenderedPageBreak/>
              <w:t xml:space="preserve">otstarbekamaks kasutamiseks ja </w:t>
            </w:r>
            <w:proofErr w:type="spellStart"/>
            <w:r w:rsidRPr="000D2F53">
              <w:rPr>
                <w:rFonts w:ascii="Arial Narrow" w:eastAsiaTheme="minorHAnsi" w:hAnsi="Arial Narrow" w:cs="Arial"/>
                <w:sz w:val="20"/>
                <w:szCs w:val="20"/>
                <w:lang w:val="et-EE"/>
              </w:rPr>
              <w:t>majandamiseks.Maakorralduse</w:t>
            </w:r>
            <w:proofErr w:type="spellEnd"/>
            <w:r w:rsidRPr="000D2F53">
              <w:rPr>
                <w:rFonts w:ascii="Arial Narrow" w:eastAsiaTheme="minorHAnsi" w:hAnsi="Arial Narrow" w:cs="Arial"/>
                <w:sz w:val="20"/>
                <w:szCs w:val="20"/>
                <w:lang w:val="et-EE"/>
              </w:rPr>
              <w:t xml:space="preserve"> läbiviimisel lähtutakse muuhulgas järgmistest nõuetest:</w:t>
            </w:r>
          </w:p>
          <w:p w14:paraId="07DD9ABF" w14:textId="77777777" w:rsidR="00A97CDC" w:rsidRPr="000D2F53" w:rsidRDefault="00A97CDC" w:rsidP="00B7351C">
            <w:pPr>
              <w:autoSpaceDE w:val="0"/>
              <w:autoSpaceDN w:val="0"/>
              <w:adjustRightInd w:val="0"/>
              <w:spacing w:after="47"/>
              <w:rPr>
                <w:rFonts w:ascii="Arial Narrow" w:eastAsiaTheme="minorHAnsi" w:hAnsi="Arial Narrow" w:cs="Arial"/>
                <w:sz w:val="20"/>
                <w:szCs w:val="20"/>
                <w:lang w:val="et-EE"/>
              </w:rPr>
            </w:pPr>
            <w:r w:rsidRPr="000D2F53">
              <w:rPr>
                <w:rFonts w:ascii="Arial Narrow" w:eastAsiaTheme="minorHAnsi" w:hAnsi="Arial Narrow" w:cs="Arial"/>
                <w:sz w:val="20"/>
                <w:szCs w:val="20"/>
                <w:lang w:val="et-EE"/>
              </w:rPr>
              <w:t> omaniku taotlus kinnisasja otstarbekaks kasutamiseks;</w:t>
            </w:r>
          </w:p>
          <w:p w14:paraId="5B864CA7" w14:textId="77777777" w:rsidR="00A97CDC" w:rsidRPr="000D2F53" w:rsidRDefault="00A97CDC" w:rsidP="00B7351C">
            <w:pPr>
              <w:autoSpaceDE w:val="0"/>
              <w:autoSpaceDN w:val="0"/>
              <w:adjustRightInd w:val="0"/>
              <w:spacing w:after="47"/>
              <w:rPr>
                <w:rFonts w:ascii="Arial Narrow" w:eastAsiaTheme="minorHAnsi" w:hAnsi="Arial Narrow" w:cs="Arial"/>
                <w:sz w:val="20"/>
                <w:szCs w:val="20"/>
                <w:lang w:val="et-EE"/>
              </w:rPr>
            </w:pPr>
            <w:r w:rsidRPr="000D2F53">
              <w:rPr>
                <w:rFonts w:ascii="Arial Narrow" w:eastAsiaTheme="minorHAnsi" w:hAnsi="Arial Narrow" w:cs="Arial"/>
                <w:sz w:val="20"/>
                <w:szCs w:val="20"/>
                <w:lang w:val="et-EE"/>
              </w:rPr>
              <w:t> kinnisasja sobivus ettenähtud sihtotstarbeks;</w:t>
            </w:r>
          </w:p>
          <w:p w14:paraId="4A379682" w14:textId="77777777" w:rsidR="00A97CDC" w:rsidRPr="000D2F53" w:rsidRDefault="00A97CDC" w:rsidP="00B7351C">
            <w:pPr>
              <w:autoSpaceDE w:val="0"/>
              <w:autoSpaceDN w:val="0"/>
              <w:adjustRightInd w:val="0"/>
              <w:spacing w:after="47"/>
              <w:rPr>
                <w:rFonts w:ascii="Arial Narrow" w:eastAsiaTheme="minorHAnsi" w:hAnsi="Arial Narrow" w:cs="Arial"/>
                <w:sz w:val="20"/>
                <w:szCs w:val="20"/>
                <w:lang w:val="et-EE"/>
              </w:rPr>
            </w:pPr>
            <w:r w:rsidRPr="000D2F53">
              <w:rPr>
                <w:rFonts w:ascii="Arial Narrow" w:eastAsiaTheme="minorHAnsi" w:hAnsi="Arial Narrow" w:cs="Arial"/>
                <w:sz w:val="20"/>
                <w:szCs w:val="20"/>
                <w:lang w:val="et-EE"/>
              </w:rPr>
              <w:t> kinnisasja terviklikkuse ja otstarbeka kuju tagamine, lihtsate ja selgete piiride loomine ning looduslike piiride arvestamine;</w:t>
            </w:r>
          </w:p>
          <w:p w14:paraId="5195CC06" w14:textId="517958D6" w:rsidR="00A97CDC" w:rsidRPr="000D2F53" w:rsidRDefault="00A97CDC" w:rsidP="00B7351C">
            <w:pPr>
              <w:autoSpaceDE w:val="0"/>
              <w:autoSpaceDN w:val="0"/>
              <w:adjustRightInd w:val="0"/>
              <w:rPr>
                <w:rFonts w:ascii="Arial Narrow" w:eastAsiaTheme="minorHAnsi" w:hAnsi="Arial Narrow" w:cs="Arial"/>
                <w:sz w:val="20"/>
                <w:szCs w:val="20"/>
                <w:lang w:val="et-EE"/>
              </w:rPr>
            </w:pPr>
            <w:r w:rsidRPr="000D2F53">
              <w:rPr>
                <w:rFonts w:ascii="Arial Narrow" w:eastAsiaTheme="minorHAnsi" w:hAnsi="Arial Narrow" w:cs="Arial"/>
                <w:sz w:val="20"/>
                <w:szCs w:val="20"/>
                <w:lang w:val="et-EE"/>
              </w:rPr>
              <w:t> kinnisasja kiildumise ja</w:t>
            </w:r>
            <w:r>
              <w:rPr>
                <w:rFonts w:ascii="Arial Narrow" w:eastAsiaTheme="minorHAnsi" w:hAnsi="Arial Narrow" w:cs="Arial"/>
                <w:sz w:val="20"/>
                <w:szCs w:val="20"/>
                <w:lang w:val="et-EE"/>
              </w:rPr>
              <w:t xml:space="preserve"> </w:t>
            </w:r>
            <w:proofErr w:type="spellStart"/>
            <w:r w:rsidRPr="000D2F53">
              <w:rPr>
                <w:rFonts w:ascii="Arial Narrow" w:eastAsiaTheme="minorHAnsi" w:hAnsi="Arial Narrow" w:cs="Arial"/>
                <w:sz w:val="20"/>
                <w:szCs w:val="20"/>
                <w:lang w:val="et-EE"/>
              </w:rPr>
              <w:t>ribasuse</w:t>
            </w:r>
            <w:proofErr w:type="spellEnd"/>
            <w:r w:rsidRPr="000D2F53">
              <w:rPr>
                <w:rFonts w:ascii="Arial Narrow" w:eastAsiaTheme="minorHAnsi" w:hAnsi="Arial Narrow" w:cs="Arial"/>
                <w:sz w:val="20"/>
                <w:szCs w:val="20"/>
                <w:lang w:val="et-EE"/>
              </w:rPr>
              <w:t xml:space="preserve"> vältimine.</w:t>
            </w:r>
          </w:p>
          <w:p w14:paraId="7AC0D100" w14:textId="77777777" w:rsidR="00A97CDC" w:rsidRPr="000D2F53" w:rsidRDefault="00A97CDC" w:rsidP="00B7351C">
            <w:pPr>
              <w:autoSpaceDE w:val="0"/>
              <w:autoSpaceDN w:val="0"/>
              <w:adjustRightInd w:val="0"/>
              <w:rPr>
                <w:rFonts w:ascii="Arial Narrow" w:eastAsiaTheme="minorHAnsi" w:hAnsi="Arial Narrow" w:cs="Arial"/>
                <w:sz w:val="20"/>
                <w:szCs w:val="20"/>
                <w:lang w:val="et-EE"/>
              </w:rPr>
            </w:pPr>
          </w:p>
          <w:p w14:paraId="521EF080" w14:textId="3CB04085" w:rsidR="00A97CDC" w:rsidRPr="000D2F53" w:rsidRDefault="00A97CDC" w:rsidP="00B7351C">
            <w:pPr>
              <w:autoSpaceDE w:val="0"/>
              <w:autoSpaceDN w:val="0"/>
              <w:adjustRightInd w:val="0"/>
              <w:rPr>
                <w:rFonts w:ascii="Arial Narrow" w:eastAsiaTheme="minorHAnsi" w:hAnsi="Arial Narrow" w:cs="Arial"/>
                <w:sz w:val="20"/>
                <w:szCs w:val="20"/>
                <w:lang w:val="et-EE"/>
              </w:rPr>
            </w:pPr>
            <w:r w:rsidRPr="000D2F53">
              <w:rPr>
                <w:rFonts w:ascii="Arial Narrow" w:eastAsiaTheme="minorHAnsi" w:hAnsi="Arial Narrow" w:cs="Arial"/>
                <w:sz w:val="20"/>
                <w:szCs w:val="20"/>
                <w:lang w:val="et-EE"/>
              </w:rPr>
              <w:t>Maa-ameti hinnangul ei ole 365 m2</w:t>
            </w:r>
            <w:r>
              <w:rPr>
                <w:rFonts w:ascii="Arial Narrow" w:eastAsiaTheme="minorHAnsi" w:hAnsi="Arial Narrow" w:cs="Arial"/>
                <w:sz w:val="20"/>
                <w:szCs w:val="20"/>
                <w:lang w:val="et-EE"/>
              </w:rPr>
              <w:t xml:space="preserve"> </w:t>
            </w:r>
            <w:r w:rsidRPr="000D2F53">
              <w:rPr>
                <w:rFonts w:ascii="Arial Narrow" w:eastAsiaTheme="minorHAnsi" w:hAnsi="Arial Narrow" w:cs="Arial"/>
                <w:sz w:val="20"/>
                <w:szCs w:val="20"/>
                <w:lang w:val="et-EE"/>
              </w:rPr>
              <w:t xml:space="preserve">suuruse ribakujulise maatulundusmaa krundi planeerimise puhul tegemist otstarbekaks kasutamiseks mõeldud krundiga. Ühtlasi ei ole kanna antud krunt maatulundusmaa eesmärki. Nimelt on maatulundusmaa põllumajandussaaduste tootmiseks või metsakasvatuseks kasutatav maa ja maa, millel on põllu-või metsamajanduslik </w:t>
            </w:r>
            <w:proofErr w:type="spellStart"/>
            <w:r w:rsidRPr="000D2F53">
              <w:rPr>
                <w:rFonts w:ascii="Arial Narrow" w:eastAsiaTheme="minorHAnsi" w:hAnsi="Arial Narrow" w:cs="Arial"/>
                <w:sz w:val="20"/>
                <w:szCs w:val="20"/>
                <w:lang w:val="et-EE"/>
              </w:rPr>
              <w:t>potentsiaal.Antud</w:t>
            </w:r>
            <w:proofErr w:type="spellEnd"/>
            <w:r w:rsidRPr="000D2F53">
              <w:rPr>
                <w:rFonts w:ascii="Arial Narrow" w:eastAsiaTheme="minorHAnsi" w:hAnsi="Arial Narrow" w:cs="Arial"/>
                <w:sz w:val="20"/>
                <w:szCs w:val="20"/>
                <w:lang w:val="et-EE"/>
              </w:rPr>
              <w:t xml:space="preserve"> krunti ei plaanita kasutusele võtta põllumaana. Samuti ei ole see käsitletav metsamaana. Metsamaa on maa, mis vastab vähemalt ühele järgmistest nõuetest: </w:t>
            </w:r>
          </w:p>
          <w:p w14:paraId="07FD2FF3" w14:textId="77777777" w:rsidR="00A97CDC" w:rsidRPr="000D2F53" w:rsidRDefault="00A97CDC" w:rsidP="00B7351C">
            <w:pPr>
              <w:autoSpaceDE w:val="0"/>
              <w:autoSpaceDN w:val="0"/>
              <w:adjustRightInd w:val="0"/>
              <w:spacing w:after="27"/>
              <w:rPr>
                <w:rFonts w:ascii="Arial Narrow" w:eastAsiaTheme="minorHAnsi" w:hAnsi="Arial Narrow" w:cs="Arial"/>
                <w:sz w:val="20"/>
                <w:szCs w:val="20"/>
                <w:lang w:val="et-EE"/>
              </w:rPr>
            </w:pPr>
            <w:r w:rsidRPr="000D2F53">
              <w:rPr>
                <w:rFonts w:ascii="Arial Narrow" w:eastAsiaTheme="minorHAnsi" w:hAnsi="Arial Narrow" w:cs="Arial"/>
                <w:sz w:val="20"/>
                <w:szCs w:val="20"/>
                <w:lang w:val="et-EE"/>
              </w:rPr>
              <w:t xml:space="preserve">1) on </w:t>
            </w:r>
            <w:proofErr w:type="spellStart"/>
            <w:r w:rsidRPr="000D2F53">
              <w:rPr>
                <w:rFonts w:ascii="Arial Narrow" w:eastAsiaTheme="minorHAnsi" w:hAnsi="Arial Narrow" w:cs="Arial"/>
                <w:sz w:val="20"/>
                <w:szCs w:val="20"/>
                <w:lang w:val="et-EE"/>
              </w:rPr>
              <w:t>metsamaa</w:t>
            </w:r>
            <w:proofErr w:type="spellEnd"/>
            <w:r w:rsidRPr="000D2F53">
              <w:rPr>
                <w:rFonts w:ascii="Arial Narrow" w:eastAsiaTheme="minorHAnsi" w:hAnsi="Arial Narrow" w:cs="Arial"/>
                <w:sz w:val="20"/>
                <w:szCs w:val="20"/>
                <w:lang w:val="et-EE"/>
              </w:rPr>
              <w:t xml:space="preserve"> kõlvikuna kantud maakatastrisse; </w:t>
            </w:r>
          </w:p>
          <w:p w14:paraId="172541C4" w14:textId="77777777" w:rsidR="00A97CDC" w:rsidRPr="000D2F53" w:rsidRDefault="00A97CDC" w:rsidP="00B7351C">
            <w:pPr>
              <w:autoSpaceDE w:val="0"/>
              <w:autoSpaceDN w:val="0"/>
              <w:adjustRightInd w:val="0"/>
              <w:rPr>
                <w:rFonts w:ascii="Arial Narrow" w:eastAsiaTheme="minorHAnsi" w:hAnsi="Arial Narrow" w:cs="Arial"/>
                <w:sz w:val="20"/>
                <w:szCs w:val="20"/>
                <w:lang w:val="et-EE"/>
              </w:rPr>
            </w:pPr>
            <w:r w:rsidRPr="000D2F53">
              <w:rPr>
                <w:rFonts w:ascii="Arial Narrow" w:eastAsiaTheme="minorHAnsi" w:hAnsi="Arial Narrow" w:cs="Arial"/>
                <w:sz w:val="20"/>
                <w:szCs w:val="20"/>
                <w:lang w:val="et-EE"/>
              </w:rPr>
              <w:t xml:space="preserve">2) on maatükk pindalaga vähemalt 0,1 hektarit, millel kasvavad puittaimed kõrgusega vähemalt 1,3 meetrit ja puuvõrade liitusega vähemalt 30 protsenti. </w:t>
            </w:r>
          </w:p>
          <w:p w14:paraId="0B58B06F" w14:textId="77777777" w:rsidR="00A97CDC" w:rsidRPr="000D2F53" w:rsidRDefault="00A97CDC" w:rsidP="00B7351C">
            <w:pPr>
              <w:autoSpaceDE w:val="0"/>
              <w:autoSpaceDN w:val="0"/>
              <w:adjustRightInd w:val="0"/>
              <w:rPr>
                <w:rFonts w:ascii="Arial Narrow" w:eastAsiaTheme="minorHAnsi" w:hAnsi="Arial Narrow" w:cs="Arial"/>
                <w:sz w:val="20"/>
                <w:szCs w:val="20"/>
                <w:lang w:val="et-EE"/>
              </w:rPr>
            </w:pPr>
          </w:p>
          <w:p w14:paraId="64753696" w14:textId="77777777" w:rsidR="00A97CDC" w:rsidRPr="000D2F53" w:rsidRDefault="00A97CDC" w:rsidP="00B7351C">
            <w:pPr>
              <w:autoSpaceDE w:val="0"/>
              <w:autoSpaceDN w:val="0"/>
              <w:adjustRightInd w:val="0"/>
              <w:rPr>
                <w:rFonts w:ascii="Arial Narrow" w:eastAsiaTheme="minorHAnsi" w:hAnsi="Arial Narrow" w:cs="Arial"/>
                <w:sz w:val="20"/>
                <w:szCs w:val="20"/>
                <w:lang w:val="et-EE"/>
              </w:rPr>
            </w:pPr>
            <w:r w:rsidRPr="000D2F53">
              <w:rPr>
                <w:rFonts w:ascii="Arial Narrow" w:eastAsiaTheme="minorHAnsi" w:hAnsi="Arial Narrow" w:cs="Arial"/>
                <w:sz w:val="20"/>
                <w:szCs w:val="20"/>
                <w:lang w:val="et-EE"/>
              </w:rPr>
              <w:t xml:space="preserve">Seega ei vasta krunt </w:t>
            </w:r>
            <w:proofErr w:type="spellStart"/>
            <w:r w:rsidRPr="000D2F53">
              <w:rPr>
                <w:rFonts w:ascii="Arial Narrow" w:eastAsiaTheme="minorHAnsi" w:hAnsi="Arial Narrow" w:cs="Arial"/>
                <w:sz w:val="20"/>
                <w:szCs w:val="20"/>
                <w:lang w:val="et-EE"/>
              </w:rPr>
              <w:t>pos</w:t>
            </w:r>
            <w:proofErr w:type="spellEnd"/>
            <w:r w:rsidRPr="000D2F53">
              <w:rPr>
                <w:rFonts w:ascii="Arial Narrow" w:eastAsiaTheme="minorHAnsi" w:hAnsi="Arial Narrow" w:cs="Arial"/>
                <w:sz w:val="20"/>
                <w:szCs w:val="20"/>
                <w:lang w:val="et-EE"/>
              </w:rPr>
              <w:t xml:space="preserve"> 4 maakorraldusseadusele, maakatastriseadusele ega metsaseadusele. Eesti topograafilise andmekogu andmehõive reeglite alusel ei kaardistata alla 500 m2suurust puistut metsana.  Soovi korral on võimalik lahendada täiendava kõrghaljastuse kavandamine planeeringus läbi haljastuse põhimõtete määramise (nt kõrghaljastuse kohustusega ala, ehitamise keelu ala, müra-, vibratsiooni-, saasteriski-ja </w:t>
            </w:r>
            <w:proofErr w:type="spellStart"/>
            <w:r w:rsidRPr="000D2F53">
              <w:rPr>
                <w:rFonts w:ascii="Arial Narrow" w:eastAsiaTheme="minorHAnsi" w:hAnsi="Arial Narrow" w:cs="Arial"/>
                <w:sz w:val="20"/>
                <w:szCs w:val="20"/>
                <w:lang w:val="et-EE"/>
              </w:rPr>
              <w:t>insolatsioonitingimusi</w:t>
            </w:r>
            <w:proofErr w:type="spellEnd"/>
            <w:r w:rsidRPr="000D2F53">
              <w:rPr>
                <w:rFonts w:ascii="Arial Narrow" w:eastAsiaTheme="minorHAnsi" w:hAnsi="Arial Narrow" w:cs="Arial"/>
                <w:sz w:val="20"/>
                <w:szCs w:val="20"/>
                <w:lang w:val="et-EE"/>
              </w:rPr>
              <w:t xml:space="preserve"> ning muid keskkonnatingimusi tagavate nõuete </w:t>
            </w:r>
            <w:proofErr w:type="spellStart"/>
            <w:r w:rsidRPr="000D2F53">
              <w:rPr>
                <w:rFonts w:ascii="Arial Narrow" w:eastAsiaTheme="minorHAnsi" w:hAnsi="Arial Narrow" w:cs="Arial"/>
                <w:sz w:val="20"/>
                <w:szCs w:val="20"/>
                <w:lang w:val="et-EE"/>
              </w:rPr>
              <w:t>seadminejms</w:t>
            </w:r>
            <w:proofErr w:type="spellEnd"/>
            <w:r w:rsidRPr="000D2F53">
              <w:rPr>
                <w:rFonts w:ascii="Arial Narrow" w:eastAsiaTheme="minorHAnsi" w:hAnsi="Arial Narrow" w:cs="Arial"/>
                <w:sz w:val="20"/>
                <w:szCs w:val="20"/>
                <w:lang w:val="et-EE"/>
              </w:rPr>
              <w:t>),nagu on ette nähtud minimaalselt 20 meetri laiune kõrghaljastusega puhverala Sootalu tee 16 ja Sootalu tee 17 kinnisasjadega piirnevale alale.</w:t>
            </w:r>
          </w:p>
          <w:p w14:paraId="00B67E6E" w14:textId="41DE347E" w:rsidR="00A97CDC" w:rsidRPr="00CC0E38" w:rsidRDefault="00A97CDC" w:rsidP="00B7351C">
            <w:pPr>
              <w:autoSpaceDE w:val="0"/>
              <w:autoSpaceDN w:val="0"/>
              <w:adjustRightInd w:val="0"/>
              <w:rPr>
                <w:rFonts w:ascii="Arial Narrow" w:eastAsiaTheme="minorHAnsi" w:hAnsi="Arial Narrow" w:cs="Arial"/>
                <w:i/>
                <w:iCs/>
                <w:sz w:val="20"/>
                <w:szCs w:val="20"/>
                <w:lang w:val="et-EE"/>
              </w:rPr>
            </w:pPr>
            <w:r w:rsidRPr="000D2F53">
              <w:rPr>
                <w:rFonts w:ascii="Arial Narrow" w:eastAsiaTheme="minorHAnsi" w:hAnsi="Arial Narrow" w:cs="Arial"/>
                <w:sz w:val="20"/>
                <w:szCs w:val="20"/>
                <w:lang w:val="et-EE"/>
              </w:rPr>
              <w:t xml:space="preserve">Palume teavitada Maa-ametit detailplaneeringu kehtestamisest ning edastada kehtestatud planeeringu dokumendid vastavalt 16.01.2017 kirjaga nr 6-3/17/973 kohalikele omavalitsustele edastatud juhendile. Juhime tähelepanu, et koos maakatastripidajale esitatavate kehtestatud planeeringu dokumentidega tuleb kõigi pärast 01.11.2020 kehtestatud detailplaneeringute puhul esitada planeeringuga kehtestatud andmed ka kihtide kaupa. Kihid peavad vastama riigihalduse ministri 17.10.2019 määrusega nr 50 „Planeeringu vormistamisele ja ülesehitusele esitatavad nõuded“ kehtestatud nõuetele. Planeeringu jooniste digitaalsete kihtide koostamise ja </w:t>
            </w:r>
            <w:r w:rsidRPr="000D2F53">
              <w:rPr>
                <w:rFonts w:ascii="Arial Narrow" w:eastAsiaTheme="minorHAnsi" w:hAnsi="Arial Narrow" w:cs="Arial"/>
                <w:sz w:val="20"/>
                <w:szCs w:val="20"/>
                <w:lang w:val="et-EE"/>
              </w:rPr>
              <w:lastRenderedPageBreak/>
              <w:t>vormistamise juhendiga on võimalik tutvuda aadressil https://planeerimine.ee/kihtide-vormistamise-juhend/.“</w:t>
            </w:r>
          </w:p>
          <w:p w14:paraId="13FF2F10" w14:textId="77777777" w:rsidR="00A97CDC" w:rsidRPr="000D2F53" w:rsidRDefault="00A97CDC" w:rsidP="00B7351C">
            <w:pPr>
              <w:autoSpaceDE w:val="0"/>
              <w:autoSpaceDN w:val="0"/>
              <w:adjustRightInd w:val="0"/>
              <w:rPr>
                <w:rFonts w:ascii="Arial Narrow" w:eastAsiaTheme="minorHAnsi" w:hAnsi="Arial Narrow" w:cs="Arial"/>
                <w:sz w:val="20"/>
                <w:szCs w:val="20"/>
                <w:lang w:val="et-EE"/>
              </w:rPr>
            </w:pPr>
            <w:r w:rsidRPr="000D2F53">
              <w:rPr>
                <w:rFonts w:ascii="Arial Narrow" w:eastAsiaTheme="minorHAnsi" w:hAnsi="Arial Narrow" w:cs="Arial"/>
                <w:sz w:val="20"/>
                <w:szCs w:val="20"/>
                <w:lang w:val="et-EE"/>
              </w:rPr>
              <w:t>Kristi Kivimaa</w:t>
            </w:r>
          </w:p>
          <w:p w14:paraId="089086E0" w14:textId="3FBD2745" w:rsidR="00A97CDC" w:rsidRPr="000D2F53" w:rsidRDefault="00A97CDC" w:rsidP="00B7351C">
            <w:pPr>
              <w:rPr>
                <w:rFonts w:ascii="Arial Narrow" w:hAnsi="Arial Narrow" w:cs="Arial"/>
                <w:sz w:val="20"/>
                <w:szCs w:val="20"/>
              </w:rPr>
            </w:pPr>
            <w:r w:rsidRPr="000D2F53">
              <w:rPr>
                <w:rFonts w:ascii="Arial Narrow" w:eastAsiaTheme="minorHAnsi" w:hAnsi="Arial Narrow" w:cs="Arial"/>
                <w:sz w:val="20"/>
                <w:szCs w:val="20"/>
                <w:lang w:val="et-EE"/>
              </w:rPr>
              <w:t>maatoimingute osakonna planeeringute ja ehitusprojektide büroo juhataja</w:t>
            </w:r>
          </w:p>
        </w:tc>
        <w:tc>
          <w:tcPr>
            <w:tcW w:w="1559" w:type="dxa"/>
          </w:tcPr>
          <w:p w14:paraId="2B92FCBE" w14:textId="58467049" w:rsidR="00A97CDC" w:rsidRPr="00A93688" w:rsidRDefault="00A97CDC" w:rsidP="00B7351C">
            <w:pPr>
              <w:rPr>
                <w:rFonts w:ascii="Arial Narrow" w:hAnsi="Arial Narrow" w:cs="Arial"/>
                <w:sz w:val="20"/>
                <w:szCs w:val="20"/>
              </w:rPr>
            </w:pPr>
            <w:proofErr w:type="spellStart"/>
            <w:r w:rsidRPr="00D84B64">
              <w:rPr>
                <w:rFonts w:ascii="Arial Narrow" w:hAnsi="Arial Narrow" w:cs="Arial"/>
                <w:sz w:val="20"/>
                <w:szCs w:val="20"/>
              </w:rPr>
              <w:lastRenderedPageBreak/>
              <w:t>Kooskõlastatud</w:t>
            </w:r>
            <w:proofErr w:type="spellEnd"/>
            <w:r w:rsidRPr="00D84B64">
              <w:rPr>
                <w:rFonts w:ascii="Arial Narrow" w:hAnsi="Arial Narrow" w:cs="Arial"/>
                <w:sz w:val="20"/>
                <w:szCs w:val="20"/>
              </w:rPr>
              <w:t xml:space="preserve"> </w:t>
            </w:r>
            <w:proofErr w:type="spellStart"/>
            <w:r w:rsidRPr="00D84B64">
              <w:rPr>
                <w:rFonts w:ascii="Arial Narrow" w:hAnsi="Arial Narrow" w:cs="Arial"/>
                <w:sz w:val="20"/>
                <w:szCs w:val="20"/>
              </w:rPr>
              <w:t>digitaalselt</w:t>
            </w:r>
            <w:proofErr w:type="spellEnd"/>
            <w:r w:rsidRPr="00D84B64">
              <w:rPr>
                <w:rFonts w:ascii="Arial Narrow" w:hAnsi="Arial Narrow" w:cs="Arial"/>
                <w:sz w:val="20"/>
                <w:szCs w:val="20"/>
              </w:rPr>
              <w:t>,</w:t>
            </w:r>
            <w:r>
              <w:rPr>
                <w:rFonts w:ascii="Arial Narrow" w:hAnsi="Arial Narrow" w:cs="Arial"/>
                <w:sz w:val="20"/>
                <w:szCs w:val="20"/>
              </w:rPr>
              <w:t xml:space="preserve"> </w:t>
            </w:r>
            <w:proofErr w:type="spellStart"/>
            <w:r>
              <w:rPr>
                <w:rFonts w:ascii="Arial Narrow" w:hAnsi="Arial Narrow" w:cs="Arial"/>
                <w:sz w:val="20"/>
                <w:szCs w:val="20"/>
              </w:rPr>
              <w:t>lisatud</w:t>
            </w:r>
            <w:proofErr w:type="spellEnd"/>
            <w:r>
              <w:rPr>
                <w:rFonts w:ascii="Arial Narrow" w:hAnsi="Arial Narrow" w:cs="Arial"/>
                <w:sz w:val="20"/>
                <w:szCs w:val="20"/>
              </w:rPr>
              <w:t xml:space="preserve"> </w:t>
            </w:r>
            <w:proofErr w:type="spellStart"/>
            <w:r>
              <w:rPr>
                <w:rFonts w:ascii="Arial Narrow" w:hAnsi="Arial Narrow" w:cs="Arial"/>
                <w:sz w:val="20"/>
                <w:szCs w:val="20"/>
              </w:rPr>
              <w:t>kooskõlastuskiri</w:t>
            </w:r>
            <w:proofErr w:type="spellEnd"/>
          </w:p>
        </w:tc>
        <w:tc>
          <w:tcPr>
            <w:tcW w:w="2693" w:type="dxa"/>
          </w:tcPr>
          <w:p w14:paraId="54E2D8F4" w14:textId="77777777" w:rsidR="00A97CDC" w:rsidRDefault="00A97CDC" w:rsidP="00B7351C">
            <w:pPr>
              <w:rPr>
                <w:rFonts w:ascii="Arial Narrow" w:hAnsi="Arial Narrow" w:cs="Arial"/>
                <w:i/>
                <w:iCs/>
                <w:sz w:val="20"/>
                <w:szCs w:val="20"/>
              </w:rPr>
            </w:pPr>
          </w:p>
          <w:p w14:paraId="7502CF1F" w14:textId="57488540" w:rsidR="00A97CDC" w:rsidRDefault="00A97CDC" w:rsidP="00B7351C">
            <w:pPr>
              <w:rPr>
                <w:rFonts w:ascii="Arial Narrow" w:hAnsi="Arial Narrow" w:cs="Arial"/>
                <w:i/>
                <w:iCs/>
                <w:sz w:val="20"/>
                <w:szCs w:val="20"/>
              </w:rPr>
            </w:pPr>
            <w:proofErr w:type="spellStart"/>
            <w:r>
              <w:rPr>
                <w:rFonts w:ascii="Arial Narrow" w:hAnsi="Arial Narrow" w:cs="Arial"/>
                <w:i/>
                <w:iCs/>
                <w:sz w:val="20"/>
                <w:szCs w:val="20"/>
              </w:rPr>
              <w:t>Kavandatud</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sihtotstarbega</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krunt</w:t>
            </w:r>
            <w:proofErr w:type="spellEnd"/>
            <w:r>
              <w:rPr>
                <w:rFonts w:ascii="Arial Narrow" w:hAnsi="Arial Narrow" w:cs="Arial"/>
                <w:i/>
                <w:iCs/>
                <w:sz w:val="20"/>
                <w:szCs w:val="20"/>
              </w:rPr>
              <w:t xml:space="preserve"> pos 04 on </w:t>
            </w:r>
            <w:proofErr w:type="spellStart"/>
            <w:r>
              <w:rPr>
                <w:rFonts w:ascii="Arial Narrow" w:hAnsi="Arial Narrow" w:cs="Arial"/>
                <w:i/>
                <w:iCs/>
                <w:sz w:val="20"/>
                <w:szCs w:val="20"/>
              </w:rPr>
              <w:t>moodustatud</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planeeringuala</w:t>
            </w:r>
            <w:proofErr w:type="spellEnd"/>
            <w:r>
              <w:rPr>
                <w:rFonts w:ascii="Arial Narrow" w:hAnsi="Arial Narrow" w:cs="Arial"/>
                <w:i/>
                <w:iCs/>
                <w:sz w:val="20"/>
                <w:szCs w:val="20"/>
              </w:rPr>
              <w:t xml:space="preserve"> </w:t>
            </w:r>
            <w:bookmarkStart w:id="2" w:name="_Hlk106465052"/>
            <w:proofErr w:type="spellStart"/>
            <w:r>
              <w:rPr>
                <w:rFonts w:ascii="Arial Narrow" w:hAnsi="Arial Narrow" w:cs="Arial"/>
                <w:i/>
                <w:iCs/>
                <w:sz w:val="20"/>
                <w:szCs w:val="20"/>
              </w:rPr>
              <w:t>naabermaaüksuse</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Sootalu</w:t>
            </w:r>
            <w:proofErr w:type="spellEnd"/>
            <w:r>
              <w:rPr>
                <w:rFonts w:ascii="Arial Narrow" w:hAnsi="Arial Narrow" w:cs="Arial"/>
                <w:i/>
                <w:iCs/>
                <w:sz w:val="20"/>
                <w:szCs w:val="20"/>
              </w:rPr>
              <w:t xml:space="preserve"> tee 17 </w:t>
            </w:r>
            <w:proofErr w:type="spellStart"/>
            <w:r>
              <w:rPr>
                <w:rFonts w:ascii="Arial Narrow" w:hAnsi="Arial Narrow" w:cs="Arial"/>
                <w:i/>
                <w:iCs/>
                <w:sz w:val="20"/>
                <w:szCs w:val="20"/>
              </w:rPr>
              <w:t>maaomaniku</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nõudmisel</w:t>
            </w:r>
            <w:proofErr w:type="spellEnd"/>
            <w:r>
              <w:rPr>
                <w:rFonts w:ascii="Arial Narrow" w:hAnsi="Arial Narrow" w:cs="Arial"/>
                <w:i/>
                <w:iCs/>
                <w:sz w:val="20"/>
                <w:szCs w:val="20"/>
              </w:rPr>
              <w:t>.</w:t>
            </w:r>
          </w:p>
          <w:p w14:paraId="40F6D5CC" w14:textId="15AC7C77" w:rsidR="00A97CDC" w:rsidRPr="00A93688" w:rsidRDefault="00A97CDC" w:rsidP="00B7351C">
            <w:pPr>
              <w:rPr>
                <w:rFonts w:ascii="Arial Narrow" w:hAnsi="Arial Narrow" w:cs="Arial"/>
                <w:i/>
                <w:iCs/>
                <w:sz w:val="20"/>
                <w:szCs w:val="20"/>
              </w:rPr>
            </w:pPr>
            <w:proofErr w:type="spellStart"/>
            <w:r>
              <w:rPr>
                <w:rFonts w:ascii="Arial Narrow" w:hAnsi="Arial Narrow" w:cs="Arial"/>
                <w:i/>
                <w:iCs/>
                <w:sz w:val="20"/>
                <w:szCs w:val="20"/>
              </w:rPr>
              <w:t>Sootalu</w:t>
            </w:r>
            <w:proofErr w:type="spellEnd"/>
            <w:r>
              <w:rPr>
                <w:rFonts w:ascii="Arial Narrow" w:hAnsi="Arial Narrow" w:cs="Arial"/>
                <w:i/>
                <w:iCs/>
                <w:sz w:val="20"/>
                <w:szCs w:val="20"/>
              </w:rPr>
              <w:t xml:space="preserve"> 17 </w:t>
            </w:r>
            <w:proofErr w:type="spellStart"/>
            <w:r>
              <w:rPr>
                <w:rFonts w:ascii="Arial Narrow" w:hAnsi="Arial Narrow" w:cs="Arial"/>
                <w:i/>
                <w:iCs/>
                <w:sz w:val="20"/>
                <w:szCs w:val="20"/>
              </w:rPr>
              <w:t>elamumaa</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sihtotstarbega</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krunt</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ei</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kuulu</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käesoleva</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planeeringu</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alasse</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Krunt</w:t>
            </w:r>
            <w:proofErr w:type="spellEnd"/>
            <w:r>
              <w:rPr>
                <w:rFonts w:ascii="Arial Narrow" w:hAnsi="Arial Narrow" w:cs="Arial"/>
                <w:i/>
                <w:iCs/>
                <w:sz w:val="20"/>
                <w:szCs w:val="20"/>
              </w:rPr>
              <w:t xml:space="preserve"> pos 04 on </w:t>
            </w:r>
            <w:proofErr w:type="spellStart"/>
            <w:proofErr w:type="gramStart"/>
            <w:r>
              <w:rPr>
                <w:rFonts w:ascii="Arial Narrow" w:hAnsi="Arial Narrow" w:cs="Arial"/>
                <w:i/>
                <w:iCs/>
                <w:sz w:val="20"/>
                <w:szCs w:val="20"/>
              </w:rPr>
              <w:t>kavandatud</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Sootalu</w:t>
            </w:r>
            <w:proofErr w:type="spellEnd"/>
            <w:proofErr w:type="gramEnd"/>
            <w:r>
              <w:rPr>
                <w:rFonts w:ascii="Arial Narrow" w:hAnsi="Arial Narrow" w:cs="Arial"/>
                <w:i/>
                <w:iCs/>
                <w:sz w:val="20"/>
                <w:szCs w:val="20"/>
              </w:rPr>
              <w:t xml:space="preserve"> tee 17 </w:t>
            </w:r>
            <w:proofErr w:type="spellStart"/>
            <w:r>
              <w:rPr>
                <w:rFonts w:ascii="Arial Narrow" w:hAnsi="Arial Narrow" w:cs="Arial"/>
                <w:i/>
                <w:iCs/>
                <w:sz w:val="20"/>
                <w:szCs w:val="20"/>
              </w:rPr>
              <w:t>krundiga</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külgnevale</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planeeringuala</w:t>
            </w:r>
            <w:proofErr w:type="spellEnd"/>
            <w:r>
              <w:rPr>
                <w:rFonts w:ascii="Arial Narrow" w:hAnsi="Arial Narrow" w:cs="Arial"/>
                <w:i/>
                <w:iCs/>
                <w:sz w:val="20"/>
                <w:szCs w:val="20"/>
              </w:rPr>
              <w:t xml:space="preserve"> maa-</w:t>
            </w:r>
            <w:proofErr w:type="spellStart"/>
            <w:r>
              <w:rPr>
                <w:rFonts w:ascii="Arial Narrow" w:hAnsi="Arial Narrow" w:cs="Arial"/>
                <w:i/>
                <w:iCs/>
                <w:sz w:val="20"/>
                <w:szCs w:val="20"/>
              </w:rPr>
              <w:t>alale</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ulatusega</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Sootalu</w:t>
            </w:r>
            <w:proofErr w:type="spellEnd"/>
            <w:r>
              <w:rPr>
                <w:rFonts w:ascii="Arial Narrow" w:hAnsi="Arial Narrow" w:cs="Arial"/>
                <w:i/>
                <w:iCs/>
                <w:sz w:val="20"/>
                <w:szCs w:val="20"/>
              </w:rPr>
              <w:t xml:space="preserve"> tee 17 </w:t>
            </w:r>
            <w:proofErr w:type="spellStart"/>
            <w:r>
              <w:rPr>
                <w:rFonts w:ascii="Arial Narrow" w:hAnsi="Arial Narrow" w:cs="Arial"/>
                <w:i/>
                <w:iCs/>
                <w:sz w:val="20"/>
                <w:szCs w:val="20"/>
              </w:rPr>
              <w:t>krundi</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piirist</w:t>
            </w:r>
            <w:proofErr w:type="spellEnd"/>
            <w:r>
              <w:rPr>
                <w:rFonts w:ascii="Arial Narrow" w:hAnsi="Arial Narrow" w:cs="Arial"/>
                <w:i/>
                <w:iCs/>
                <w:sz w:val="20"/>
                <w:szCs w:val="20"/>
              </w:rPr>
              <w:t xml:space="preserve"> kuni </w:t>
            </w:r>
            <w:proofErr w:type="spellStart"/>
            <w:r>
              <w:rPr>
                <w:rFonts w:ascii="Arial Narrow" w:hAnsi="Arial Narrow" w:cs="Arial"/>
                <w:i/>
                <w:iCs/>
                <w:sz w:val="20"/>
                <w:szCs w:val="20"/>
              </w:rPr>
              <w:t>olemasoleva</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kiviaiani</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Moodustatava</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krundi</w:t>
            </w:r>
            <w:proofErr w:type="spellEnd"/>
            <w:r>
              <w:rPr>
                <w:rFonts w:ascii="Arial Narrow" w:hAnsi="Arial Narrow" w:cs="Arial"/>
                <w:i/>
                <w:iCs/>
                <w:sz w:val="20"/>
                <w:szCs w:val="20"/>
              </w:rPr>
              <w:t xml:space="preserve"> pos 04 </w:t>
            </w:r>
            <w:proofErr w:type="spellStart"/>
            <w:r>
              <w:rPr>
                <w:rFonts w:ascii="Arial Narrow" w:hAnsi="Arial Narrow" w:cs="Arial"/>
                <w:i/>
                <w:iCs/>
                <w:sz w:val="20"/>
                <w:szCs w:val="20"/>
              </w:rPr>
              <w:t>omandiõigus</w:t>
            </w:r>
            <w:proofErr w:type="spellEnd"/>
            <w:r>
              <w:rPr>
                <w:rFonts w:ascii="Arial Narrow" w:hAnsi="Arial Narrow" w:cs="Arial"/>
                <w:i/>
                <w:iCs/>
                <w:sz w:val="20"/>
                <w:szCs w:val="20"/>
              </w:rPr>
              <w:t xml:space="preserve"> on kavas </w:t>
            </w:r>
            <w:proofErr w:type="spellStart"/>
            <w:r>
              <w:rPr>
                <w:rFonts w:ascii="Arial Narrow" w:hAnsi="Arial Narrow" w:cs="Arial"/>
                <w:i/>
                <w:iCs/>
                <w:sz w:val="20"/>
                <w:szCs w:val="20"/>
              </w:rPr>
              <w:t>maaomanikevaheliste</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kokkulepete</w:t>
            </w:r>
            <w:proofErr w:type="spellEnd"/>
            <w:r>
              <w:rPr>
                <w:rFonts w:ascii="Arial Narrow" w:hAnsi="Arial Narrow" w:cs="Arial"/>
                <w:i/>
                <w:iCs/>
                <w:sz w:val="20"/>
                <w:szCs w:val="20"/>
              </w:rPr>
              <w:t xml:space="preserve"> </w:t>
            </w:r>
            <w:proofErr w:type="spellStart"/>
            <w:proofErr w:type="gramStart"/>
            <w:r>
              <w:rPr>
                <w:rFonts w:ascii="Arial Narrow" w:hAnsi="Arial Narrow" w:cs="Arial"/>
                <w:i/>
                <w:iCs/>
                <w:sz w:val="20"/>
                <w:szCs w:val="20"/>
              </w:rPr>
              <w:t>saavutamisel</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üle</w:t>
            </w:r>
            <w:proofErr w:type="spellEnd"/>
            <w:proofErr w:type="gramEnd"/>
            <w:r>
              <w:rPr>
                <w:rFonts w:ascii="Arial Narrow" w:hAnsi="Arial Narrow" w:cs="Arial"/>
                <w:i/>
                <w:iCs/>
                <w:sz w:val="20"/>
                <w:szCs w:val="20"/>
              </w:rPr>
              <w:t xml:space="preserve"> </w:t>
            </w:r>
            <w:proofErr w:type="spellStart"/>
            <w:r>
              <w:rPr>
                <w:rFonts w:ascii="Arial Narrow" w:hAnsi="Arial Narrow" w:cs="Arial"/>
                <w:i/>
                <w:iCs/>
                <w:sz w:val="20"/>
                <w:szCs w:val="20"/>
              </w:rPr>
              <w:t>anda</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Sootalu</w:t>
            </w:r>
            <w:proofErr w:type="spellEnd"/>
            <w:r>
              <w:rPr>
                <w:rFonts w:ascii="Arial Narrow" w:hAnsi="Arial Narrow" w:cs="Arial"/>
                <w:i/>
                <w:iCs/>
                <w:sz w:val="20"/>
                <w:szCs w:val="20"/>
              </w:rPr>
              <w:t xml:space="preserve"> 17 </w:t>
            </w:r>
            <w:proofErr w:type="spellStart"/>
            <w:r>
              <w:rPr>
                <w:rFonts w:ascii="Arial Narrow" w:hAnsi="Arial Narrow" w:cs="Arial"/>
                <w:i/>
                <w:iCs/>
                <w:sz w:val="20"/>
                <w:szCs w:val="20"/>
              </w:rPr>
              <w:t>maaomanikule</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Kavandatud</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krundile</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ehitusõigusi</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ei</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seata</w:t>
            </w:r>
            <w:proofErr w:type="spellEnd"/>
            <w:r>
              <w:rPr>
                <w:rFonts w:ascii="Arial Narrow" w:hAnsi="Arial Narrow" w:cs="Arial"/>
                <w:i/>
                <w:iCs/>
                <w:sz w:val="20"/>
                <w:szCs w:val="20"/>
              </w:rPr>
              <w:t xml:space="preserve">, see maa-ala on </w:t>
            </w:r>
            <w:proofErr w:type="spellStart"/>
            <w:r>
              <w:rPr>
                <w:rFonts w:ascii="Arial Narrow" w:hAnsi="Arial Narrow" w:cs="Arial"/>
                <w:i/>
                <w:iCs/>
                <w:sz w:val="20"/>
                <w:szCs w:val="20"/>
              </w:rPr>
              <w:t>kasutamiseks</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Sootalu</w:t>
            </w:r>
            <w:proofErr w:type="spellEnd"/>
            <w:r>
              <w:rPr>
                <w:rFonts w:ascii="Arial Narrow" w:hAnsi="Arial Narrow" w:cs="Arial"/>
                <w:i/>
                <w:iCs/>
                <w:sz w:val="20"/>
                <w:szCs w:val="20"/>
              </w:rPr>
              <w:t xml:space="preserve"> 17 </w:t>
            </w:r>
            <w:proofErr w:type="spellStart"/>
            <w:r>
              <w:rPr>
                <w:rFonts w:ascii="Arial Narrow" w:hAnsi="Arial Narrow" w:cs="Arial"/>
                <w:i/>
                <w:iCs/>
                <w:sz w:val="20"/>
                <w:szCs w:val="20"/>
              </w:rPr>
              <w:t>maaomaniku</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aiamaana</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Planeeringus</w:t>
            </w:r>
            <w:proofErr w:type="spellEnd"/>
            <w:r>
              <w:rPr>
                <w:rFonts w:ascii="Arial Narrow" w:hAnsi="Arial Narrow" w:cs="Arial"/>
                <w:i/>
                <w:iCs/>
                <w:sz w:val="20"/>
                <w:szCs w:val="20"/>
              </w:rPr>
              <w:t xml:space="preserve"> on </w:t>
            </w:r>
            <w:proofErr w:type="spellStart"/>
            <w:r>
              <w:rPr>
                <w:rFonts w:ascii="Arial Narrow" w:hAnsi="Arial Narrow" w:cs="Arial"/>
                <w:i/>
                <w:iCs/>
                <w:sz w:val="20"/>
                <w:szCs w:val="20"/>
              </w:rPr>
              <w:t>muudetud</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planeeritava</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krundi</w:t>
            </w:r>
            <w:proofErr w:type="spellEnd"/>
            <w:r>
              <w:rPr>
                <w:rFonts w:ascii="Arial Narrow" w:hAnsi="Arial Narrow" w:cs="Arial"/>
                <w:i/>
                <w:iCs/>
                <w:sz w:val="20"/>
                <w:szCs w:val="20"/>
              </w:rPr>
              <w:t xml:space="preserve"> pos.04 </w:t>
            </w:r>
            <w:proofErr w:type="spellStart"/>
            <w:r>
              <w:rPr>
                <w:rFonts w:ascii="Arial Narrow" w:hAnsi="Arial Narrow" w:cs="Arial"/>
                <w:i/>
                <w:iCs/>
                <w:sz w:val="20"/>
                <w:szCs w:val="20"/>
              </w:rPr>
              <w:t>maakasutuse</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sihtotstarve</w:t>
            </w:r>
            <w:proofErr w:type="spellEnd"/>
            <w:r>
              <w:rPr>
                <w:rFonts w:ascii="Arial Narrow" w:hAnsi="Arial Narrow" w:cs="Arial"/>
                <w:i/>
                <w:iCs/>
                <w:sz w:val="20"/>
                <w:szCs w:val="20"/>
              </w:rPr>
              <w:t xml:space="preserve"> on </w:t>
            </w:r>
            <w:proofErr w:type="spellStart"/>
            <w:r>
              <w:rPr>
                <w:rFonts w:ascii="Arial Narrow" w:hAnsi="Arial Narrow" w:cs="Arial"/>
                <w:i/>
                <w:iCs/>
                <w:sz w:val="20"/>
                <w:szCs w:val="20"/>
              </w:rPr>
              <w:lastRenderedPageBreak/>
              <w:t>Elamumaa</w:t>
            </w:r>
            <w:proofErr w:type="spellEnd"/>
            <w:r>
              <w:rPr>
                <w:rFonts w:ascii="Arial Narrow" w:hAnsi="Arial Narrow" w:cs="Arial"/>
                <w:i/>
                <w:iCs/>
                <w:sz w:val="20"/>
                <w:szCs w:val="20"/>
              </w:rPr>
              <w:t xml:space="preserve"> 100%, </w:t>
            </w:r>
            <w:proofErr w:type="spellStart"/>
            <w:r>
              <w:rPr>
                <w:rFonts w:ascii="Arial Narrow" w:hAnsi="Arial Narrow" w:cs="Arial"/>
                <w:i/>
                <w:iCs/>
                <w:sz w:val="20"/>
                <w:szCs w:val="20"/>
              </w:rPr>
              <w:t>ehitusõigust</w:t>
            </w:r>
            <w:proofErr w:type="spellEnd"/>
            <w:r>
              <w:rPr>
                <w:rFonts w:ascii="Arial Narrow" w:hAnsi="Arial Narrow" w:cs="Arial"/>
                <w:i/>
                <w:iCs/>
                <w:sz w:val="20"/>
                <w:szCs w:val="20"/>
              </w:rPr>
              <w:t xml:space="preserve"> </w:t>
            </w:r>
            <w:proofErr w:type="spellStart"/>
            <w:proofErr w:type="gramStart"/>
            <w:r>
              <w:rPr>
                <w:rFonts w:ascii="Arial Narrow" w:hAnsi="Arial Narrow" w:cs="Arial"/>
                <w:i/>
                <w:iCs/>
                <w:sz w:val="20"/>
                <w:szCs w:val="20"/>
              </w:rPr>
              <w:t>krundile</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ei</w:t>
            </w:r>
            <w:proofErr w:type="spellEnd"/>
            <w:proofErr w:type="gramEnd"/>
            <w:r>
              <w:rPr>
                <w:rFonts w:ascii="Arial Narrow" w:hAnsi="Arial Narrow" w:cs="Arial"/>
                <w:i/>
                <w:iCs/>
                <w:sz w:val="20"/>
                <w:szCs w:val="20"/>
              </w:rPr>
              <w:t xml:space="preserve"> </w:t>
            </w:r>
            <w:proofErr w:type="spellStart"/>
            <w:r>
              <w:rPr>
                <w:rFonts w:ascii="Arial Narrow" w:hAnsi="Arial Narrow" w:cs="Arial"/>
                <w:i/>
                <w:iCs/>
                <w:sz w:val="20"/>
                <w:szCs w:val="20"/>
              </w:rPr>
              <w:t>kavandata</w:t>
            </w:r>
            <w:proofErr w:type="spellEnd"/>
            <w:r>
              <w:rPr>
                <w:rFonts w:ascii="Arial Narrow" w:hAnsi="Arial Narrow" w:cs="Arial"/>
                <w:i/>
                <w:iCs/>
                <w:sz w:val="20"/>
                <w:szCs w:val="20"/>
              </w:rPr>
              <w:t xml:space="preserve">. </w:t>
            </w:r>
            <w:bookmarkEnd w:id="2"/>
            <w:proofErr w:type="spellStart"/>
            <w:r>
              <w:rPr>
                <w:rFonts w:ascii="Arial Narrow" w:hAnsi="Arial Narrow" w:cs="Arial"/>
                <w:i/>
                <w:iCs/>
                <w:sz w:val="20"/>
                <w:szCs w:val="20"/>
              </w:rPr>
              <w:t>Kõrghaljastusega</w:t>
            </w:r>
            <w:proofErr w:type="spellEnd"/>
            <w:r>
              <w:rPr>
                <w:rFonts w:ascii="Arial Narrow" w:hAnsi="Arial Narrow" w:cs="Arial"/>
                <w:i/>
                <w:iCs/>
                <w:sz w:val="20"/>
                <w:szCs w:val="20"/>
              </w:rPr>
              <w:t xml:space="preserve"> 20m </w:t>
            </w:r>
            <w:proofErr w:type="spellStart"/>
            <w:r>
              <w:rPr>
                <w:rFonts w:ascii="Arial Narrow" w:hAnsi="Arial Narrow" w:cs="Arial"/>
                <w:i/>
                <w:iCs/>
                <w:sz w:val="20"/>
                <w:szCs w:val="20"/>
              </w:rPr>
              <w:t>laiune</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puhverala</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Sootalu</w:t>
            </w:r>
            <w:proofErr w:type="spellEnd"/>
            <w:r>
              <w:rPr>
                <w:rFonts w:ascii="Arial Narrow" w:hAnsi="Arial Narrow" w:cs="Arial"/>
                <w:i/>
                <w:iCs/>
                <w:sz w:val="20"/>
                <w:szCs w:val="20"/>
              </w:rPr>
              <w:t xml:space="preserve"> 17 </w:t>
            </w:r>
            <w:proofErr w:type="spellStart"/>
            <w:r>
              <w:rPr>
                <w:rFonts w:ascii="Arial Narrow" w:hAnsi="Arial Narrow" w:cs="Arial"/>
                <w:i/>
                <w:iCs/>
                <w:sz w:val="20"/>
                <w:szCs w:val="20"/>
              </w:rPr>
              <w:t>krundi</w:t>
            </w:r>
            <w:proofErr w:type="spellEnd"/>
            <w:r>
              <w:rPr>
                <w:rFonts w:ascii="Arial Narrow" w:hAnsi="Arial Narrow" w:cs="Arial"/>
                <w:i/>
                <w:iCs/>
                <w:sz w:val="20"/>
                <w:szCs w:val="20"/>
              </w:rPr>
              <w:t xml:space="preserve"> ja </w:t>
            </w:r>
            <w:proofErr w:type="spellStart"/>
            <w:r>
              <w:rPr>
                <w:rFonts w:ascii="Arial Narrow" w:hAnsi="Arial Narrow" w:cs="Arial"/>
                <w:i/>
                <w:iCs/>
                <w:sz w:val="20"/>
                <w:szCs w:val="20"/>
              </w:rPr>
              <w:t>kavandatud</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Tammenõlva</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äriüksuse</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vahel</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jääb</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tervikuna</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Tammenõlva</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Ärimaa</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sihtotstarbega</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krundile</w:t>
            </w:r>
            <w:proofErr w:type="spellEnd"/>
            <w:r>
              <w:rPr>
                <w:rFonts w:ascii="Arial Narrow" w:hAnsi="Arial Narrow" w:cs="Arial"/>
                <w:i/>
                <w:iCs/>
                <w:sz w:val="20"/>
                <w:szCs w:val="20"/>
              </w:rPr>
              <w:t xml:space="preserve"> pos 01, </w:t>
            </w:r>
            <w:proofErr w:type="spellStart"/>
            <w:r>
              <w:rPr>
                <w:rFonts w:ascii="Arial Narrow" w:hAnsi="Arial Narrow" w:cs="Arial"/>
                <w:i/>
                <w:iCs/>
                <w:sz w:val="20"/>
                <w:szCs w:val="20"/>
              </w:rPr>
              <w:t>st</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puhvelala</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jääb</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väljapoole</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kavandatud</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krunti</w:t>
            </w:r>
            <w:proofErr w:type="spellEnd"/>
            <w:r>
              <w:rPr>
                <w:rFonts w:ascii="Arial Narrow" w:hAnsi="Arial Narrow" w:cs="Arial"/>
                <w:i/>
                <w:iCs/>
                <w:sz w:val="20"/>
                <w:szCs w:val="20"/>
              </w:rPr>
              <w:t xml:space="preserve"> pos 04. </w:t>
            </w:r>
            <w:proofErr w:type="spellStart"/>
            <w:r>
              <w:rPr>
                <w:rFonts w:ascii="Arial Narrow" w:hAnsi="Arial Narrow" w:cs="Arial"/>
                <w:i/>
                <w:iCs/>
                <w:sz w:val="20"/>
                <w:szCs w:val="20"/>
              </w:rPr>
              <w:t>Krundi</w:t>
            </w:r>
            <w:proofErr w:type="spellEnd"/>
            <w:r>
              <w:rPr>
                <w:rFonts w:ascii="Arial Narrow" w:hAnsi="Arial Narrow" w:cs="Arial"/>
                <w:i/>
                <w:iCs/>
                <w:sz w:val="20"/>
                <w:szCs w:val="20"/>
              </w:rPr>
              <w:t xml:space="preserve"> pos 04 </w:t>
            </w:r>
            <w:proofErr w:type="spellStart"/>
            <w:r>
              <w:rPr>
                <w:rFonts w:ascii="Arial Narrow" w:hAnsi="Arial Narrow" w:cs="Arial"/>
                <w:i/>
                <w:iCs/>
                <w:sz w:val="20"/>
                <w:szCs w:val="20"/>
              </w:rPr>
              <w:t>puhul</w:t>
            </w:r>
            <w:proofErr w:type="spellEnd"/>
            <w:r>
              <w:rPr>
                <w:rFonts w:ascii="Arial Narrow" w:hAnsi="Arial Narrow" w:cs="Arial"/>
                <w:i/>
                <w:iCs/>
                <w:sz w:val="20"/>
                <w:szCs w:val="20"/>
              </w:rPr>
              <w:t xml:space="preserve"> on </w:t>
            </w:r>
            <w:proofErr w:type="spellStart"/>
            <w:r>
              <w:rPr>
                <w:rFonts w:ascii="Arial Narrow" w:hAnsi="Arial Narrow" w:cs="Arial"/>
                <w:i/>
                <w:iCs/>
                <w:sz w:val="20"/>
                <w:szCs w:val="20"/>
              </w:rPr>
              <w:t>tegemist</w:t>
            </w:r>
            <w:proofErr w:type="spellEnd"/>
            <w:r>
              <w:rPr>
                <w:rFonts w:ascii="Arial Narrow" w:hAnsi="Arial Narrow" w:cs="Arial"/>
                <w:i/>
                <w:iCs/>
                <w:sz w:val="20"/>
                <w:szCs w:val="20"/>
              </w:rPr>
              <w:t xml:space="preserve"> maa-</w:t>
            </w:r>
            <w:proofErr w:type="spellStart"/>
            <w:r>
              <w:rPr>
                <w:rFonts w:ascii="Arial Narrow" w:hAnsi="Arial Narrow" w:cs="Arial"/>
                <w:i/>
                <w:iCs/>
                <w:sz w:val="20"/>
                <w:szCs w:val="20"/>
              </w:rPr>
              <w:t>alaga</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mida</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soovib</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perspektiivselt</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omandada</w:t>
            </w:r>
            <w:proofErr w:type="spellEnd"/>
            <w:r>
              <w:rPr>
                <w:rFonts w:ascii="Arial Narrow" w:hAnsi="Arial Narrow" w:cs="Arial"/>
                <w:i/>
                <w:iCs/>
                <w:sz w:val="20"/>
                <w:szCs w:val="20"/>
              </w:rPr>
              <w:t xml:space="preserve"> </w:t>
            </w:r>
            <w:proofErr w:type="spellStart"/>
            <w:proofErr w:type="gramStart"/>
            <w:r>
              <w:rPr>
                <w:rFonts w:ascii="Arial Narrow" w:hAnsi="Arial Narrow" w:cs="Arial"/>
                <w:i/>
                <w:iCs/>
                <w:sz w:val="20"/>
                <w:szCs w:val="20"/>
              </w:rPr>
              <w:t>planeeringuala</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naabermaaüksuse</w:t>
            </w:r>
            <w:proofErr w:type="spellEnd"/>
            <w:proofErr w:type="gramEnd"/>
            <w:r>
              <w:rPr>
                <w:rFonts w:ascii="Arial Narrow" w:hAnsi="Arial Narrow" w:cs="Arial"/>
                <w:i/>
                <w:iCs/>
                <w:sz w:val="20"/>
                <w:szCs w:val="20"/>
              </w:rPr>
              <w:t xml:space="preserve"> </w:t>
            </w:r>
            <w:proofErr w:type="spellStart"/>
            <w:r>
              <w:rPr>
                <w:rFonts w:ascii="Arial Narrow" w:hAnsi="Arial Narrow" w:cs="Arial"/>
                <w:i/>
                <w:iCs/>
                <w:sz w:val="20"/>
                <w:szCs w:val="20"/>
              </w:rPr>
              <w:t>maaomanik</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sellele</w:t>
            </w:r>
            <w:proofErr w:type="spellEnd"/>
            <w:r>
              <w:rPr>
                <w:rFonts w:ascii="Arial Narrow" w:hAnsi="Arial Narrow" w:cs="Arial"/>
                <w:i/>
                <w:iCs/>
                <w:sz w:val="20"/>
                <w:szCs w:val="20"/>
              </w:rPr>
              <w:t xml:space="preserve"> maa-</w:t>
            </w:r>
            <w:proofErr w:type="spellStart"/>
            <w:r>
              <w:rPr>
                <w:rFonts w:ascii="Arial Narrow" w:hAnsi="Arial Narrow" w:cs="Arial"/>
                <w:i/>
                <w:iCs/>
                <w:sz w:val="20"/>
                <w:szCs w:val="20"/>
              </w:rPr>
              <w:t>alale</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ei</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seata</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kõrghaljastuse</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puhveala</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rajamise</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kohustust</w:t>
            </w:r>
            <w:proofErr w:type="spellEnd"/>
            <w:r>
              <w:rPr>
                <w:rFonts w:ascii="Arial Narrow" w:hAnsi="Arial Narrow" w:cs="Arial"/>
                <w:i/>
                <w:iCs/>
                <w:sz w:val="20"/>
                <w:szCs w:val="20"/>
              </w:rPr>
              <w:t xml:space="preserve">. Kuna maa-ala </w:t>
            </w:r>
            <w:proofErr w:type="spellStart"/>
            <w:r>
              <w:rPr>
                <w:rFonts w:ascii="Arial Narrow" w:hAnsi="Arial Narrow" w:cs="Arial"/>
                <w:i/>
                <w:iCs/>
                <w:sz w:val="20"/>
                <w:szCs w:val="20"/>
              </w:rPr>
              <w:t>omanik</w:t>
            </w:r>
            <w:proofErr w:type="spellEnd"/>
            <w:r>
              <w:rPr>
                <w:rFonts w:ascii="Arial Narrow" w:hAnsi="Arial Narrow" w:cs="Arial"/>
                <w:i/>
                <w:iCs/>
                <w:sz w:val="20"/>
                <w:szCs w:val="20"/>
              </w:rPr>
              <w:t xml:space="preserve"> ja </w:t>
            </w:r>
            <w:proofErr w:type="spellStart"/>
            <w:r>
              <w:rPr>
                <w:rFonts w:ascii="Arial Narrow" w:hAnsi="Arial Narrow" w:cs="Arial"/>
                <w:i/>
                <w:iCs/>
                <w:sz w:val="20"/>
                <w:szCs w:val="20"/>
              </w:rPr>
              <w:t>kasutusvaldkond</w:t>
            </w:r>
            <w:proofErr w:type="spellEnd"/>
            <w:r>
              <w:rPr>
                <w:rFonts w:ascii="Arial Narrow" w:hAnsi="Arial Narrow" w:cs="Arial"/>
                <w:i/>
                <w:iCs/>
                <w:sz w:val="20"/>
                <w:szCs w:val="20"/>
              </w:rPr>
              <w:t xml:space="preserve"> on </w:t>
            </w:r>
            <w:proofErr w:type="spellStart"/>
            <w:r>
              <w:rPr>
                <w:rFonts w:ascii="Arial Narrow" w:hAnsi="Arial Narrow" w:cs="Arial"/>
                <w:i/>
                <w:iCs/>
                <w:sz w:val="20"/>
                <w:szCs w:val="20"/>
              </w:rPr>
              <w:t>perspektiivselt</w:t>
            </w:r>
            <w:proofErr w:type="spellEnd"/>
            <w:r>
              <w:rPr>
                <w:rFonts w:ascii="Arial Narrow" w:hAnsi="Arial Narrow" w:cs="Arial"/>
                <w:i/>
                <w:iCs/>
                <w:sz w:val="20"/>
                <w:szCs w:val="20"/>
              </w:rPr>
              <w:t xml:space="preserve"> </w:t>
            </w:r>
            <w:proofErr w:type="spellStart"/>
            <w:proofErr w:type="gramStart"/>
            <w:r>
              <w:rPr>
                <w:rFonts w:ascii="Arial Narrow" w:hAnsi="Arial Narrow" w:cs="Arial"/>
                <w:i/>
                <w:iCs/>
                <w:sz w:val="20"/>
                <w:szCs w:val="20"/>
              </w:rPr>
              <w:t>erinevad</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planeeritud</w:t>
            </w:r>
            <w:proofErr w:type="spellEnd"/>
            <w:proofErr w:type="gramEnd"/>
            <w:r>
              <w:rPr>
                <w:rFonts w:ascii="Arial Narrow" w:hAnsi="Arial Narrow" w:cs="Arial"/>
                <w:i/>
                <w:iCs/>
                <w:sz w:val="20"/>
                <w:szCs w:val="20"/>
              </w:rPr>
              <w:t xml:space="preserve"> </w:t>
            </w:r>
            <w:proofErr w:type="spellStart"/>
            <w:r>
              <w:rPr>
                <w:rFonts w:ascii="Arial Narrow" w:hAnsi="Arial Narrow" w:cs="Arial"/>
                <w:i/>
                <w:iCs/>
                <w:sz w:val="20"/>
                <w:szCs w:val="20"/>
              </w:rPr>
              <w:t>puhkekeskuse</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ärimaa</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krundiga</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võrreldes</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siis</w:t>
            </w:r>
            <w:proofErr w:type="spellEnd"/>
            <w:r>
              <w:rPr>
                <w:rFonts w:ascii="Arial Narrow" w:hAnsi="Arial Narrow" w:cs="Arial"/>
                <w:i/>
                <w:iCs/>
                <w:sz w:val="20"/>
                <w:szCs w:val="20"/>
              </w:rPr>
              <w:t xml:space="preserve"> on </w:t>
            </w:r>
            <w:proofErr w:type="spellStart"/>
            <w:r>
              <w:rPr>
                <w:rFonts w:ascii="Arial Narrow" w:hAnsi="Arial Narrow" w:cs="Arial"/>
                <w:i/>
                <w:iCs/>
                <w:sz w:val="20"/>
                <w:szCs w:val="20"/>
              </w:rPr>
              <w:t>põhjendatud</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krundi</w:t>
            </w:r>
            <w:proofErr w:type="spellEnd"/>
            <w:r>
              <w:rPr>
                <w:rFonts w:ascii="Arial Narrow" w:hAnsi="Arial Narrow" w:cs="Arial"/>
                <w:i/>
                <w:iCs/>
                <w:sz w:val="20"/>
                <w:szCs w:val="20"/>
              </w:rPr>
              <w:t xml:space="preserve"> pos 04  </w:t>
            </w:r>
            <w:proofErr w:type="spellStart"/>
            <w:r>
              <w:rPr>
                <w:rFonts w:ascii="Arial Narrow" w:hAnsi="Arial Narrow" w:cs="Arial"/>
                <w:i/>
                <w:iCs/>
                <w:sz w:val="20"/>
                <w:szCs w:val="20"/>
              </w:rPr>
              <w:t>eraldamine</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moodustatavast</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Puhkekeskuse</w:t>
            </w:r>
            <w:proofErr w:type="spellEnd"/>
            <w:r>
              <w:rPr>
                <w:rFonts w:ascii="Arial Narrow" w:hAnsi="Arial Narrow" w:cs="Arial"/>
                <w:i/>
                <w:iCs/>
                <w:sz w:val="20"/>
                <w:szCs w:val="20"/>
              </w:rPr>
              <w:t xml:space="preserve"> pos 01 </w:t>
            </w:r>
            <w:proofErr w:type="spellStart"/>
            <w:r>
              <w:rPr>
                <w:rFonts w:ascii="Arial Narrow" w:hAnsi="Arial Narrow" w:cs="Arial"/>
                <w:i/>
                <w:iCs/>
                <w:sz w:val="20"/>
                <w:szCs w:val="20"/>
              </w:rPr>
              <w:t>Ärimaa</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sihtotstarbega</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krundist</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ning</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planeeringuala</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üksikelamuga</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naabermaaüksuse</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omanikule</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aiamaana</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kasutusele</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mineva</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krundi</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sihtotstarbeks</w:t>
            </w:r>
            <w:proofErr w:type="spellEnd"/>
            <w:r>
              <w:rPr>
                <w:rFonts w:ascii="Arial Narrow" w:hAnsi="Arial Narrow" w:cs="Arial"/>
                <w:i/>
                <w:iCs/>
                <w:sz w:val="20"/>
                <w:szCs w:val="20"/>
              </w:rPr>
              <w:t xml:space="preserve"> on </w:t>
            </w:r>
            <w:proofErr w:type="spellStart"/>
            <w:r>
              <w:rPr>
                <w:rFonts w:ascii="Arial Narrow" w:hAnsi="Arial Narrow" w:cs="Arial"/>
                <w:i/>
                <w:iCs/>
                <w:sz w:val="20"/>
                <w:szCs w:val="20"/>
              </w:rPr>
              <w:t>määratud</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Elamumaa</w:t>
            </w:r>
            <w:proofErr w:type="spellEnd"/>
            <w:r>
              <w:rPr>
                <w:rFonts w:ascii="Arial Narrow" w:hAnsi="Arial Narrow" w:cs="Arial"/>
                <w:i/>
                <w:iCs/>
                <w:sz w:val="20"/>
                <w:szCs w:val="20"/>
              </w:rPr>
              <w:t xml:space="preserve"> 100%.</w:t>
            </w:r>
          </w:p>
        </w:tc>
      </w:tr>
      <w:tr w:rsidR="00A97CDC" w:rsidRPr="000A6899" w14:paraId="666DC1A8" w14:textId="77777777" w:rsidTr="00B7351C">
        <w:tc>
          <w:tcPr>
            <w:tcW w:w="426" w:type="dxa"/>
          </w:tcPr>
          <w:p w14:paraId="13CF9FC8" w14:textId="25CB8995" w:rsidR="00A97CDC" w:rsidRPr="00D261C7" w:rsidRDefault="00A97CDC" w:rsidP="00B7351C">
            <w:pPr>
              <w:rPr>
                <w:rFonts w:ascii="Arial Narrow" w:hAnsi="Arial Narrow" w:cs="Arial"/>
                <w:sz w:val="20"/>
                <w:szCs w:val="20"/>
              </w:rPr>
            </w:pPr>
            <w:r>
              <w:rPr>
                <w:rFonts w:ascii="Arial Narrow" w:hAnsi="Arial Narrow" w:cs="Arial"/>
                <w:sz w:val="20"/>
                <w:szCs w:val="20"/>
              </w:rPr>
              <w:lastRenderedPageBreak/>
              <w:t>13</w:t>
            </w:r>
          </w:p>
        </w:tc>
        <w:tc>
          <w:tcPr>
            <w:tcW w:w="1446" w:type="dxa"/>
          </w:tcPr>
          <w:p w14:paraId="1F31777D" w14:textId="77777777" w:rsidR="00A97CDC" w:rsidRPr="00A93688" w:rsidRDefault="00A97CDC" w:rsidP="00B7351C">
            <w:pPr>
              <w:rPr>
                <w:rFonts w:ascii="Arial Narrow" w:hAnsi="Arial Narrow"/>
                <w:sz w:val="20"/>
                <w:szCs w:val="20"/>
                <w:lang w:val="et-EE" w:eastAsia="et-EE"/>
              </w:rPr>
            </w:pPr>
            <w:r>
              <w:rPr>
                <w:rFonts w:ascii="Arial Narrow" w:hAnsi="Arial Narrow"/>
                <w:sz w:val="20"/>
                <w:szCs w:val="20"/>
                <w:lang w:val="et-EE" w:eastAsia="et-EE"/>
              </w:rPr>
              <w:t>Terviseamet</w:t>
            </w:r>
          </w:p>
        </w:tc>
        <w:tc>
          <w:tcPr>
            <w:tcW w:w="1417" w:type="dxa"/>
          </w:tcPr>
          <w:p w14:paraId="47C1BE9A" w14:textId="77777777" w:rsidR="00A97CDC" w:rsidRPr="003067AB" w:rsidRDefault="00A97CDC" w:rsidP="00B7351C">
            <w:pPr>
              <w:autoSpaceDE w:val="0"/>
              <w:autoSpaceDN w:val="0"/>
              <w:adjustRightInd w:val="0"/>
              <w:rPr>
                <w:rFonts w:ascii="Arial Narrow" w:eastAsiaTheme="minorHAnsi" w:hAnsi="Arial Narrow" w:cs="Arial"/>
                <w:color w:val="000000"/>
                <w:sz w:val="20"/>
                <w:szCs w:val="20"/>
                <w:lang w:val="et-EE"/>
              </w:rPr>
            </w:pPr>
            <w:r w:rsidRPr="005522E5">
              <w:rPr>
                <w:rFonts w:ascii="Arial Narrow" w:eastAsiaTheme="minorHAnsi" w:hAnsi="Arial Narrow" w:cs="Arial"/>
                <w:color w:val="000000"/>
                <w:sz w:val="20"/>
                <w:szCs w:val="20"/>
                <w:lang w:val="et-EE"/>
              </w:rPr>
              <w:t>10.06.2022</w:t>
            </w:r>
            <w:r w:rsidRPr="003067AB">
              <w:rPr>
                <w:rFonts w:ascii="Arial Narrow" w:eastAsiaTheme="minorHAnsi" w:hAnsi="Arial Narrow" w:cs="Arial"/>
                <w:color w:val="000000"/>
                <w:sz w:val="20"/>
                <w:szCs w:val="20"/>
                <w:lang w:val="et-EE"/>
              </w:rPr>
              <w:t xml:space="preserve"> </w:t>
            </w:r>
            <w:r w:rsidRPr="005522E5">
              <w:rPr>
                <w:rFonts w:ascii="Arial Narrow" w:eastAsiaTheme="minorHAnsi" w:hAnsi="Arial Narrow" w:cs="Arial"/>
                <w:color w:val="000000"/>
                <w:sz w:val="20"/>
                <w:szCs w:val="20"/>
                <w:lang w:val="et-EE"/>
              </w:rPr>
              <w:t>nr 9.3-4/22 /4784-2</w:t>
            </w:r>
          </w:p>
          <w:p w14:paraId="6EBA0760" w14:textId="77777777" w:rsidR="00A97CDC" w:rsidRPr="00A93688" w:rsidRDefault="00A97CDC" w:rsidP="00B7351C">
            <w:pPr>
              <w:rPr>
                <w:rFonts w:ascii="Arial Narrow" w:hAnsi="Arial Narrow" w:cs="Arial"/>
                <w:sz w:val="20"/>
                <w:szCs w:val="20"/>
              </w:rPr>
            </w:pPr>
          </w:p>
        </w:tc>
        <w:tc>
          <w:tcPr>
            <w:tcW w:w="6521" w:type="dxa"/>
          </w:tcPr>
          <w:p w14:paraId="71B9E5E8" w14:textId="77777777" w:rsidR="00A97CDC" w:rsidRPr="005522E5" w:rsidRDefault="00A97CDC" w:rsidP="00B7351C">
            <w:pPr>
              <w:pStyle w:val="Default"/>
              <w:rPr>
                <w:rFonts w:ascii="Arial Narrow" w:hAnsi="Arial Narrow"/>
                <w:sz w:val="20"/>
                <w:szCs w:val="20"/>
              </w:rPr>
            </w:pPr>
            <w:r w:rsidRPr="005522E5">
              <w:rPr>
                <w:rFonts w:ascii="Arial Narrow" w:hAnsi="Arial Narrow"/>
                <w:sz w:val="20"/>
                <w:szCs w:val="20"/>
              </w:rPr>
              <w:t xml:space="preserve">Amet on </w:t>
            </w:r>
            <w:proofErr w:type="spellStart"/>
            <w:r w:rsidRPr="005522E5">
              <w:rPr>
                <w:rFonts w:ascii="Arial Narrow" w:hAnsi="Arial Narrow"/>
                <w:sz w:val="20"/>
                <w:szCs w:val="20"/>
              </w:rPr>
              <w:t>tutvunud</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detailplaneeringu</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materjalidega</w:t>
            </w:r>
            <w:proofErr w:type="spellEnd"/>
            <w:r w:rsidRPr="005522E5">
              <w:rPr>
                <w:rFonts w:ascii="Arial Narrow" w:hAnsi="Arial Narrow"/>
                <w:sz w:val="20"/>
                <w:szCs w:val="20"/>
              </w:rPr>
              <w:t xml:space="preserve"> ja </w:t>
            </w:r>
            <w:proofErr w:type="spellStart"/>
            <w:r w:rsidRPr="005522E5">
              <w:rPr>
                <w:rFonts w:ascii="Arial Narrow" w:hAnsi="Arial Narrow"/>
                <w:sz w:val="20"/>
                <w:szCs w:val="20"/>
              </w:rPr>
              <w:t>kooskõlastab</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detailplaneeringu</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ning</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juhib</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tähelepanu</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alljärgnevale</w:t>
            </w:r>
            <w:proofErr w:type="spellEnd"/>
            <w:r w:rsidRPr="005522E5">
              <w:rPr>
                <w:rFonts w:ascii="Arial Narrow" w:hAnsi="Arial Narrow"/>
                <w:sz w:val="20"/>
                <w:szCs w:val="20"/>
              </w:rPr>
              <w:t xml:space="preserve">: </w:t>
            </w:r>
          </w:p>
          <w:p w14:paraId="03B5F530" w14:textId="77777777" w:rsidR="00A97CDC" w:rsidRPr="005522E5" w:rsidRDefault="00A97CDC" w:rsidP="00B7351C">
            <w:pPr>
              <w:pStyle w:val="Default"/>
              <w:rPr>
                <w:rFonts w:ascii="Arial Narrow" w:hAnsi="Arial Narrow"/>
                <w:sz w:val="20"/>
                <w:szCs w:val="20"/>
              </w:rPr>
            </w:pPr>
            <w:r w:rsidRPr="005522E5">
              <w:rPr>
                <w:rFonts w:ascii="Arial Narrow" w:hAnsi="Arial Narrow"/>
                <w:sz w:val="20"/>
                <w:szCs w:val="20"/>
              </w:rPr>
              <w:t xml:space="preserve"> </w:t>
            </w:r>
            <w:proofErr w:type="spellStart"/>
            <w:r w:rsidRPr="005522E5">
              <w:rPr>
                <w:rFonts w:ascii="Arial Narrow" w:hAnsi="Arial Narrow"/>
                <w:sz w:val="20"/>
                <w:szCs w:val="20"/>
              </w:rPr>
              <w:t>Planeeritavalt</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alalt</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lähtuvad</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müratasemed</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ei</w:t>
            </w:r>
            <w:proofErr w:type="spellEnd"/>
            <w:r w:rsidRPr="005522E5">
              <w:rPr>
                <w:rFonts w:ascii="Arial Narrow" w:hAnsi="Arial Narrow"/>
                <w:sz w:val="20"/>
                <w:szCs w:val="20"/>
              </w:rPr>
              <w:t xml:space="preserve"> tohi </w:t>
            </w:r>
            <w:proofErr w:type="spellStart"/>
            <w:r w:rsidRPr="005522E5">
              <w:rPr>
                <w:rFonts w:ascii="Arial Narrow" w:hAnsi="Arial Narrow"/>
                <w:sz w:val="20"/>
                <w:szCs w:val="20"/>
              </w:rPr>
              <w:t>müratundlike</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hoonetega</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aladel</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ületada</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keskkonnaministri</w:t>
            </w:r>
            <w:proofErr w:type="spellEnd"/>
            <w:r w:rsidRPr="005522E5">
              <w:rPr>
                <w:rFonts w:ascii="Arial Narrow" w:hAnsi="Arial Narrow"/>
                <w:sz w:val="20"/>
                <w:szCs w:val="20"/>
              </w:rPr>
              <w:t xml:space="preserve"> 16.12.2016 </w:t>
            </w:r>
            <w:proofErr w:type="spellStart"/>
            <w:r w:rsidRPr="005522E5">
              <w:rPr>
                <w:rFonts w:ascii="Arial Narrow" w:hAnsi="Arial Narrow"/>
                <w:sz w:val="20"/>
                <w:szCs w:val="20"/>
              </w:rPr>
              <w:t>määruses</w:t>
            </w:r>
            <w:proofErr w:type="spellEnd"/>
            <w:r w:rsidRPr="005522E5">
              <w:rPr>
                <w:rFonts w:ascii="Arial Narrow" w:hAnsi="Arial Narrow"/>
                <w:sz w:val="20"/>
                <w:szCs w:val="20"/>
              </w:rPr>
              <w:t xml:space="preserve"> nr 71 „</w:t>
            </w:r>
            <w:proofErr w:type="spellStart"/>
            <w:r w:rsidRPr="005522E5">
              <w:rPr>
                <w:rFonts w:ascii="Arial Narrow" w:hAnsi="Arial Narrow"/>
                <w:sz w:val="20"/>
                <w:szCs w:val="20"/>
              </w:rPr>
              <w:t>Välisõhus</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leviva</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müra</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normtasemed</w:t>
            </w:r>
            <w:proofErr w:type="spellEnd"/>
            <w:r w:rsidRPr="005522E5">
              <w:rPr>
                <w:rFonts w:ascii="Arial Narrow" w:hAnsi="Arial Narrow"/>
                <w:sz w:val="20"/>
                <w:szCs w:val="20"/>
              </w:rPr>
              <w:t xml:space="preserve"> ja </w:t>
            </w:r>
            <w:proofErr w:type="spellStart"/>
            <w:r w:rsidRPr="005522E5">
              <w:rPr>
                <w:rFonts w:ascii="Arial Narrow" w:hAnsi="Arial Narrow"/>
                <w:sz w:val="20"/>
                <w:szCs w:val="20"/>
              </w:rPr>
              <w:t>mürataseme</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mõõtmise</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määramise</w:t>
            </w:r>
            <w:proofErr w:type="spellEnd"/>
            <w:r w:rsidRPr="005522E5">
              <w:rPr>
                <w:rFonts w:ascii="Arial Narrow" w:hAnsi="Arial Narrow"/>
                <w:sz w:val="20"/>
                <w:szCs w:val="20"/>
              </w:rPr>
              <w:t xml:space="preserve"> ja </w:t>
            </w:r>
            <w:proofErr w:type="spellStart"/>
            <w:r w:rsidRPr="005522E5">
              <w:rPr>
                <w:rFonts w:ascii="Arial Narrow" w:hAnsi="Arial Narrow"/>
                <w:sz w:val="20"/>
                <w:szCs w:val="20"/>
              </w:rPr>
              <w:t>hindamise</w:t>
            </w:r>
            <w:proofErr w:type="spellEnd"/>
            <w:r w:rsidRPr="005522E5">
              <w:rPr>
                <w:rFonts w:ascii="Arial Narrow" w:hAnsi="Arial Narrow"/>
                <w:sz w:val="20"/>
                <w:szCs w:val="20"/>
              </w:rPr>
              <w:t xml:space="preserve"> </w:t>
            </w:r>
            <w:proofErr w:type="spellStart"/>
            <w:proofErr w:type="gramStart"/>
            <w:r w:rsidRPr="005522E5">
              <w:rPr>
                <w:rFonts w:ascii="Arial Narrow" w:hAnsi="Arial Narrow"/>
                <w:sz w:val="20"/>
                <w:szCs w:val="20"/>
              </w:rPr>
              <w:t>meetodid</w:t>
            </w:r>
            <w:proofErr w:type="spellEnd"/>
            <w:r w:rsidRPr="005522E5">
              <w:rPr>
                <w:rFonts w:ascii="Arial Narrow" w:hAnsi="Arial Narrow"/>
                <w:sz w:val="20"/>
                <w:szCs w:val="20"/>
              </w:rPr>
              <w:t>“</w:t>
            </w:r>
            <w:r>
              <w:rPr>
                <w:rFonts w:ascii="Arial Narrow" w:hAnsi="Arial Narrow"/>
                <w:sz w:val="20"/>
                <w:szCs w:val="20"/>
              </w:rPr>
              <w:t xml:space="preserve"> </w:t>
            </w:r>
            <w:r w:rsidRPr="005522E5">
              <w:rPr>
                <w:rFonts w:ascii="Arial Narrow" w:hAnsi="Arial Narrow"/>
                <w:sz w:val="20"/>
                <w:szCs w:val="20"/>
              </w:rPr>
              <w:t>(</w:t>
            </w:r>
            <w:proofErr w:type="spellStart"/>
            <w:proofErr w:type="gramEnd"/>
            <w:r w:rsidRPr="005522E5">
              <w:rPr>
                <w:rFonts w:ascii="Arial Narrow" w:hAnsi="Arial Narrow"/>
                <w:sz w:val="20"/>
                <w:szCs w:val="20"/>
              </w:rPr>
              <w:t>edaspidi</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KeM</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määrus</w:t>
            </w:r>
            <w:proofErr w:type="spellEnd"/>
            <w:r w:rsidRPr="005522E5">
              <w:rPr>
                <w:rFonts w:ascii="Arial Narrow" w:hAnsi="Arial Narrow"/>
                <w:sz w:val="20"/>
                <w:szCs w:val="20"/>
              </w:rPr>
              <w:t xml:space="preserve"> nr 71) </w:t>
            </w:r>
            <w:proofErr w:type="spellStart"/>
            <w:r w:rsidRPr="005522E5">
              <w:rPr>
                <w:rFonts w:ascii="Arial Narrow" w:hAnsi="Arial Narrow"/>
                <w:sz w:val="20"/>
                <w:szCs w:val="20"/>
              </w:rPr>
              <w:t>lisas</w:t>
            </w:r>
            <w:proofErr w:type="spellEnd"/>
            <w:r w:rsidRPr="005522E5">
              <w:rPr>
                <w:rFonts w:ascii="Arial Narrow" w:hAnsi="Arial Narrow"/>
                <w:sz w:val="20"/>
                <w:szCs w:val="20"/>
              </w:rPr>
              <w:t xml:space="preserve"> 1 </w:t>
            </w:r>
            <w:proofErr w:type="spellStart"/>
            <w:r w:rsidRPr="005522E5">
              <w:rPr>
                <w:rFonts w:ascii="Arial Narrow" w:hAnsi="Arial Narrow"/>
                <w:sz w:val="20"/>
                <w:szCs w:val="20"/>
              </w:rPr>
              <w:t>toodud</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normtasemeid</w:t>
            </w:r>
            <w:proofErr w:type="spellEnd"/>
            <w:r w:rsidRPr="005522E5">
              <w:rPr>
                <w:rFonts w:ascii="Arial Narrow" w:hAnsi="Arial Narrow"/>
                <w:sz w:val="20"/>
                <w:szCs w:val="20"/>
              </w:rPr>
              <w:t xml:space="preserve">. </w:t>
            </w:r>
          </w:p>
          <w:p w14:paraId="768BE84F" w14:textId="77777777" w:rsidR="00A97CDC" w:rsidRPr="005522E5" w:rsidRDefault="00A97CDC" w:rsidP="00B7351C">
            <w:pPr>
              <w:pStyle w:val="Default"/>
              <w:rPr>
                <w:rFonts w:ascii="Arial Narrow" w:hAnsi="Arial Narrow"/>
                <w:sz w:val="20"/>
                <w:szCs w:val="20"/>
              </w:rPr>
            </w:pPr>
            <w:r w:rsidRPr="005522E5">
              <w:rPr>
                <w:rFonts w:ascii="Arial Narrow" w:hAnsi="Arial Narrow"/>
                <w:sz w:val="20"/>
                <w:szCs w:val="20"/>
              </w:rPr>
              <w:t xml:space="preserve"> </w:t>
            </w:r>
            <w:proofErr w:type="spellStart"/>
            <w:r w:rsidRPr="005522E5">
              <w:rPr>
                <w:rFonts w:ascii="Arial Narrow" w:hAnsi="Arial Narrow"/>
                <w:sz w:val="20"/>
                <w:szCs w:val="20"/>
              </w:rPr>
              <w:t>Planeeritava</w:t>
            </w:r>
            <w:proofErr w:type="spellEnd"/>
            <w:r w:rsidRPr="005522E5">
              <w:rPr>
                <w:rFonts w:ascii="Arial Narrow" w:hAnsi="Arial Narrow"/>
                <w:sz w:val="20"/>
                <w:szCs w:val="20"/>
              </w:rPr>
              <w:t xml:space="preserve"> ala </w:t>
            </w:r>
            <w:proofErr w:type="spellStart"/>
            <w:r w:rsidRPr="005522E5">
              <w:rPr>
                <w:rFonts w:ascii="Arial Narrow" w:hAnsi="Arial Narrow"/>
                <w:sz w:val="20"/>
                <w:szCs w:val="20"/>
              </w:rPr>
              <w:t>välisõhus</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levivad</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liiklusmüra</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tasemed</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ei</w:t>
            </w:r>
            <w:proofErr w:type="spellEnd"/>
            <w:r w:rsidRPr="005522E5">
              <w:rPr>
                <w:rFonts w:ascii="Arial Narrow" w:hAnsi="Arial Narrow"/>
                <w:sz w:val="20"/>
                <w:szCs w:val="20"/>
              </w:rPr>
              <w:t xml:space="preserve"> tohi </w:t>
            </w:r>
            <w:proofErr w:type="spellStart"/>
            <w:r w:rsidRPr="005522E5">
              <w:rPr>
                <w:rFonts w:ascii="Arial Narrow" w:hAnsi="Arial Narrow"/>
                <w:sz w:val="20"/>
                <w:szCs w:val="20"/>
              </w:rPr>
              <w:t>ületada</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KeM</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määrus</w:t>
            </w:r>
            <w:proofErr w:type="spellEnd"/>
            <w:r w:rsidRPr="005522E5">
              <w:rPr>
                <w:rFonts w:ascii="Arial Narrow" w:hAnsi="Arial Narrow"/>
                <w:sz w:val="20"/>
                <w:szCs w:val="20"/>
              </w:rPr>
              <w:t xml:space="preserve"> nr 71 </w:t>
            </w:r>
            <w:proofErr w:type="spellStart"/>
            <w:r w:rsidRPr="005522E5">
              <w:rPr>
                <w:rFonts w:ascii="Arial Narrow" w:hAnsi="Arial Narrow"/>
                <w:sz w:val="20"/>
                <w:szCs w:val="20"/>
              </w:rPr>
              <w:t>lisas</w:t>
            </w:r>
            <w:proofErr w:type="spellEnd"/>
            <w:r w:rsidRPr="005522E5">
              <w:rPr>
                <w:rFonts w:ascii="Arial Narrow" w:hAnsi="Arial Narrow"/>
                <w:sz w:val="20"/>
                <w:szCs w:val="20"/>
              </w:rPr>
              <w:t xml:space="preserve"> 1 </w:t>
            </w:r>
            <w:proofErr w:type="spellStart"/>
            <w:r w:rsidRPr="005522E5">
              <w:rPr>
                <w:rFonts w:ascii="Arial Narrow" w:hAnsi="Arial Narrow"/>
                <w:sz w:val="20"/>
                <w:szCs w:val="20"/>
              </w:rPr>
              <w:t>toodud</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liiklusmüra</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normtasemeid</w:t>
            </w:r>
            <w:proofErr w:type="spellEnd"/>
            <w:r w:rsidRPr="005522E5">
              <w:rPr>
                <w:rFonts w:ascii="Arial Narrow" w:hAnsi="Arial Narrow"/>
                <w:sz w:val="20"/>
                <w:szCs w:val="20"/>
              </w:rPr>
              <w:t xml:space="preserve">. </w:t>
            </w:r>
          </w:p>
          <w:p w14:paraId="705C0F8A" w14:textId="77777777" w:rsidR="00A97CDC" w:rsidRPr="005522E5" w:rsidRDefault="00A97CDC" w:rsidP="00B7351C">
            <w:pPr>
              <w:pStyle w:val="Default"/>
              <w:rPr>
                <w:rFonts w:ascii="Arial Narrow" w:hAnsi="Arial Narrow"/>
                <w:sz w:val="20"/>
                <w:szCs w:val="20"/>
              </w:rPr>
            </w:pPr>
            <w:r w:rsidRPr="005522E5">
              <w:rPr>
                <w:rFonts w:ascii="Arial Narrow" w:hAnsi="Arial Narrow"/>
                <w:sz w:val="20"/>
                <w:szCs w:val="20"/>
              </w:rPr>
              <w:t xml:space="preserve"> </w:t>
            </w:r>
            <w:proofErr w:type="spellStart"/>
            <w:r w:rsidRPr="005522E5">
              <w:rPr>
                <w:rFonts w:ascii="Arial Narrow" w:hAnsi="Arial Narrow"/>
                <w:sz w:val="20"/>
                <w:szCs w:val="20"/>
              </w:rPr>
              <w:t>Liiklusmüra</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maksimaalne</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helirõhutase</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müratundlike</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hoonetega</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aladel</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ei</w:t>
            </w:r>
            <w:proofErr w:type="spellEnd"/>
            <w:r w:rsidRPr="005522E5">
              <w:rPr>
                <w:rFonts w:ascii="Arial Narrow" w:hAnsi="Arial Narrow"/>
                <w:sz w:val="20"/>
                <w:szCs w:val="20"/>
              </w:rPr>
              <w:t xml:space="preserve"> tohi </w:t>
            </w:r>
            <w:proofErr w:type="spellStart"/>
            <w:r w:rsidRPr="005522E5">
              <w:rPr>
                <w:rFonts w:ascii="Arial Narrow" w:hAnsi="Arial Narrow"/>
                <w:sz w:val="20"/>
                <w:szCs w:val="20"/>
              </w:rPr>
              <w:t>ületada</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päeval</w:t>
            </w:r>
            <w:proofErr w:type="spellEnd"/>
            <w:r w:rsidRPr="005522E5">
              <w:rPr>
                <w:rFonts w:ascii="Arial Narrow" w:hAnsi="Arial Narrow"/>
                <w:sz w:val="20"/>
                <w:szCs w:val="20"/>
              </w:rPr>
              <w:t xml:space="preserve"> 85 dB ja </w:t>
            </w:r>
            <w:proofErr w:type="spellStart"/>
            <w:r w:rsidRPr="005522E5">
              <w:rPr>
                <w:rFonts w:ascii="Arial Narrow" w:hAnsi="Arial Narrow"/>
                <w:sz w:val="20"/>
                <w:szCs w:val="20"/>
              </w:rPr>
              <w:t>öösel</w:t>
            </w:r>
            <w:proofErr w:type="spellEnd"/>
            <w:r w:rsidRPr="005522E5">
              <w:rPr>
                <w:rFonts w:ascii="Arial Narrow" w:hAnsi="Arial Narrow"/>
                <w:sz w:val="20"/>
                <w:szCs w:val="20"/>
              </w:rPr>
              <w:t xml:space="preserve"> 75 dB (</w:t>
            </w:r>
            <w:proofErr w:type="spellStart"/>
            <w:r w:rsidRPr="005522E5">
              <w:rPr>
                <w:rFonts w:ascii="Arial Narrow" w:hAnsi="Arial Narrow"/>
                <w:sz w:val="20"/>
                <w:szCs w:val="20"/>
              </w:rPr>
              <w:t>KeM</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määrus</w:t>
            </w:r>
            <w:proofErr w:type="spellEnd"/>
            <w:r w:rsidRPr="005522E5">
              <w:rPr>
                <w:rFonts w:ascii="Arial Narrow" w:hAnsi="Arial Narrow"/>
                <w:sz w:val="20"/>
                <w:szCs w:val="20"/>
              </w:rPr>
              <w:t xml:space="preserve"> nr 71 § 6 lg 3). </w:t>
            </w:r>
          </w:p>
          <w:p w14:paraId="16CD1041" w14:textId="77777777" w:rsidR="00A97CDC" w:rsidRPr="005522E5" w:rsidRDefault="00A97CDC" w:rsidP="00B7351C">
            <w:pPr>
              <w:pStyle w:val="Default"/>
              <w:rPr>
                <w:rFonts w:ascii="Arial Narrow" w:hAnsi="Arial Narrow"/>
                <w:sz w:val="20"/>
                <w:szCs w:val="20"/>
              </w:rPr>
            </w:pPr>
            <w:r w:rsidRPr="005522E5">
              <w:rPr>
                <w:rFonts w:ascii="Arial Narrow" w:hAnsi="Arial Narrow"/>
                <w:sz w:val="20"/>
                <w:szCs w:val="20"/>
              </w:rPr>
              <w:t xml:space="preserve"> </w:t>
            </w:r>
            <w:proofErr w:type="spellStart"/>
            <w:r w:rsidRPr="005522E5">
              <w:rPr>
                <w:rFonts w:ascii="Arial Narrow" w:hAnsi="Arial Narrow"/>
                <w:sz w:val="20"/>
                <w:szCs w:val="20"/>
              </w:rPr>
              <w:t>Siseruumide</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müratasemed</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ei</w:t>
            </w:r>
            <w:proofErr w:type="spellEnd"/>
            <w:r w:rsidRPr="005522E5">
              <w:rPr>
                <w:rFonts w:ascii="Arial Narrow" w:hAnsi="Arial Narrow"/>
                <w:sz w:val="20"/>
                <w:szCs w:val="20"/>
              </w:rPr>
              <w:t xml:space="preserve"> tohi </w:t>
            </w:r>
            <w:proofErr w:type="spellStart"/>
            <w:r w:rsidRPr="005522E5">
              <w:rPr>
                <w:rFonts w:ascii="Arial Narrow" w:hAnsi="Arial Narrow"/>
                <w:sz w:val="20"/>
                <w:szCs w:val="20"/>
              </w:rPr>
              <w:t>ületada</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sotsiaalministri</w:t>
            </w:r>
            <w:proofErr w:type="spellEnd"/>
            <w:r w:rsidRPr="005522E5">
              <w:rPr>
                <w:rFonts w:ascii="Arial Narrow" w:hAnsi="Arial Narrow"/>
                <w:sz w:val="20"/>
                <w:szCs w:val="20"/>
              </w:rPr>
              <w:t xml:space="preserve"> 04.03.2002 </w:t>
            </w:r>
            <w:proofErr w:type="spellStart"/>
            <w:r w:rsidRPr="005522E5">
              <w:rPr>
                <w:rFonts w:ascii="Arial Narrow" w:hAnsi="Arial Narrow"/>
                <w:sz w:val="20"/>
                <w:szCs w:val="20"/>
              </w:rPr>
              <w:t>määruses</w:t>
            </w:r>
            <w:proofErr w:type="spellEnd"/>
            <w:r w:rsidRPr="005522E5">
              <w:rPr>
                <w:rFonts w:ascii="Arial Narrow" w:hAnsi="Arial Narrow"/>
                <w:sz w:val="20"/>
                <w:szCs w:val="20"/>
              </w:rPr>
              <w:t xml:space="preserve"> nr 42 „</w:t>
            </w:r>
            <w:proofErr w:type="spellStart"/>
            <w:r w:rsidRPr="005522E5">
              <w:rPr>
                <w:rFonts w:ascii="Arial Narrow" w:hAnsi="Arial Narrow"/>
                <w:sz w:val="20"/>
                <w:szCs w:val="20"/>
              </w:rPr>
              <w:t>Müra</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normtasemed</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elu</w:t>
            </w:r>
            <w:proofErr w:type="spellEnd"/>
            <w:r w:rsidRPr="005522E5">
              <w:rPr>
                <w:rFonts w:ascii="Arial Narrow" w:hAnsi="Arial Narrow"/>
                <w:sz w:val="20"/>
                <w:szCs w:val="20"/>
              </w:rPr>
              <w:t xml:space="preserve">- ja </w:t>
            </w:r>
            <w:proofErr w:type="spellStart"/>
            <w:r w:rsidRPr="005522E5">
              <w:rPr>
                <w:rFonts w:ascii="Arial Narrow" w:hAnsi="Arial Narrow"/>
                <w:sz w:val="20"/>
                <w:szCs w:val="20"/>
              </w:rPr>
              <w:t>puhkealal</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elamutes</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ning</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ühiskasutusega</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hoonetes</w:t>
            </w:r>
            <w:proofErr w:type="spellEnd"/>
            <w:r w:rsidRPr="005522E5">
              <w:rPr>
                <w:rFonts w:ascii="Arial Narrow" w:hAnsi="Arial Narrow"/>
                <w:sz w:val="20"/>
                <w:szCs w:val="20"/>
              </w:rPr>
              <w:t xml:space="preserve"> ja </w:t>
            </w:r>
            <w:proofErr w:type="spellStart"/>
            <w:r w:rsidRPr="005522E5">
              <w:rPr>
                <w:rFonts w:ascii="Arial Narrow" w:hAnsi="Arial Narrow"/>
                <w:sz w:val="20"/>
                <w:szCs w:val="20"/>
              </w:rPr>
              <w:t>mürataseme</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mõõtmise</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meetodid</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kehtestatud</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normtasemeid</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Vajadusel</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rakendada</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müravastaseid</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meetmeid</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lähtudes</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muuhulgas</w:t>
            </w:r>
            <w:proofErr w:type="spellEnd"/>
            <w:r w:rsidRPr="005522E5">
              <w:rPr>
                <w:rFonts w:ascii="Arial Narrow" w:hAnsi="Arial Narrow"/>
                <w:sz w:val="20"/>
                <w:szCs w:val="20"/>
              </w:rPr>
              <w:t xml:space="preserve"> EVS 842:2003 „</w:t>
            </w:r>
            <w:proofErr w:type="spellStart"/>
            <w:r w:rsidRPr="005522E5">
              <w:rPr>
                <w:rFonts w:ascii="Arial Narrow" w:hAnsi="Arial Narrow"/>
                <w:sz w:val="20"/>
                <w:szCs w:val="20"/>
              </w:rPr>
              <w:t>Ehitiste</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heliisolatsiooninõuded</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Kaitse</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müra</w:t>
            </w:r>
            <w:proofErr w:type="spellEnd"/>
            <w:r w:rsidRPr="005522E5">
              <w:rPr>
                <w:rFonts w:ascii="Arial Narrow" w:hAnsi="Arial Narrow"/>
                <w:sz w:val="20"/>
                <w:szCs w:val="20"/>
              </w:rPr>
              <w:t xml:space="preserve"> </w:t>
            </w:r>
            <w:proofErr w:type="spellStart"/>
            <w:proofErr w:type="gramStart"/>
            <w:r w:rsidRPr="005522E5">
              <w:rPr>
                <w:rFonts w:ascii="Arial Narrow" w:hAnsi="Arial Narrow"/>
                <w:sz w:val="20"/>
                <w:szCs w:val="20"/>
              </w:rPr>
              <w:t>eest</w:t>
            </w:r>
            <w:proofErr w:type="spellEnd"/>
            <w:r w:rsidRPr="005522E5">
              <w:rPr>
                <w:rFonts w:ascii="Arial Narrow" w:hAnsi="Arial Narrow"/>
                <w:sz w:val="20"/>
                <w:szCs w:val="20"/>
              </w:rPr>
              <w:t>.“</w:t>
            </w:r>
            <w:proofErr w:type="gramEnd"/>
            <w:r w:rsidRPr="005522E5">
              <w:rPr>
                <w:rFonts w:ascii="Arial Narrow" w:hAnsi="Arial Narrow"/>
                <w:sz w:val="20"/>
                <w:szCs w:val="20"/>
              </w:rPr>
              <w:t xml:space="preserve"> </w:t>
            </w:r>
          </w:p>
          <w:p w14:paraId="53F54F79" w14:textId="77777777" w:rsidR="00A97CDC" w:rsidRPr="005522E5" w:rsidRDefault="00A97CDC" w:rsidP="00B7351C">
            <w:pPr>
              <w:pStyle w:val="Default"/>
              <w:rPr>
                <w:rFonts w:ascii="Arial Narrow" w:hAnsi="Arial Narrow"/>
                <w:sz w:val="20"/>
                <w:szCs w:val="20"/>
              </w:rPr>
            </w:pPr>
            <w:r w:rsidRPr="005522E5">
              <w:rPr>
                <w:rFonts w:ascii="Arial Narrow" w:hAnsi="Arial Narrow"/>
                <w:sz w:val="20"/>
                <w:szCs w:val="20"/>
              </w:rPr>
              <w:t xml:space="preserve"> </w:t>
            </w:r>
            <w:proofErr w:type="spellStart"/>
            <w:r w:rsidRPr="005522E5">
              <w:rPr>
                <w:rFonts w:ascii="Arial Narrow" w:hAnsi="Arial Narrow"/>
                <w:sz w:val="20"/>
                <w:szCs w:val="20"/>
              </w:rPr>
              <w:t>Tehnoseadmete</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paigutamisel</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jälgida</w:t>
            </w:r>
            <w:proofErr w:type="spellEnd"/>
            <w:r w:rsidRPr="005522E5">
              <w:rPr>
                <w:rFonts w:ascii="Arial Narrow" w:hAnsi="Arial Narrow"/>
                <w:sz w:val="20"/>
                <w:szCs w:val="20"/>
              </w:rPr>
              <w:t xml:space="preserve">, et need </w:t>
            </w:r>
            <w:proofErr w:type="spellStart"/>
            <w:r w:rsidRPr="005522E5">
              <w:rPr>
                <w:rFonts w:ascii="Arial Narrow" w:hAnsi="Arial Narrow"/>
                <w:sz w:val="20"/>
                <w:szCs w:val="20"/>
              </w:rPr>
              <w:t>oleksid</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suunatud</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müratundlike</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hoonetega</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aladest</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võimalikult</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kaugele</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Tehnoseadmete</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müratasemed</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ei</w:t>
            </w:r>
            <w:proofErr w:type="spellEnd"/>
            <w:r w:rsidRPr="005522E5">
              <w:rPr>
                <w:rFonts w:ascii="Arial Narrow" w:hAnsi="Arial Narrow"/>
                <w:sz w:val="20"/>
                <w:szCs w:val="20"/>
              </w:rPr>
              <w:t xml:space="preserve"> tohi </w:t>
            </w:r>
            <w:proofErr w:type="spellStart"/>
            <w:r w:rsidRPr="005522E5">
              <w:rPr>
                <w:rFonts w:ascii="Arial Narrow" w:hAnsi="Arial Narrow"/>
                <w:sz w:val="20"/>
                <w:szCs w:val="20"/>
              </w:rPr>
              <w:t>müratundlike</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hoonetega</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aladel</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ületada</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KeM</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määruse</w:t>
            </w:r>
            <w:proofErr w:type="spellEnd"/>
            <w:r w:rsidRPr="005522E5">
              <w:rPr>
                <w:rFonts w:ascii="Arial Narrow" w:hAnsi="Arial Narrow"/>
                <w:sz w:val="20"/>
                <w:szCs w:val="20"/>
              </w:rPr>
              <w:t xml:space="preserve"> nr 71 </w:t>
            </w:r>
            <w:proofErr w:type="spellStart"/>
            <w:r w:rsidRPr="005522E5">
              <w:rPr>
                <w:rFonts w:ascii="Arial Narrow" w:hAnsi="Arial Narrow"/>
                <w:sz w:val="20"/>
                <w:szCs w:val="20"/>
              </w:rPr>
              <w:t>lisas</w:t>
            </w:r>
            <w:proofErr w:type="spellEnd"/>
            <w:r w:rsidRPr="005522E5">
              <w:rPr>
                <w:rFonts w:ascii="Arial Narrow" w:hAnsi="Arial Narrow"/>
                <w:sz w:val="20"/>
                <w:szCs w:val="20"/>
              </w:rPr>
              <w:t xml:space="preserve"> 1 </w:t>
            </w:r>
            <w:proofErr w:type="spellStart"/>
            <w:r w:rsidRPr="005522E5">
              <w:rPr>
                <w:rFonts w:ascii="Arial Narrow" w:hAnsi="Arial Narrow"/>
                <w:sz w:val="20"/>
                <w:szCs w:val="20"/>
              </w:rPr>
              <w:t>toodud</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tööstusmüra</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sihtväärtust</w:t>
            </w:r>
            <w:proofErr w:type="spellEnd"/>
            <w:r w:rsidRPr="005522E5">
              <w:rPr>
                <w:rFonts w:ascii="Arial Narrow" w:hAnsi="Arial Narrow"/>
                <w:sz w:val="20"/>
                <w:szCs w:val="20"/>
              </w:rPr>
              <w:t xml:space="preserve">. </w:t>
            </w:r>
          </w:p>
          <w:p w14:paraId="04F6C833" w14:textId="77777777" w:rsidR="00A97CDC" w:rsidRPr="005522E5" w:rsidRDefault="00A97CDC" w:rsidP="00B7351C">
            <w:pPr>
              <w:pStyle w:val="Default"/>
              <w:rPr>
                <w:rFonts w:ascii="Arial Narrow" w:hAnsi="Arial Narrow"/>
                <w:sz w:val="20"/>
                <w:szCs w:val="20"/>
              </w:rPr>
            </w:pPr>
            <w:r w:rsidRPr="005522E5">
              <w:rPr>
                <w:rFonts w:ascii="Arial Narrow" w:hAnsi="Arial Narrow"/>
                <w:sz w:val="20"/>
                <w:szCs w:val="20"/>
              </w:rPr>
              <w:t xml:space="preserve"> </w:t>
            </w:r>
            <w:proofErr w:type="spellStart"/>
            <w:r w:rsidRPr="005522E5">
              <w:rPr>
                <w:rFonts w:ascii="Arial Narrow" w:hAnsi="Arial Narrow"/>
                <w:sz w:val="20"/>
                <w:szCs w:val="20"/>
              </w:rPr>
              <w:t>Ehitusmüra</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tasemed</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ei</w:t>
            </w:r>
            <w:proofErr w:type="spellEnd"/>
            <w:r w:rsidRPr="005522E5">
              <w:rPr>
                <w:rFonts w:ascii="Arial Narrow" w:hAnsi="Arial Narrow"/>
                <w:sz w:val="20"/>
                <w:szCs w:val="20"/>
              </w:rPr>
              <w:t xml:space="preserve"> tohi </w:t>
            </w:r>
            <w:proofErr w:type="spellStart"/>
            <w:r w:rsidRPr="005522E5">
              <w:rPr>
                <w:rFonts w:ascii="Arial Narrow" w:hAnsi="Arial Narrow"/>
                <w:sz w:val="20"/>
                <w:szCs w:val="20"/>
              </w:rPr>
              <w:t>lähedusse</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jäävatel</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elamualadel</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ajavahemikus</w:t>
            </w:r>
            <w:proofErr w:type="spellEnd"/>
            <w:r w:rsidRPr="005522E5">
              <w:rPr>
                <w:rFonts w:ascii="Arial Narrow" w:hAnsi="Arial Narrow"/>
                <w:sz w:val="20"/>
                <w:szCs w:val="20"/>
              </w:rPr>
              <w:t xml:space="preserve"> 21.00-07.00 </w:t>
            </w:r>
            <w:proofErr w:type="spellStart"/>
            <w:r w:rsidRPr="005522E5">
              <w:rPr>
                <w:rFonts w:ascii="Arial Narrow" w:hAnsi="Arial Narrow"/>
                <w:sz w:val="20"/>
                <w:szCs w:val="20"/>
              </w:rPr>
              <w:t>ületada</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KeM</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määrus</w:t>
            </w:r>
            <w:proofErr w:type="spellEnd"/>
            <w:r w:rsidRPr="005522E5">
              <w:rPr>
                <w:rFonts w:ascii="Arial Narrow" w:hAnsi="Arial Narrow"/>
                <w:sz w:val="20"/>
                <w:szCs w:val="20"/>
              </w:rPr>
              <w:t xml:space="preserve"> nr 71 </w:t>
            </w:r>
            <w:proofErr w:type="spellStart"/>
            <w:r w:rsidRPr="005522E5">
              <w:rPr>
                <w:rFonts w:ascii="Arial Narrow" w:hAnsi="Arial Narrow"/>
                <w:sz w:val="20"/>
                <w:szCs w:val="20"/>
              </w:rPr>
              <w:t>lisas</w:t>
            </w:r>
            <w:proofErr w:type="spellEnd"/>
            <w:r w:rsidRPr="005522E5">
              <w:rPr>
                <w:rFonts w:ascii="Arial Narrow" w:hAnsi="Arial Narrow"/>
                <w:sz w:val="20"/>
                <w:szCs w:val="20"/>
              </w:rPr>
              <w:t xml:space="preserve"> 1 </w:t>
            </w:r>
            <w:proofErr w:type="spellStart"/>
            <w:r w:rsidRPr="005522E5">
              <w:rPr>
                <w:rFonts w:ascii="Arial Narrow" w:hAnsi="Arial Narrow"/>
                <w:sz w:val="20"/>
                <w:szCs w:val="20"/>
              </w:rPr>
              <w:t>toodud</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normtaset</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Impulssmüra</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piirväärtusena</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rakendatakse</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asjakohase</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mürakategooria</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tööstusmüra</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normtaset</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Impulssmüra</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põhjustavat</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tööd</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võib</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teha</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tööpäevadel</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kella</w:t>
            </w:r>
            <w:proofErr w:type="spellEnd"/>
            <w:r w:rsidRPr="005522E5">
              <w:rPr>
                <w:rFonts w:ascii="Arial Narrow" w:hAnsi="Arial Narrow"/>
                <w:sz w:val="20"/>
                <w:szCs w:val="20"/>
              </w:rPr>
              <w:t xml:space="preserve"> 07.00-19.00. </w:t>
            </w:r>
          </w:p>
          <w:p w14:paraId="0A6B0DF1" w14:textId="77777777" w:rsidR="00A97CDC" w:rsidRPr="005522E5" w:rsidRDefault="00A97CDC" w:rsidP="00B7351C">
            <w:pPr>
              <w:pStyle w:val="Default"/>
              <w:rPr>
                <w:rFonts w:ascii="Arial Narrow" w:hAnsi="Arial Narrow"/>
                <w:sz w:val="20"/>
                <w:szCs w:val="20"/>
              </w:rPr>
            </w:pPr>
            <w:r w:rsidRPr="005522E5">
              <w:rPr>
                <w:rFonts w:ascii="Arial Narrow" w:hAnsi="Arial Narrow"/>
                <w:sz w:val="20"/>
                <w:szCs w:val="20"/>
              </w:rPr>
              <w:t xml:space="preserve"> </w:t>
            </w:r>
            <w:proofErr w:type="spellStart"/>
            <w:r w:rsidRPr="005522E5">
              <w:rPr>
                <w:rFonts w:ascii="Arial Narrow" w:hAnsi="Arial Narrow"/>
                <w:sz w:val="20"/>
                <w:szCs w:val="20"/>
              </w:rPr>
              <w:t>Jälgida</w:t>
            </w:r>
            <w:proofErr w:type="spellEnd"/>
            <w:r w:rsidRPr="005522E5">
              <w:rPr>
                <w:rFonts w:ascii="Arial Narrow" w:hAnsi="Arial Narrow"/>
                <w:sz w:val="20"/>
                <w:szCs w:val="20"/>
              </w:rPr>
              <w:t xml:space="preserve">, et </w:t>
            </w:r>
            <w:proofErr w:type="spellStart"/>
            <w:r w:rsidRPr="005522E5">
              <w:rPr>
                <w:rFonts w:ascii="Arial Narrow" w:hAnsi="Arial Narrow"/>
                <w:sz w:val="20"/>
                <w:szCs w:val="20"/>
              </w:rPr>
              <w:t>ehitusaegsed</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vibratsioonitasemed</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ei</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ületaks</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sotsiaalministri</w:t>
            </w:r>
            <w:proofErr w:type="spellEnd"/>
            <w:r w:rsidRPr="005522E5">
              <w:rPr>
                <w:rFonts w:ascii="Arial Narrow" w:hAnsi="Arial Narrow"/>
                <w:sz w:val="20"/>
                <w:szCs w:val="20"/>
              </w:rPr>
              <w:t xml:space="preserve"> 17.05.2002 </w:t>
            </w:r>
            <w:proofErr w:type="spellStart"/>
            <w:r w:rsidRPr="005522E5">
              <w:rPr>
                <w:rFonts w:ascii="Arial Narrow" w:hAnsi="Arial Narrow"/>
                <w:sz w:val="20"/>
                <w:szCs w:val="20"/>
              </w:rPr>
              <w:t>määruses</w:t>
            </w:r>
            <w:proofErr w:type="spellEnd"/>
            <w:r w:rsidRPr="005522E5">
              <w:rPr>
                <w:rFonts w:ascii="Arial Narrow" w:hAnsi="Arial Narrow"/>
                <w:sz w:val="20"/>
                <w:szCs w:val="20"/>
              </w:rPr>
              <w:t xml:space="preserve"> nr 78 „</w:t>
            </w:r>
            <w:proofErr w:type="spellStart"/>
            <w:r w:rsidRPr="005522E5">
              <w:rPr>
                <w:rFonts w:ascii="Arial Narrow" w:hAnsi="Arial Narrow"/>
                <w:sz w:val="20"/>
                <w:szCs w:val="20"/>
              </w:rPr>
              <w:t>Vibratsiooni</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piirväärtused</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elamutes</w:t>
            </w:r>
            <w:proofErr w:type="spellEnd"/>
            <w:r w:rsidRPr="005522E5">
              <w:rPr>
                <w:rFonts w:ascii="Arial Narrow" w:hAnsi="Arial Narrow"/>
                <w:sz w:val="20"/>
                <w:szCs w:val="20"/>
              </w:rPr>
              <w:t xml:space="preserve"> ja </w:t>
            </w:r>
            <w:proofErr w:type="spellStart"/>
            <w:r w:rsidRPr="005522E5">
              <w:rPr>
                <w:rFonts w:ascii="Arial Narrow" w:hAnsi="Arial Narrow"/>
                <w:sz w:val="20"/>
                <w:szCs w:val="20"/>
              </w:rPr>
              <w:t>ühiskasutusega</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hoonetes</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ning</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vibratsiooni</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mõõtmise</w:t>
            </w:r>
            <w:proofErr w:type="spellEnd"/>
            <w:r w:rsidRPr="005522E5">
              <w:rPr>
                <w:rFonts w:ascii="Arial Narrow" w:hAnsi="Arial Narrow"/>
                <w:sz w:val="20"/>
                <w:szCs w:val="20"/>
              </w:rPr>
              <w:t xml:space="preserve"> </w:t>
            </w:r>
            <w:proofErr w:type="spellStart"/>
            <w:proofErr w:type="gramStart"/>
            <w:r w:rsidRPr="005522E5">
              <w:rPr>
                <w:rFonts w:ascii="Arial Narrow" w:hAnsi="Arial Narrow"/>
                <w:sz w:val="20"/>
                <w:szCs w:val="20"/>
              </w:rPr>
              <w:t>meetodid</w:t>
            </w:r>
            <w:proofErr w:type="spellEnd"/>
            <w:r w:rsidRPr="005522E5">
              <w:rPr>
                <w:rFonts w:ascii="Arial Narrow" w:hAnsi="Arial Narrow"/>
                <w:sz w:val="20"/>
                <w:szCs w:val="20"/>
              </w:rPr>
              <w:t>“</w:t>
            </w:r>
            <w:r>
              <w:rPr>
                <w:rFonts w:ascii="Arial Narrow" w:hAnsi="Arial Narrow"/>
                <w:sz w:val="20"/>
                <w:szCs w:val="20"/>
              </w:rPr>
              <w:t xml:space="preserve"> </w:t>
            </w:r>
            <w:r w:rsidRPr="005522E5">
              <w:rPr>
                <w:rFonts w:ascii="Arial Narrow" w:hAnsi="Arial Narrow"/>
                <w:sz w:val="20"/>
                <w:szCs w:val="20"/>
              </w:rPr>
              <w:t>§</w:t>
            </w:r>
            <w:proofErr w:type="gramEnd"/>
            <w:r w:rsidRPr="005522E5">
              <w:rPr>
                <w:rFonts w:ascii="Arial Narrow" w:hAnsi="Arial Narrow"/>
                <w:sz w:val="20"/>
                <w:szCs w:val="20"/>
              </w:rPr>
              <w:t xml:space="preserve"> 3 </w:t>
            </w:r>
            <w:proofErr w:type="spellStart"/>
            <w:r w:rsidRPr="005522E5">
              <w:rPr>
                <w:rFonts w:ascii="Arial Narrow" w:hAnsi="Arial Narrow"/>
                <w:sz w:val="20"/>
                <w:szCs w:val="20"/>
              </w:rPr>
              <w:t>toodud</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piirväärtuseid</w:t>
            </w:r>
            <w:proofErr w:type="spellEnd"/>
            <w:r w:rsidRPr="005522E5">
              <w:rPr>
                <w:rFonts w:ascii="Arial Narrow" w:hAnsi="Arial Narrow"/>
                <w:sz w:val="20"/>
                <w:szCs w:val="20"/>
              </w:rPr>
              <w:t xml:space="preserve">. </w:t>
            </w:r>
          </w:p>
          <w:p w14:paraId="48029FFB" w14:textId="77777777" w:rsidR="00A97CDC" w:rsidRPr="005522E5" w:rsidRDefault="00A97CDC" w:rsidP="00B7351C">
            <w:pPr>
              <w:pStyle w:val="Default"/>
              <w:rPr>
                <w:rFonts w:ascii="Arial Narrow" w:hAnsi="Arial Narrow"/>
                <w:sz w:val="20"/>
                <w:szCs w:val="20"/>
              </w:rPr>
            </w:pPr>
            <w:r w:rsidRPr="005522E5">
              <w:rPr>
                <w:rFonts w:ascii="Arial Narrow" w:hAnsi="Arial Narrow"/>
                <w:sz w:val="20"/>
                <w:szCs w:val="20"/>
              </w:rPr>
              <w:t xml:space="preserve"> </w:t>
            </w:r>
            <w:proofErr w:type="spellStart"/>
            <w:r w:rsidRPr="005522E5">
              <w:rPr>
                <w:rFonts w:ascii="Arial Narrow" w:hAnsi="Arial Narrow"/>
                <w:sz w:val="20"/>
                <w:szCs w:val="20"/>
              </w:rPr>
              <w:t>Detailplaneeringu</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seletuskirjas</w:t>
            </w:r>
            <w:proofErr w:type="spellEnd"/>
            <w:r w:rsidRPr="005522E5">
              <w:rPr>
                <w:rFonts w:ascii="Arial Narrow" w:hAnsi="Arial Narrow"/>
                <w:sz w:val="20"/>
                <w:szCs w:val="20"/>
              </w:rPr>
              <w:t xml:space="preserve"> on </w:t>
            </w:r>
            <w:proofErr w:type="spellStart"/>
            <w:r w:rsidRPr="005522E5">
              <w:rPr>
                <w:rFonts w:ascii="Arial Narrow" w:hAnsi="Arial Narrow"/>
                <w:sz w:val="20"/>
                <w:szCs w:val="20"/>
              </w:rPr>
              <w:t>välja</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toodud</w:t>
            </w:r>
            <w:proofErr w:type="spellEnd"/>
            <w:r w:rsidRPr="005522E5">
              <w:rPr>
                <w:rFonts w:ascii="Arial Narrow" w:hAnsi="Arial Narrow"/>
                <w:sz w:val="20"/>
                <w:szCs w:val="20"/>
              </w:rPr>
              <w:t xml:space="preserve"> </w:t>
            </w:r>
            <w:r w:rsidRPr="005522E5">
              <w:rPr>
                <w:rFonts w:ascii="Arial Narrow" w:hAnsi="Arial Narrow"/>
                <w:i/>
                <w:iCs/>
                <w:sz w:val="20"/>
                <w:szCs w:val="20"/>
              </w:rPr>
              <w:t>„</w:t>
            </w:r>
            <w:proofErr w:type="spellStart"/>
            <w:r w:rsidRPr="005522E5">
              <w:rPr>
                <w:rFonts w:ascii="Arial Narrow" w:hAnsi="Arial Narrow"/>
                <w:i/>
                <w:iCs/>
                <w:sz w:val="20"/>
                <w:szCs w:val="20"/>
              </w:rPr>
              <w:t>Vastavalt</w:t>
            </w:r>
            <w:proofErr w:type="spellEnd"/>
            <w:r w:rsidRPr="005522E5">
              <w:rPr>
                <w:rFonts w:ascii="Arial Narrow" w:hAnsi="Arial Narrow"/>
                <w:i/>
                <w:iCs/>
                <w:sz w:val="20"/>
                <w:szCs w:val="20"/>
              </w:rPr>
              <w:t xml:space="preserve"> </w:t>
            </w:r>
            <w:proofErr w:type="spellStart"/>
            <w:r w:rsidRPr="005522E5">
              <w:rPr>
                <w:rFonts w:ascii="Arial Narrow" w:hAnsi="Arial Narrow"/>
                <w:i/>
                <w:iCs/>
                <w:sz w:val="20"/>
                <w:szCs w:val="20"/>
              </w:rPr>
              <w:t>otsemõõtmise</w:t>
            </w:r>
            <w:proofErr w:type="spellEnd"/>
            <w:r w:rsidRPr="005522E5">
              <w:rPr>
                <w:rFonts w:ascii="Arial Narrow" w:hAnsi="Arial Narrow"/>
                <w:i/>
                <w:iCs/>
                <w:sz w:val="20"/>
                <w:szCs w:val="20"/>
              </w:rPr>
              <w:t xml:space="preserve"> </w:t>
            </w:r>
            <w:proofErr w:type="spellStart"/>
            <w:r w:rsidRPr="005522E5">
              <w:rPr>
                <w:rFonts w:ascii="Arial Narrow" w:hAnsi="Arial Narrow"/>
                <w:i/>
                <w:iCs/>
                <w:sz w:val="20"/>
                <w:szCs w:val="20"/>
              </w:rPr>
              <w:t>tulemusele</w:t>
            </w:r>
            <w:proofErr w:type="spellEnd"/>
            <w:r w:rsidRPr="005522E5">
              <w:rPr>
                <w:rFonts w:ascii="Arial Narrow" w:hAnsi="Arial Narrow"/>
                <w:i/>
                <w:iCs/>
                <w:sz w:val="20"/>
                <w:szCs w:val="20"/>
              </w:rPr>
              <w:t xml:space="preserve"> </w:t>
            </w:r>
            <w:proofErr w:type="spellStart"/>
            <w:r w:rsidRPr="005522E5">
              <w:rPr>
                <w:rFonts w:ascii="Arial Narrow" w:hAnsi="Arial Narrow"/>
                <w:i/>
                <w:iCs/>
                <w:sz w:val="20"/>
                <w:szCs w:val="20"/>
              </w:rPr>
              <w:t>nähe</w:t>
            </w:r>
            <w:proofErr w:type="spellEnd"/>
            <w:r w:rsidRPr="005522E5">
              <w:rPr>
                <w:rFonts w:ascii="Arial Narrow" w:hAnsi="Arial Narrow"/>
                <w:i/>
                <w:iCs/>
                <w:sz w:val="20"/>
                <w:szCs w:val="20"/>
              </w:rPr>
              <w:t xml:space="preserve"> </w:t>
            </w:r>
            <w:proofErr w:type="spellStart"/>
            <w:r w:rsidRPr="005522E5">
              <w:rPr>
                <w:rFonts w:ascii="Arial Narrow" w:hAnsi="Arial Narrow"/>
                <w:i/>
                <w:iCs/>
                <w:sz w:val="20"/>
                <w:szCs w:val="20"/>
              </w:rPr>
              <w:t>ehitusprojektis</w:t>
            </w:r>
            <w:proofErr w:type="spellEnd"/>
            <w:r w:rsidRPr="005522E5">
              <w:rPr>
                <w:rFonts w:ascii="Arial Narrow" w:hAnsi="Arial Narrow"/>
                <w:i/>
                <w:iCs/>
                <w:sz w:val="20"/>
                <w:szCs w:val="20"/>
              </w:rPr>
              <w:t xml:space="preserve"> </w:t>
            </w:r>
            <w:proofErr w:type="spellStart"/>
            <w:r w:rsidRPr="005522E5">
              <w:rPr>
                <w:rFonts w:ascii="Arial Narrow" w:hAnsi="Arial Narrow"/>
                <w:i/>
                <w:iCs/>
                <w:sz w:val="20"/>
                <w:szCs w:val="20"/>
              </w:rPr>
              <w:t>ette</w:t>
            </w:r>
            <w:proofErr w:type="spellEnd"/>
            <w:r w:rsidRPr="005522E5">
              <w:rPr>
                <w:rFonts w:ascii="Arial Narrow" w:hAnsi="Arial Narrow"/>
                <w:i/>
                <w:iCs/>
                <w:sz w:val="20"/>
                <w:szCs w:val="20"/>
              </w:rPr>
              <w:t xml:space="preserve"> </w:t>
            </w:r>
            <w:proofErr w:type="spellStart"/>
            <w:r w:rsidRPr="005522E5">
              <w:rPr>
                <w:rFonts w:ascii="Arial Narrow" w:hAnsi="Arial Narrow"/>
                <w:i/>
                <w:iCs/>
                <w:sz w:val="20"/>
                <w:szCs w:val="20"/>
              </w:rPr>
              <w:t>radoonitõkkeabinõud</w:t>
            </w:r>
            <w:proofErr w:type="spellEnd"/>
            <w:r w:rsidRPr="005522E5">
              <w:rPr>
                <w:rFonts w:ascii="Arial Narrow" w:hAnsi="Arial Narrow"/>
                <w:i/>
                <w:iCs/>
                <w:sz w:val="20"/>
                <w:szCs w:val="20"/>
              </w:rPr>
              <w:t xml:space="preserve"> EVS 840:2017 „</w:t>
            </w:r>
            <w:proofErr w:type="spellStart"/>
            <w:r w:rsidRPr="005522E5">
              <w:rPr>
                <w:rFonts w:ascii="Arial Narrow" w:hAnsi="Arial Narrow"/>
                <w:i/>
                <w:iCs/>
                <w:sz w:val="20"/>
                <w:szCs w:val="20"/>
              </w:rPr>
              <w:t>Juhised</w:t>
            </w:r>
            <w:proofErr w:type="spellEnd"/>
            <w:r w:rsidRPr="005522E5">
              <w:rPr>
                <w:rFonts w:ascii="Arial Narrow" w:hAnsi="Arial Narrow"/>
                <w:i/>
                <w:iCs/>
                <w:sz w:val="20"/>
                <w:szCs w:val="20"/>
              </w:rPr>
              <w:t xml:space="preserve"> </w:t>
            </w:r>
            <w:proofErr w:type="spellStart"/>
            <w:r w:rsidRPr="005522E5">
              <w:rPr>
                <w:rFonts w:ascii="Arial Narrow" w:hAnsi="Arial Narrow"/>
                <w:i/>
                <w:iCs/>
                <w:sz w:val="20"/>
                <w:szCs w:val="20"/>
              </w:rPr>
              <w:t>radoonikaitse</w:t>
            </w:r>
            <w:proofErr w:type="spellEnd"/>
            <w:r w:rsidRPr="005522E5">
              <w:rPr>
                <w:rFonts w:ascii="Arial Narrow" w:hAnsi="Arial Narrow"/>
                <w:i/>
                <w:iCs/>
                <w:sz w:val="20"/>
                <w:szCs w:val="20"/>
              </w:rPr>
              <w:t xml:space="preserve"> </w:t>
            </w:r>
            <w:proofErr w:type="spellStart"/>
            <w:r w:rsidRPr="005522E5">
              <w:rPr>
                <w:rFonts w:ascii="Arial Narrow" w:hAnsi="Arial Narrow"/>
                <w:i/>
                <w:iCs/>
                <w:sz w:val="20"/>
                <w:szCs w:val="20"/>
              </w:rPr>
              <w:t>meetmete</w:t>
            </w:r>
            <w:proofErr w:type="spellEnd"/>
            <w:r w:rsidRPr="005522E5">
              <w:rPr>
                <w:rFonts w:ascii="Arial Narrow" w:hAnsi="Arial Narrow"/>
                <w:i/>
                <w:iCs/>
                <w:sz w:val="20"/>
                <w:szCs w:val="20"/>
              </w:rPr>
              <w:t xml:space="preserve"> </w:t>
            </w:r>
            <w:proofErr w:type="spellStart"/>
            <w:r w:rsidRPr="005522E5">
              <w:rPr>
                <w:rFonts w:ascii="Arial Narrow" w:hAnsi="Arial Narrow"/>
                <w:i/>
                <w:iCs/>
                <w:sz w:val="20"/>
                <w:szCs w:val="20"/>
              </w:rPr>
              <w:t>kasutamiseks</w:t>
            </w:r>
            <w:proofErr w:type="spellEnd"/>
            <w:r w:rsidRPr="005522E5">
              <w:rPr>
                <w:rFonts w:ascii="Arial Narrow" w:hAnsi="Arial Narrow"/>
                <w:i/>
                <w:iCs/>
                <w:sz w:val="20"/>
                <w:szCs w:val="20"/>
              </w:rPr>
              <w:t xml:space="preserve"> </w:t>
            </w:r>
            <w:proofErr w:type="spellStart"/>
            <w:r w:rsidRPr="005522E5">
              <w:rPr>
                <w:rFonts w:ascii="Arial Narrow" w:hAnsi="Arial Narrow"/>
                <w:i/>
                <w:iCs/>
                <w:sz w:val="20"/>
                <w:szCs w:val="20"/>
              </w:rPr>
              <w:t>uutes</w:t>
            </w:r>
            <w:proofErr w:type="spellEnd"/>
            <w:r w:rsidRPr="005522E5">
              <w:rPr>
                <w:rFonts w:ascii="Arial Narrow" w:hAnsi="Arial Narrow"/>
                <w:i/>
                <w:iCs/>
                <w:sz w:val="20"/>
                <w:szCs w:val="20"/>
              </w:rPr>
              <w:t xml:space="preserve"> ja </w:t>
            </w:r>
            <w:proofErr w:type="spellStart"/>
            <w:r w:rsidRPr="005522E5">
              <w:rPr>
                <w:rFonts w:ascii="Arial Narrow" w:hAnsi="Arial Narrow"/>
                <w:i/>
                <w:iCs/>
                <w:sz w:val="20"/>
                <w:szCs w:val="20"/>
              </w:rPr>
              <w:t>olemasolevates</w:t>
            </w:r>
            <w:proofErr w:type="spellEnd"/>
            <w:r w:rsidRPr="005522E5">
              <w:rPr>
                <w:rFonts w:ascii="Arial Narrow" w:hAnsi="Arial Narrow"/>
                <w:i/>
                <w:iCs/>
                <w:sz w:val="20"/>
                <w:szCs w:val="20"/>
              </w:rPr>
              <w:t xml:space="preserve"> </w:t>
            </w:r>
            <w:proofErr w:type="spellStart"/>
            <w:proofErr w:type="gramStart"/>
            <w:r w:rsidRPr="005522E5">
              <w:rPr>
                <w:rFonts w:ascii="Arial Narrow" w:hAnsi="Arial Narrow"/>
                <w:i/>
                <w:iCs/>
                <w:sz w:val="20"/>
                <w:szCs w:val="20"/>
              </w:rPr>
              <w:t>hoonetes</w:t>
            </w:r>
            <w:proofErr w:type="spellEnd"/>
            <w:r w:rsidRPr="005522E5">
              <w:rPr>
                <w:rFonts w:ascii="Arial Narrow" w:hAnsi="Arial Narrow"/>
                <w:i/>
                <w:iCs/>
                <w:sz w:val="20"/>
                <w:szCs w:val="20"/>
              </w:rPr>
              <w:t xml:space="preserve">“ </w:t>
            </w:r>
            <w:proofErr w:type="spellStart"/>
            <w:r w:rsidRPr="005522E5">
              <w:rPr>
                <w:rFonts w:ascii="Arial Narrow" w:hAnsi="Arial Narrow"/>
                <w:i/>
                <w:iCs/>
                <w:sz w:val="20"/>
                <w:szCs w:val="20"/>
              </w:rPr>
              <w:t>kohaselt</w:t>
            </w:r>
            <w:proofErr w:type="spellEnd"/>
            <w:proofErr w:type="gramEnd"/>
            <w:r w:rsidRPr="005522E5">
              <w:rPr>
                <w:rFonts w:ascii="Arial Narrow" w:hAnsi="Arial Narrow"/>
                <w:sz w:val="20"/>
                <w:szCs w:val="20"/>
              </w:rPr>
              <w:t xml:space="preserve">.“ </w:t>
            </w:r>
            <w:proofErr w:type="spellStart"/>
            <w:r w:rsidRPr="005522E5">
              <w:rPr>
                <w:rFonts w:ascii="Arial Narrow" w:hAnsi="Arial Narrow"/>
                <w:sz w:val="20"/>
                <w:szCs w:val="20"/>
              </w:rPr>
              <w:t>Radooniuuring</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detailplaneeringu</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alal</w:t>
            </w:r>
            <w:proofErr w:type="spellEnd"/>
            <w:r w:rsidRPr="005522E5">
              <w:rPr>
                <w:rFonts w:ascii="Arial Narrow" w:hAnsi="Arial Narrow"/>
                <w:sz w:val="20"/>
                <w:szCs w:val="20"/>
              </w:rPr>
              <w:t xml:space="preserve"> on </w:t>
            </w:r>
            <w:proofErr w:type="spellStart"/>
            <w:r w:rsidRPr="005522E5">
              <w:rPr>
                <w:rFonts w:ascii="Arial Narrow" w:hAnsi="Arial Narrow"/>
                <w:sz w:val="20"/>
                <w:szCs w:val="20"/>
              </w:rPr>
              <w:t>läbi</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viidud</w:t>
            </w:r>
            <w:proofErr w:type="spellEnd"/>
            <w:r w:rsidRPr="005522E5">
              <w:rPr>
                <w:rFonts w:ascii="Arial Narrow" w:hAnsi="Arial Narrow"/>
                <w:sz w:val="20"/>
                <w:szCs w:val="20"/>
              </w:rPr>
              <w:t xml:space="preserve"> 2016. </w:t>
            </w:r>
            <w:proofErr w:type="spellStart"/>
            <w:r w:rsidRPr="005522E5">
              <w:rPr>
                <w:rFonts w:ascii="Arial Narrow" w:hAnsi="Arial Narrow"/>
                <w:sz w:val="20"/>
                <w:szCs w:val="20"/>
              </w:rPr>
              <w:t>aastal</w:t>
            </w:r>
            <w:proofErr w:type="spellEnd"/>
            <w:r w:rsidRPr="005522E5">
              <w:rPr>
                <w:rFonts w:ascii="Arial Narrow" w:hAnsi="Arial Narrow"/>
                <w:sz w:val="20"/>
                <w:szCs w:val="20"/>
              </w:rPr>
              <w:t xml:space="preserve">. Amet </w:t>
            </w:r>
            <w:proofErr w:type="spellStart"/>
            <w:r w:rsidRPr="005522E5">
              <w:rPr>
                <w:rFonts w:ascii="Arial Narrow" w:hAnsi="Arial Narrow"/>
                <w:sz w:val="20"/>
                <w:szCs w:val="20"/>
              </w:rPr>
              <w:t>juhib</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tähelepanu</w:t>
            </w:r>
            <w:proofErr w:type="spellEnd"/>
            <w:r w:rsidRPr="005522E5">
              <w:rPr>
                <w:rFonts w:ascii="Arial Narrow" w:hAnsi="Arial Narrow"/>
                <w:sz w:val="20"/>
                <w:szCs w:val="20"/>
              </w:rPr>
              <w:t xml:space="preserve">, et </w:t>
            </w:r>
            <w:proofErr w:type="spellStart"/>
            <w:r w:rsidRPr="005522E5">
              <w:rPr>
                <w:rFonts w:ascii="Arial Narrow" w:hAnsi="Arial Narrow"/>
                <w:sz w:val="20"/>
                <w:szCs w:val="20"/>
              </w:rPr>
              <w:t>radoon</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ei</w:t>
            </w:r>
            <w:proofErr w:type="spellEnd"/>
            <w:r w:rsidRPr="005522E5">
              <w:rPr>
                <w:rFonts w:ascii="Arial Narrow" w:hAnsi="Arial Narrow"/>
                <w:sz w:val="20"/>
                <w:szCs w:val="20"/>
              </w:rPr>
              <w:t xml:space="preserve"> ole </w:t>
            </w:r>
            <w:proofErr w:type="spellStart"/>
            <w:r w:rsidRPr="005522E5">
              <w:rPr>
                <w:rFonts w:ascii="Arial Narrow" w:hAnsi="Arial Narrow"/>
                <w:sz w:val="20"/>
                <w:szCs w:val="20"/>
              </w:rPr>
              <w:t>pinnases</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ühtlaselt</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jaotunud</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ning</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võib</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ajaga</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muutuda</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Sellest</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tulenevalt</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soovitame</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vajadusel</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detailplaneeringu</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alal</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teostada</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uued</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radoontaseme</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mõõtmised</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määramaks</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asjakohaseid</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leevendavaid</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meetmeid</w:t>
            </w:r>
            <w:proofErr w:type="spellEnd"/>
            <w:r w:rsidRPr="005522E5">
              <w:rPr>
                <w:rFonts w:ascii="Arial Narrow" w:hAnsi="Arial Narrow"/>
                <w:sz w:val="20"/>
                <w:szCs w:val="20"/>
              </w:rPr>
              <w:t xml:space="preserve">. </w:t>
            </w:r>
          </w:p>
          <w:p w14:paraId="27C03A53" w14:textId="77777777" w:rsidR="00A97CDC" w:rsidRPr="005522E5" w:rsidRDefault="00A97CDC" w:rsidP="00B7351C">
            <w:pPr>
              <w:pStyle w:val="Default"/>
              <w:rPr>
                <w:rFonts w:ascii="Arial Narrow" w:hAnsi="Arial Narrow"/>
                <w:sz w:val="20"/>
                <w:szCs w:val="20"/>
              </w:rPr>
            </w:pPr>
            <w:r w:rsidRPr="005522E5">
              <w:rPr>
                <w:rFonts w:ascii="Arial Narrow" w:hAnsi="Arial Narrow"/>
                <w:sz w:val="20"/>
                <w:szCs w:val="20"/>
              </w:rPr>
              <w:lastRenderedPageBreak/>
              <w:t xml:space="preserve"> </w:t>
            </w:r>
            <w:proofErr w:type="spellStart"/>
            <w:r w:rsidRPr="005522E5">
              <w:rPr>
                <w:rFonts w:ascii="Arial Narrow" w:hAnsi="Arial Narrow"/>
                <w:sz w:val="20"/>
                <w:szCs w:val="20"/>
              </w:rPr>
              <w:t>Valgustuse</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paigutusel</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arvestada</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läheduses</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paiknevate</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elamualadega</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ning</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vältida</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nende</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ülemäärast</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valgustamist</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Vajadusel</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kavandada</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leevendavaid</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meetmeid</w:t>
            </w:r>
            <w:proofErr w:type="spellEnd"/>
            <w:r w:rsidRPr="005522E5">
              <w:rPr>
                <w:rFonts w:ascii="Arial Narrow" w:hAnsi="Arial Narrow"/>
                <w:sz w:val="20"/>
                <w:szCs w:val="20"/>
              </w:rPr>
              <w:t xml:space="preserve">. </w:t>
            </w:r>
          </w:p>
          <w:p w14:paraId="148A4956" w14:textId="77777777" w:rsidR="00A97CDC" w:rsidRPr="005522E5" w:rsidRDefault="00A97CDC" w:rsidP="00B7351C">
            <w:pPr>
              <w:pStyle w:val="Default"/>
              <w:rPr>
                <w:rFonts w:ascii="Arial Narrow" w:hAnsi="Arial Narrow"/>
                <w:sz w:val="20"/>
                <w:szCs w:val="20"/>
              </w:rPr>
            </w:pPr>
            <w:r w:rsidRPr="005522E5">
              <w:rPr>
                <w:rFonts w:ascii="Arial Narrow" w:hAnsi="Arial Narrow"/>
                <w:sz w:val="20"/>
                <w:szCs w:val="20"/>
              </w:rPr>
              <w:t xml:space="preserve"> Amet </w:t>
            </w:r>
            <w:proofErr w:type="spellStart"/>
            <w:r w:rsidRPr="005522E5">
              <w:rPr>
                <w:rFonts w:ascii="Arial Narrow" w:hAnsi="Arial Narrow"/>
                <w:sz w:val="20"/>
                <w:szCs w:val="20"/>
              </w:rPr>
              <w:t>juhib</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tähelepanu</w:t>
            </w:r>
            <w:proofErr w:type="spellEnd"/>
            <w:r w:rsidRPr="005522E5">
              <w:rPr>
                <w:rFonts w:ascii="Arial Narrow" w:hAnsi="Arial Narrow"/>
                <w:sz w:val="20"/>
                <w:szCs w:val="20"/>
              </w:rPr>
              <w:t xml:space="preserve">, et </w:t>
            </w:r>
            <w:proofErr w:type="spellStart"/>
            <w:r w:rsidRPr="005522E5">
              <w:rPr>
                <w:rFonts w:ascii="Arial Narrow" w:hAnsi="Arial Narrow"/>
                <w:sz w:val="20"/>
                <w:szCs w:val="20"/>
              </w:rPr>
              <w:t>detailplaneeringu</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seletuskirjas</w:t>
            </w:r>
            <w:proofErr w:type="spellEnd"/>
            <w:r w:rsidRPr="005522E5">
              <w:rPr>
                <w:rFonts w:ascii="Arial Narrow" w:hAnsi="Arial Narrow"/>
                <w:sz w:val="20"/>
                <w:szCs w:val="20"/>
              </w:rPr>
              <w:t xml:space="preserve"> on </w:t>
            </w:r>
            <w:proofErr w:type="spellStart"/>
            <w:r w:rsidRPr="005522E5">
              <w:rPr>
                <w:rFonts w:ascii="Arial Narrow" w:hAnsi="Arial Narrow"/>
                <w:sz w:val="20"/>
                <w:szCs w:val="20"/>
              </w:rPr>
              <w:t>välja</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toodud</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planeeritava</w:t>
            </w:r>
            <w:proofErr w:type="spellEnd"/>
            <w:r w:rsidRPr="005522E5">
              <w:rPr>
                <w:rFonts w:ascii="Arial Narrow" w:hAnsi="Arial Narrow"/>
                <w:sz w:val="20"/>
                <w:szCs w:val="20"/>
              </w:rPr>
              <w:t xml:space="preserve"> ala </w:t>
            </w:r>
            <w:proofErr w:type="spellStart"/>
            <w:r w:rsidRPr="005522E5">
              <w:rPr>
                <w:rFonts w:ascii="Arial Narrow" w:hAnsi="Arial Narrow"/>
                <w:sz w:val="20"/>
                <w:szCs w:val="20"/>
              </w:rPr>
              <w:t>sihtotstarbe</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muutumine</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Märkimata</w:t>
            </w:r>
            <w:proofErr w:type="spellEnd"/>
            <w:r w:rsidRPr="005522E5">
              <w:rPr>
                <w:rFonts w:ascii="Arial Narrow" w:hAnsi="Arial Narrow"/>
                <w:sz w:val="20"/>
                <w:szCs w:val="20"/>
              </w:rPr>
              <w:t xml:space="preserve"> on </w:t>
            </w:r>
            <w:proofErr w:type="spellStart"/>
            <w:r w:rsidRPr="005522E5">
              <w:rPr>
                <w:rFonts w:ascii="Arial Narrow" w:hAnsi="Arial Narrow"/>
                <w:sz w:val="20"/>
                <w:szCs w:val="20"/>
              </w:rPr>
              <w:t>planeeringuala</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maakasutuse</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juhtotstarve</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ning</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ei</w:t>
            </w:r>
            <w:proofErr w:type="spellEnd"/>
            <w:r w:rsidRPr="005522E5">
              <w:rPr>
                <w:rFonts w:ascii="Arial Narrow" w:hAnsi="Arial Narrow"/>
                <w:sz w:val="20"/>
                <w:szCs w:val="20"/>
              </w:rPr>
              <w:t xml:space="preserve"> ole </w:t>
            </w:r>
            <w:proofErr w:type="spellStart"/>
            <w:r w:rsidRPr="005522E5">
              <w:rPr>
                <w:rFonts w:ascii="Arial Narrow" w:hAnsi="Arial Narrow"/>
                <w:sz w:val="20"/>
                <w:szCs w:val="20"/>
              </w:rPr>
              <w:t>arusaadav</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milleks</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muutub</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juhtotstarve</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üldplaneeringu</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muutmise</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korral</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Palume</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täiendada</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materjale</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vastavalt</w:t>
            </w:r>
            <w:proofErr w:type="spellEnd"/>
            <w:r w:rsidRPr="005522E5">
              <w:rPr>
                <w:rFonts w:ascii="Arial Narrow" w:hAnsi="Arial Narrow"/>
                <w:sz w:val="20"/>
                <w:szCs w:val="20"/>
              </w:rPr>
              <w:t xml:space="preserve">. </w:t>
            </w:r>
          </w:p>
          <w:p w14:paraId="182C3126" w14:textId="77777777" w:rsidR="00A97CDC" w:rsidRPr="005522E5" w:rsidRDefault="00A97CDC" w:rsidP="00B7351C">
            <w:pPr>
              <w:pStyle w:val="Default"/>
              <w:rPr>
                <w:rFonts w:ascii="Arial Narrow" w:hAnsi="Arial Narrow"/>
                <w:sz w:val="20"/>
                <w:szCs w:val="20"/>
              </w:rPr>
            </w:pPr>
          </w:p>
          <w:p w14:paraId="72664E87" w14:textId="77777777" w:rsidR="00A97CDC" w:rsidRPr="005522E5" w:rsidRDefault="00A97CDC" w:rsidP="00B7351C">
            <w:pPr>
              <w:pStyle w:val="Default"/>
              <w:rPr>
                <w:rFonts w:ascii="Arial Narrow" w:hAnsi="Arial Narrow"/>
                <w:sz w:val="20"/>
                <w:szCs w:val="20"/>
              </w:rPr>
            </w:pPr>
            <w:r w:rsidRPr="005522E5">
              <w:rPr>
                <w:rFonts w:ascii="Arial Narrow" w:hAnsi="Arial Narrow"/>
                <w:sz w:val="20"/>
                <w:szCs w:val="20"/>
              </w:rPr>
              <w:t xml:space="preserve">Liis Korp </w:t>
            </w:r>
          </w:p>
          <w:p w14:paraId="59DF7512" w14:textId="77777777" w:rsidR="00A97CDC" w:rsidRPr="005522E5" w:rsidRDefault="00A97CDC" w:rsidP="00B7351C">
            <w:pPr>
              <w:pStyle w:val="Default"/>
              <w:rPr>
                <w:rFonts w:ascii="Arial Narrow" w:hAnsi="Arial Narrow"/>
                <w:sz w:val="20"/>
                <w:szCs w:val="20"/>
              </w:rPr>
            </w:pPr>
            <w:proofErr w:type="spellStart"/>
            <w:r w:rsidRPr="005522E5">
              <w:rPr>
                <w:rFonts w:ascii="Arial Narrow" w:hAnsi="Arial Narrow"/>
                <w:sz w:val="20"/>
                <w:szCs w:val="20"/>
              </w:rPr>
              <w:t>vaneminspektor</w:t>
            </w:r>
            <w:proofErr w:type="spellEnd"/>
            <w:r w:rsidRPr="005522E5">
              <w:rPr>
                <w:rFonts w:ascii="Arial Narrow" w:hAnsi="Arial Narrow"/>
                <w:sz w:val="20"/>
                <w:szCs w:val="20"/>
              </w:rPr>
              <w:t xml:space="preserve"> </w:t>
            </w:r>
          </w:p>
          <w:p w14:paraId="6C9B2042" w14:textId="77777777" w:rsidR="00A97CDC" w:rsidRPr="005522E5" w:rsidRDefault="00A97CDC" w:rsidP="00B7351C">
            <w:pPr>
              <w:pStyle w:val="Default"/>
              <w:rPr>
                <w:rFonts w:ascii="Arial Narrow" w:hAnsi="Arial Narrow"/>
                <w:sz w:val="20"/>
                <w:szCs w:val="20"/>
              </w:rPr>
            </w:pPr>
            <w:proofErr w:type="spellStart"/>
            <w:r w:rsidRPr="005522E5">
              <w:rPr>
                <w:rFonts w:ascii="Arial Narrow" w:hAnsi="Arial Narrow"/>
                <w:sz w:val="20"/>
                <w:szCs w:val="20"/>
              </w:rPr>
              <w:t>Põhja</w:t>
            </w:r>
            <w:proofErr w:type="spellEnd"/>
            <w:r w:rsidRPr="005522E5">
              <w:rPr>
                <w:rFonts w:ascii="Arial Narrow" w:hAnsi="Arial Narrow"/>
                <w:sz w:val="20"/>
                <w:szCs w:val="20"/>
              </w:rPr>
              <w:t xml:space="preserve"> </w:t>
            </w:r>
            <w:proofErr w:type="spellStart"/>
            <w:r w:rsidRPr="005522E5">
              <w:rPr>
                <w:rFonts w:ascii="Arial Narrow" w:hAnsi="Arial Narrow"/>
                <w:sz w:val="20"/>
                <w:szCs w:val="20"/>
              </w:rPr>
              <w:t>regionaalosakond</w:t>
            </w:r>
            <w:proofErr w:type="spellEnd"/>
            <w:r w:rsidRPr="005522E5">
              <w:rPr>
                <w:rFonts w:ascii="Arial Narrow" w:hAnsi="Arial Narrow"/>
                <w:sz w:val="20"/>
                <w:szCs w:val="20"/>
              </w:rPr>
              <w:t xml:space="preserve"> </w:t>
            </w:r>
          </w:p>
          <w:p w14:paraId="16317353" w14:textId="77777777" w:rsidR="00A97CDC" w:rsidRPr="00A93688" w:rsidRDefault="00A97CDC" w:rsidP="00B7351C">
            <w:pPr>
              <w:rPr>
                <w:rFonts w:ascii="Arial Narrow" w:hAnsi="Arial Narrow" w:cs="Arial"/>
                <w:sz w:val="20"/>
                <w:szCs w:val="20"/>
              </w:rPr>
            </w:pPr>
          </w:p>
        </w:tc>
        <w:tc>
          <w:tcPr>
            <w:tcW w:w="1559" w:type="dxa"/>
          </w:tcPr>
          <w:p w14:paraId="0221E7A3" w14:textId="214E7DF5" w:rsidR="00A97CDC" w:rsidRPr="00A93688" w:rsidRDefault="00A97CDC" w:rsidP="00B7351C">
            <w:pPr>
              <w:rPr>
                <w:rFonts w:ascii="Arial Narrow" w:hAnsi="Arial Narrow" w:cs="Arial"/>
                <w:sz w:val="20"/>
                <w:szCs w:val="20"/>
              </w:rPr>
            </w:pPr>
            <w:proofErr w:type="spellStart"/>
            <w:r w:rsidRPr="00D84B64">
              <w:rPr>
                <w:rFonts w:ascii="Arial Narrow" w:hAnsi="Arial Narrow" w:cs="Arial"/>
                <w:sz w:val="20"/>
                <w:szCs w:val="20"/>
              </w:rPr>
              <w:lastRenderedPageBreak/>
              <w:t>Kooskõlastatud</w:t>
            </w:r>
            <w:proofErr w:type="spellEnd"/>
            <w:r w:rsidRPr="00D84B64">
              <w:rPr>
                <w:rFonts w:ascii="Arial Narrow" w:hAnsi="Arial Narrow" w:cs="Arial"/>
                <w:sz w:val="20"/>
                <w:szCs w:val="20"/>
              </w:rPr>
              <w:t xml:space="preserve"> </w:t>
            </w:r>
            <w:proofErr w:type="spellStart"/>
            <w:r w:rsidRPr="00D84B64">
              <w:rPr>
                <w:rFonts w:ascii="Arial Narrow" w:hAnsi="Arial Narrow" w:cs="Arial"/>
                <w:sz w:val="20"/>
                <w:szCs w:val="20"/>
              </w:rPr>
              <w:t>digitaalselt</w:t>
            </w:r>
            <w:proofErr w:type="spellEnd"/>
            <w:r w:rsidRPr="00D84B64">
              <w:rPr>
                <w:rFonts w:ascii="Arial Narrow" w:hAnsi="Arial Narrow" w:cs="Arial"/>
                <w:sz w:val="20"/>
                <w:szCs w:val="20"/>
              </w:rPr>
              <w:t>,</w:t>
            </w:r>
            <w:r>
              <w:rPr>
                <w:rFonts w:ascii="Arial Narrow" w:hAnsi="Arial Narrow" w:cs="Arial"/>
                <w:sz w:val="20"/>
                <w:szCs w:val="20"/>
              </w:rPr>
              <w:t xml:space="preserve"> </w:t>
            </w:r>
            <w:proofErr w:type="spellStart"/>
            <w:r>
              <w:rPr>
                <w:rFonts w:ascii="Arial Narrow" w:hAnsi="Arial Narrow" w:cs="Arial"/>
                <w:sz w:val="20"/>
                <w:szCs w:val="20"/>
              </w:rPr>
              <w:t>lisatud</w:t>
            </w:r>
            <w:proofErr w:type="spellEnd"/>
            <w:r>
              <w:rPr>
                <w:rFonts w:ascii="Arial Narrow" w:hAnsi="Arial Narrow" w:cs="Arial"/>
                <w:sz w:val="20"/>
                <w:szCs w:val="20"/>
              </w:rPr>
              <w:t xml:space="preserve"> </w:t>
            </w:r>
            <w:proofErr w:type="spellStart"/>
            <w:r>
              <w:rPr>
                <w:rFonts w:ascii="Arial Narrow" w:hAnsi="Arial Narrow" w:cs="Arial"/>
                <w:sz w:val="20"/>
                <w:szCs w:val="20"/>
              </w:rPr>
              <w:t>kooskõlastuskiri</w:t>
            </w:r>
            <w:proofErr w:type="spellEnd"/>
          </w:p>
        </w:tc>
        <w:tc>
          <w:tcPr>
            <w:tcW w:w="2693" w:type="dxa"/>
          </w:tcPr>
          <w:p w14:paraId="69BFF955" w14:textId="77777777" w:rsidR="00A97CDC" w:rsidRDefault="00A97CDC" w:rsidP="00B7351C">
            <w:pPr>
              <w:rPr>
                <w:rFonts w:ascii="Arial Narrow" w:hAnsi="Arial Narrow" w:cs="Arial"/>
                <w:i/>
                <w:iCs/>
                <w:sz w:val="20"/>
                <w:szCs w:val="20"/>
              </w:rPr>
            </w:pPr>
          </w:p>
          <w:p w14:paraId="04CD16AA" w14:textId="77777777" w:rsidR="00A97CDC" w:rsidRDefault="00A97CDC" w:rsidP="00B7351C">
            <w:pPr>
              <w:rPr>
                <w:rFonts w:ascii="Arial Narrow" w:hAnsi="Arial Narrow" w:cs="Arial"/>
                <w:i/>
                <w:iCs/>
                <w:sz w:val="20"/>
                <w:szCs w:val="20"/>
              </w:rPr>
            </w:pPr>
            <w:proofErr w:type="spellStart"/>
            <w:r>
              <w:rPr>
                <w:rFonts w:ascii="Arial Narrow" w:hAnsi="Arial Narrow" w:cs="Arial"/>
                <w:i/>
                <w:iCs/>
                <w:sz w:val="20"/>
                <w:szCs w:val="20"/>
              </w:rPr>
              <w:t>Seletuskirja</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ptk</w:t>
            </w:r>
            <w:proofErr w:type="spellEnd"/>
            <w:r>
              <w:rPr>
                <w:rFonts w:ascii="Arial Narrow" w:hAnsi="Arial Narrow" w:cs="Arial"/>
                <w:i/>
                <w:iCs/>
                <w:sz w:val="20"/>
                <w:szCs w:val="20"/>
              </w:rPr>
              <w:t xml:space="preserve"> 3.4 (</w:t>
            </w:r>
            <w:proofErr w:type="spellStart"/>
            <w:r>
              <w:rPr>
                <w:rFonts w:ascii="Arial Narrow" w:hAnsi="Arial Narrow" w:cs="Arial"/>
                <w:i/>
                <w:iCs/>
                <w:sz w:val="20"/>
                <w:szCs w:val="20"/>
              </w:rPr>
              <w:t>lk</w:t>
            </w:r>
            <w:proofErr w:type="spellEnd"/>
            <w:r>
              <w:rPr>
                <w:rFonts w:ascii="Arial Narrow" w:hAnsi="Arial Narrow" w:cs="Arial"/>
                <w:i/>
                <w:iCs/>
                <w:sz w:val="20"/>
                <w:szCs w:val="20"/>
              </w:rPr>
              <w:t xml:space="preserve"> 30) on </w:t>
            </w:r>
            <w:proofErr w:type="spellStart"/>
            <w:r>
              <w:rPr>
                <w:rFonts w:ascii="Arial Narrow" w:hAnsi="Arial Narrow" w:cs="Arial"/>
                <w:i/>
                <w:iCs/>
                <w:sz w:val="20"/>
                <w:szCs w:val="20"/>
              </w:rPr>
              <w:t>täiendatud</w:t>
            </w:r>
            <w:proofErr w:type="spellEnd"/>
            <w:r>
              <w:rPr>
                <w:rFonts w:ascii="Arial Narrow" w:hAnsi="Arial Narrow" w:cs="Arial"/>
                <w:i/>
                <w:iCs/>
                <w:sz w:val="20"/>
                <w:szCs w:val="20"/>
              </w:rPr>
              <w:t xml:space="preserve"> Mürakitse </w:t>
            </w:r>
            <w:proofErr w:type="spellStart"/>
            <w:r>
              <w:rPr>
                <w:rFonts w:ascii="Arial Narrow" w:hAnsi="Arial Narrow" w:cs="Arial"/>
                <w:i/>
                <w:iCs/>
                <w:sz w:val="20"/>
                <w:szCs w:val="20"/>
              </w:rPr>
              <w:t>abinõude</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osas</w:t>
            </w:r>
            <w:proofErr w:type="spellEnd"/>
          </w:p>
          <w:p w14:paraId="4AEB27A3" w14:textId="77777777" w:rsidR="00A97CDC" w:rsidRDefault="00A97CDC" w:rsidP="00B7351C">
            <w:pPr>
              <w:rPr>
                <w:rFonts w:ascii="Arial Narrow" w:hAnsi="Arial Narrow" w:cs="Arial"/>
                <w:i/>
                <w:iCs/>
                <w:sz w:val="20"/>
                <w:szCs w:val="20"/>
              </w:rPr>
            </w:pPr>
          </w:p>
          <w:p w14:paraId="3A5C74AD" w14:textId="77777777" w:rsidR="00A97CDC" w:rsidRDefault="00A97CDC" w:rsidP="00B7351C">
            <w:pPr>
              <w:rPr>
                <w:rFonts w:ascii="Arial Narrow" w:hAnsi="Arial Narrow" w:cs="Arial"/>
                <w:i/>
                <w:iCs/>
                <w:sz w:val="20"/>
                <w:szCs w:val="20"/>
              </w:rPr>
            </w:pPr>
          </w:p>
          <w:p w14:paraId="07F4F03C" w14:textId="77777777" w:rsidR="00A97CDC" w:rsidRDefault="00A97CDC" w:rsidP="00B7351C">
            <w:pPr>
              <w:rPr>
                <w:rFonts w:ascii="Arial Narrow" w:hAnsi="Arial Narrow" w:cs="Arial"/>
                <w:i/>
                <w:iCs/>
                <w:sz w:val="20"/>
                <w:szCs w:val="20"/>
              </w:rPr>
            </w:pPr>
          </w:p>
          <w:p w14:paraId="5AB0EA0A" w14:textId="77777777" w:rsidR="00A97CDC" w:rsidRDefault="00A97CDC" w:rsidP="00B7351C">
            <w:pPr>
              <w:rPr>
                <w:rFonts w:ascii="Arial Narrow" w:hAnsi="Arial Narrow" w:cs="Arial"/>
                <w:i/>
                <w:iCs/>
                <w:sz w:val="20"/>
                <w:szCs w:val="20"/>
              </w:rPr>
            </w:pPr>
          </w:p>
          <w:p w14:paraId="500F5CF8" w14:textId="77777777" w:rsidR="00A97CDC" w:rsidRDefault="00A97CDC" w:rsidP="00B7351C">
            <w:pPr>
              <w:rPr>
                <w:rFonts w:ascii="Arial Narrow" w:hAnsi="Arial Narrow" w:cs="Arial"/>
                <w:i/>
                <w:iCs/>
                <w:sz w:val="20"/>
                <w:szCs w:val="20"/>
              </w:rPr>
            </w:pPr>
          </w:p>
          <w:p w14:paraId="786E800A" w14:textId="77777777" w:rsidR="00A97CDC" w:rsidRDefault="00A97CDC" w:rsidP="00B7351C">
            <w:pPr>
              <w:rPr>
                <w:rFonts w:ascii="Arial Narrow" w:hAnsi="Arial Narrow" w:cs="Arial"/>
                <w:i/>
                <w:iCs/>
                <w:sz w:val="20"/>
                <w:szCs w:val="20"/>
              </w:rPr>
            </w:pPr>
          </w:p>
          <w:p w14:paraId="4232F9B1" w14:textId="77777777" w:rsidR="00A97CDC" w:rsidRDefault="00A97CDC" w:rsidP="00B7351C">
            <w:pPr>
              <w:rPr>
                <w:rFonts w:ascii="Arial Narrow" w:hAnsi="Arial Narrow" w:cs="Arial"/>
                <w:i/>
                <w:iCs/>
                <w:sz w:val="20"/>
                <w:szCs w:val="20"/>
              </w:rPr>
            </w:pPr>
          </w:p>
          <w:p w14:paraId="38A1D118" w14:textId="77777777" w:rsidR="00A97CDC" w:rsidRDefault="00A97CDC" w:rsidP="00B7351C">
            <w:pPr>
              <w:rPr>
                <w:rFonts w:ascii="Arial Narrow" w:hAnsi="Arial Narrow" w:cs="Arial"/>
                <w:i/>
                <w:iCs/>
                <w:sz w:val="20"/>
                <w:szCs w:val="20"/>
              </w:rPr>
            </w:pPr>
          </w:p>
          <w:p w14:paraId="32DF5EBC" w14:textId="77777777" w:rsidR="00A97CDC" w:rsidRDefault="00A97CDC" w:rsidP="00B7351C">
            <w:pPr>
              <w:rPr>
                <w:rFonts w:ascii="Arial Narrow" w:hAnsi="Arial Narrow" w:cs="Arial"/>
                <w:i/>
                <w:iCs/>
                <w:sz w:val="20"/>
                <w:szCs w:val="20"/>
              </w:rPr>
            </w:pPr>
          </w:p>
          <w:p w14:paraId="3E42240B" w14:textId="77777777" w:rsidR="00A97CDC" w:rsidRDefault="00A97CDC" w:rsidP="00B7351C">
            <w:pPr>
              <w:rPr>
                <w:rFonts w:ascii="Arial Narrow" w:hAnsi="Arial Narrow" w:cs="Arial"/>
                <w:i/>
                <w:iCs/>
                <w:sz w:val="20"/>
                <w:szCs w:val="20"/>
              </w:rPr>
            </w:pPr>
          </w:p>
          <w:p w14:paraId="0A6D9A5C" w14:textId="77777777" w:rsidR="00A97CDC" w:rsidRDefault="00A97CDC" w:rsidP="00B7351C">
            <w:pPr>
              <w:rPr>
                <w:rFonts w:ascii="Arial Narrow" w:hAnsi="Arial Narrow" w:cs="Arial"/>
                <w:i/>
                <w:iCs/>
                <w:sz w:val="20"/>
                <w:szCs w:val="20"/>
              </w:rPr>
            </w:pPr>
          </w:p>
          <w:p w14:paraId="29C75F2A" w14:textId="77777777" w:rsidR="00A97CDC" w:rsidRDefault="00A97CDC" w:rsidP="00B7351C">
            <w:pPr>
              <w:rPr>
                <w:rFonts w:ascii="Arial Narrow" w:hAnsi="Arial Narrow" w:cs="Arial"/>
                <w:i/>
                <w:iCs/>
                <w:sz w:val="20"/>
                <w:szCs w:val="20"/>
              </w:rPr>
            </w:pPr>
          </w:p>
          <w:p w14:paraId="609A9A62" w14:textId="77777777" w:rsidR="00A97CDC" w:rsidRDefault="00A97CDC" w:rsidP="00B7351C">
            <w:pPr>
              <w:rPr>
                <w:rFonts w:ascii="Arial Narrow" w:hAnsi="Arial Narrow" w:cs="Arial"/>
                <w:i/>
                <w:iCs/>
                <w:sz w:val="20"/>
                <w:szCs w:val="20"/>
              </w:rPr>
            </w:pPr>
          </w:p>
          <w:p w14:paraId="2621906C" w14:textId="77777777" w:rsidR="00A97CDC" w:rsidRDefault="00A97CDC" w:rsidP="00B7351C">
            <w:pPr>
              <w:rPr>
                <w:rFonts w:ascii="Arial Narrow" w:hAnsi="Arial Narrow" w:cs="Arial"/>
                <w:i/>
                <w:iCs/>
                <w:sz w:val="20"/>
                <w:szCs w:val="20"/>
              </w:rPr>
            </w:pPr>
          </w:p>
          <w:p w14:paraId="70AE4B82" w14:textId="77777777" w:rsidR="00A97CDC" w:rsidRDefault="00A97CDC" w:rsidP="00B7351C">
            <w:pPr>
              <w:rPr>
                <w:rFonts w:ascii="Arial Narrow" w:hAnsi="Arial Narrow" w:cs="Arial"/>
                <w:i/>
                <w:iCs/>
                <w:sz w:val="20"/>
                <w:szCs w:val="20"/>
              </w:rPr>
            </w:pPr>
          </w:p>
          <w:p w14:paraId="6993B6FB" w14:textId="77777777" w:rsidR="00A97CDC" w:rsidRDefault="00A97CDC" w:rsidP="00B7351C">
            <w:pPr>
              <w:rPr>
                <w:rFonts w:ascii="Arial Narrow" w:hAnsi="Arial Narrow" w:cs="Arial"/>
                <w:i/>
                <w:iCs/>
                <w:sz w:val="20"/>
                <w:szCs w:val="20"/>
              </w:rPr>
            </w:pPr>
          </w:p>
          <w:p w14:paraId="62DFA5A8" w14:textId="77777777" w:rsidR="00A97CDC" w:rsidRDefault="00A97CDC" w:rsidP="00B7351C">
            <w:pPr>
              <w:rPr>
                <w:rFonts w:ascii="Arial Narrow" w:hAnsi="Arial Narrow" w:cs="Arial"/>
                <w:i/>
                <w:iCs/>
                <w:sz w:val="20"/>
                <w:szCs w:val="20"/>
              </w:rPr>
            </w:pPr>
          </w:p>
          <w:p w14:paraId="38E2FC24" w14:textId="77777777" w:rsidR="00A97CDC" w:rsidRDefault="00A97CDC" w:rsidP="00B7351C">
            <w:pPr>
              <w:rPr>
                <w:rFonts w:ascii="Arial Narrow" w:hAnsi="Arial Narrow" w:cs="Arial"/>
                <w:i/>
                <w:iCs/>
                <w:sz w:val="20"/>
                <w:szCs w:val="20"/>
              </w:rPr>
            </w:pPr>
          </w:p>
          <w:p w14:paraId="76EFD04F" w14:textId="77777777" w:rsidR="00A97CDC" w:rsidRDefault="00A97CDC" w:rsidP="00B7351C">
            <w:pPr>
              <w:rPr>
                <w:rFonts w:ascii="Arial Narrow" w:hAnsi="Arial Narrow" w:cs="Arial"/>
                <w:i/>
                <w:iCs/>
                <w:sz w:val="20"/>
                <w:szCs w:val="20"/>
              </w:rPr>
            </w:pPr>
          </w:p>
          <w:p w14:paraId="691761BB" w14:textId="77777777" w:rsidR="00A97CDC" w:rsidRDefault="00A97CDC" w:rsidP="00B7351C">
            <w:pPr>
              <w:rPr>
                <w:rFonts w:ascii="Arial Narrow" w:hAnsi="Arial Narrow" w:cs="Arial"/>
                <w:i/>
                <w:iCs/>
                <w:sz w:val="20"/>
                <w:szCs w:val="20"/>
              </w:rPr>
            </w:pPr>
          </w:p>
          <w:p w14:paraId="410D26AA" w14:textId="77777777" w:rsidR="00A97CDC" w:rsidRDefault="00A97CDC" w:rsidP="00B7351C">
            <w:pPr>
              <w:rPr>
                <w:rFonts w:ascii="Arial Narrow" w:hAnsi="Arial Narrow" w:cs="Arial"/>
                <w:i/>
                <w:iCs/>
                <w:sz w:val="20"/>
                <w:szCs w:val="20"/>
              </w:rPr>
            </w:pPr>
          </w:p>
          <w:p w14:paraId="30911888" w14:textId="77777777" w:rsidR="00A97CDC" w:rsidRDefault="00A97CDC" w:rsidP="00B7351C">
            <w:pPr>
              <w:rPr>
                <w:rFonts w:ascii="Arial Narrow" w:hAnsi="Arial Narrow" w:cs="Arial"/>
                <w:i/>
                <w:iCs/>
                <w:sz w:val="20"/>
                <w:szCs w:val="20"/>
              </w:rPr>
            </w:pPr>
          </w:p>
          <w:p w14:paraId="4966EBE7" w14:textId="77777777" w:rsidR="00A97CDC" w:rsidRDefault="00A97CDC" w:rsidP="00B7351C">
            <w:pPr>
              <w:rPr>
                <w:rFonts w:ascii="Arial Narrow" w:hAnsi="Arial Narrow" w:cs="Arial"/>
                <w:i/>
                <w:iCs/>
                <w:sz w:val="20"/>
                <w:szCs w:val="20"/>
              </w:rPr>
            </w:pPr>
          </w:p>
          <w:p w14:paraId="0C74D63C" w14:textId="77777777" w:rsidR="00A97CDC" w:rsidRDefault="00A97CDC" w:rsidP="00B7351C">
            <w:pPr>
              <w:rPr>
                <w:rFonts w:ascii="Arial Narrow" w:hAnsi="Arial Narrow" w:cs="Arial"/>
                <w:i/>
                <w:iCs/>
                <w:sz w:val="20"/>
                <w:szCs w:val="20"/>
              </w:rPr>
            </w:pPr>
            <w:proofErr w:type="spellStart"/>
            <w:r>
              <w:rPr>
                <w:rFonts w:ascii="Arial Narrow" w:hAnsi="Arial Narrow" w:cs="Arial"/>
                <w:i/>
                <w:iCs/>
                <w:sz w:val="20"/>
                <w:szCs w:val="20"/>
              </w:rPr>
              <w:t>Seletuskirja</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ptk</w:t>
            </w:r>
            <w:proofErr w:type="spellEnd"/>
            <w:r>
              <w:rPr>
                <w:rFonts w:ascii="Arial Narrow" w:hAnsi="Arial Narrow" w:cs="Arial"/>
                <w:i/>
                <w:iCs/>
                <w:sz w:val="20"/>
                <w:szCs w:val="20"/>
              </w:rPr>
              <w:t xml:space="preserve"> 3.4 (</w:t>
            </w:r>
            <w:proofErr w:type="spellStart"/>
            <w:r>
              <w:rPr>
                <w:rFonts w:ascii="Arial Narrow" w:hAnsi="Arial Narrow" w:cs="Arial"/>
                <w:i/>
                <w:iCs/>
                <w:sz w:val="20"/>
                <w:szCs w:val="20"/>
              </w:rPr>
              <w:t>lk</w:t>
            </w:r>
            <w:proofErr w:type="spellEnd"/>
            <w:r>
              <w:rPr>
                <w:rFonts w:ascii="Arial Narrow" w:hAnsi="Arial Narrow" w:cs="Arial"/>
                <w:i/>
                <w:iCs/>
                <w:sz w:val="20"/>
                <w:szCs w:val="20"/>
              </w:rPr>
              <w:t xml:space="preserve"> 30-31) on </w:t>
            </w:r>
            <w:proofErr w:type="spellStart"/>
            <w:r>
              <w:rPr>
                <w:rFonts w:ascii="Arial Narrow" w:hAnsi="Arial Narrow" w:cs="Arial"/>
                <w:i/>
                <w:iCs/>
                <w:sz w:val="20"/>
                <w:szCs w:val="20"/>
              </w:rPr>
              <w:t>täiendatud</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Radooniohutuse</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tagamise</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abinõude</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osas</w:t>
            </w:r>
            <w:proofErr w:type="spellEnd"/>
          </w:p>
          <w:p w14:paraId="794B830D" w14:textId="77777777" w:rsidR="00A97CDC" w:rsidRDefault="00A97CDC" w:rsidP="00B7351C">
            <w:pPr>
              <w:rPr>
                <w:rFonts w:ascii="Arial Narrow" w:hAnsi="Arial Narrow" w:cs="Arial"/>
                <w:i/>
                <w:iCs/>
                <w:sz w:val="20"/>
                <w:szCs w:val="20"/>
              </w:rPr>
            </w:pPr>
          </w:p>
          <w:p w14:paraId="60EF7FF5" w14:textId="77777777" w:rsidR="00A97CDC" w:rsidRDefault="00A97CDC" w:rsidP="00B7351C">
            <w:pPr>
              <w:rPr>
                <w:rFonts w:ascii="Arial Narrow" w:hAnsi="Arial Narrow" w:cs="Arial"/>
                <w:i/>
                <w:iCs/>
                <w:sz w:val="20"/>
                <w:szCs w:val="20"/>
              </w:rPr>
            </w:pPr>
          </w:p>
          <w:p w14:paraId="08FF8D3E" w14:textId="77777777" w:rsidR="00A97CDC" w:rsidRDefault="00A97CDC" w:rsidP="00B7351C">
            <w:pPr>
              <w:rPr>
                <w:rFonts w:ascii="Arial Narrow" w:hAnsi="Arial Narrow" w:cs="Arial"/>
                <w:i/>
                <w:iCs/>
                <w:sz w:val="20"/>
                <w:szCs w:val="20"/>
              </w:rPr>
            </w:pPr>
          </w:p>
          <w:p w14:paraId="4EDA3E0B" w14:textId="77777777" w:rsidR="00A97CDC" w:rsidRDefault="00A97CDC" w:rsidP="00B7351C">
            <w:pPr>
              <w:rPr>
                <w:rFonts w:ascii="Arial Narrow" w:hAnsi="Arial Narrow" w:cs="Arial"/>
                <w:i/>
                <w:iCs/>
                <w:sz w:val="20"/>
                <w:szCs w:val="20"/>
              </w:rPr>
            </w:pPr>
            <w:proofErr w:type="spellStart"/>
            <w:r>
              <w:rPr>
                <w:rFonts w:ascii="Arial Narrow" w:hAnsi="Arial Narrow" w:cs="Arial"/>
                <w:i/>
                <w:iCs/>
                <w:sz w:val="20"/>
                <w:szCs w:val="20"/>
              </w:rPr>
              <w:lastRenderedPageBreak/>
              <w:t>Seletuskirja</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ptk</w:t>
            </w:r>
            <w:proofErr w:type="spellEnd"/>
            <w:r>
              <w:rPr>
                <w:rFonts w:ascii="Arial Narrow" w:hAnsi="Arial Narrow" w:cs="Arial"/>
                <w:i/>
                <w:iCs/>
                <w:sz w:val="20"/>
                <w:szCs w:val="20"/>
              </w:rPr>
              <w:t xml:space="preserve"> 2.7.1 (</w:t>
            </w:r>
            <w:proofErr w:type="spellStart"/>
            <w:r>
              <w:rPr>
                <w:rFonts w:ascii="Arial Narrow" w:hAnsi="Arial Narrow" w:cs="Arial"/>
                <w:i/>
                <w:iCs/>
                <w:sz w:val="20"/>
                <w:szCs w:val="20"/>
              </w:rPr>
              <w:t>lk</w:t>
            </w:r>
            <w:proofErr w:type="spellEnd"/>
            <w:r>
              <w:rPr>
                <w:rFonts w:ascii="Arial Narrow" w:hAnsi="Arial Narrow" w:cs="Arial"/>
                <w:i/>
                <w:iCs/>
                <w:sz w:val="20"/>
                <w:szCs w:val="20"/>
              </w:rPr>
              <w:t xml:space="preserve"> 33) on </w:t>
            </w:r>
            <w:proofErr w:type="spellStart"/>
            <w:r>
              <w:rPr>
                <w:rFonts w:ascii="Arial Narrow" w:hAnsi="Arial Narrow" w:cs="Arial"/>
                <w:i/>
                <w:iCs/>
                <w:sz w:val="20"/>
                <w:szCs w:val="20"/>
              </w:rPr>
              <w:t>täiendatud</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valgusreostuse</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vältimise</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osas</w:t>
            </w:r>
            <w:proofErr w:type="spellEnd"/>
          </w:p>
          <w:p w14:paraId="258B0084" w14:textId="77777777" w:rsidR="00A97CDC" w:rsidRDefault="00A97CDC" w:rsidP="00B7351C">
            <w:pPr>
              <w:rPr>
                <w:rFonts w:ascii="Arial Narrow" w:hAnsi="Arial Narrow" w:cs="Arial"/>
                <w:i/>
                <w:iCs/>
                <w:sz w:val="20"/>
                <w:szCs w:val="20"/>
              </w:rPr>
            </w:pPr>
          </w:p>
          <w:p w14:paraId="485F551D" w14:textId="77777777" w:rsidR="00A97CDC" w:rsidRDefault="00A97CDC" w:rsidP="00B7351C">
            <w:pPr>
              <w:spacing w:after="120"/>
              <w:rPr>
                <w:rFonts w:ascii="Arial Narrow" w:eastAsia="Times New Roman" w:hAnsi="Arial Narrow" w:cs="Arial"/>
                <w:i/>
                <w:iCs/>
                <w:color w:val="000000"/>
                <w:sz w:val="20"/>
                <w:szCs w:val="20"/>
                <w:lang w:eastAsia="et-EE"/>
              </w:rPr>
            </w:pPr>
            <w:proofErr w:type="spellStart"/>
            <w:r w:rsidRPr="00282C94">
              <w:rPr>
                <w:rFonts w:ascii="Arial Narrow" w:hAnsi="Arial Narrow" w:cs="Arial"/>
                <w:i/>
                <w:iCs/>
                <w:sz w:val="20"/>
                <w:szCs w:val="20"/>
              </w:rPr>
              <w:t>Seletuskirjas</w:t>
            </w:r>
            <w:proofErr w:type="spellEnd"/>
            <w:r w:rsidRPr="00282C94">
              <w:rPr>
                <w:rFonts w:ascii="Arial Narrow" w:hAnsi="Arial Narrow" w:cs="Arial"/>
                <w:i/>
                <w:iCs/>
                <w:sz w:val="20"/>
                <w:szCs w:val="20"/>
              </w:rPr>
              <w:t xml:space="preserve"> </w:t>
            </w:r>
            <w:proofErr w:type="spellStart"/>
            <w:r w:rsidRPr="00282C94">
              <w:rPr>
                <w:rFonts w:ascii="Arial Narrow" w:hAnsi="Arial Narrow" w:cs="Arial"/>
                <w:i/>
                <w:iCs/>
                <w:sz w:val="20"/>
                <w:szCs w:val="20"/>
              </w:rPr>
              <w:t>ptk</w:t>
            </w:r>
            <w:proofErr w:type="spellEnd"/>
            <w:r w:rsidRPr="00282C94">
              <w:rPr>
                <w:rFonts w:ascii="Arial Narrow" w:hAnsi="Arial Narrow" w:cs="Arial"/>
                <w:i/>
                <w:iCs/>
                <w:sz w:val="20"/>
                <w:szCs w:val="20"/>
              </w:rPr>
              <w:t xml:space="preserve"> 1 </w:t>
            </w:r>
            <w:proofErr w:type="spellStart"/>
            <w:r w:rsidRPr="00282C94">
              <w:rPr>
                <w:rFonts w:ascii="Arial Narrow" w:eastAsia="Times New Roman" w:hAnsi="Arial Narrow" w:cs="Arial"/>
                <w:i/>
                <w:iCs/>
                <w:color w:val="000000"/>
                <w:sz w:val="20"/>
                <w:szCs w:val="20"/>
                <w:lang w:eastAsia="et-EE"/>
              </w:rPr>
              <w:t>Kehtiva</w:t>
            </w:r>
            <w:proofErr w:type="spellEnd"/>
            <w:r w:rsidRPr="00282C94">
              <w:rPr>
                <w:rFonts w:ascii="Arial Narrow" w:eastAsia="Times New Roman" w:hAnsi="Arial Narrow" w:cs="Arial"/>
                <w:i/>
                <w:iCs/>
                <w:color w:val="000000"/>
                <w:sz w:val="20"/>
                <w:szCs w:val="20"/>
                <w:lang w:eastAsia="et-EE"/>
              </w:rPr>
              <w:t xml:space="preserve"> </w:t>
            </w:r>
            <w:proofErr w:type="spellStart"/>
            <w:r w:rsidRPr="00282C94">
              <w:rPr>
                <w:rFonts w:ascii="Arial Narrow" w:eastAsia="Times New Roman" w:hAnsi="Arial Narrow" w:cs="Arial"/>
                <w:i/>
                <w:iCs/>
                <w:color w:val="000000"/>
                <w:sz w:val="20"/>
                <w:szCs w:val="20"/>
                <w:lang w:eastAsia="et-EE"/>
              </w:rPr>
              <w:t>Jõelähtme</w:t>
            </w:r>
            <w:proofErr w:type="spellEnd"/>
            <w:r w:rsidRPr="00282C94">
              <w:rPr>
                <w:rFonts w:ascii="Arial Narrow" w:eastAsia="Times New Roman" w:hAnsi="Arial Narrow" w:cs="Arial"/>
                <w:i/>
                <w:iCs/>
                <w:color w:val="000000"/>
                <w:sz w:val="20"/>
                <w:szCs w:val="20"/>
                <w:lang w:eastAsia="et-EE"/>
              </w:rPr>
              <w:t xml:space="preserve"> </w:t>
            </w:r>
            <w:proofErr w:type="spellStart"/>
            <w:r w:rsidRPr="00282C94">
              <w:rPr>
                <w:rFonts w:ascii="Arial Narrow" w:eastAsia="Times New Roman" w:hAnsi="Arial Narrow" w:cs="Arial"/>
                <w:i/>
                <w:iCs/>
                <w:color w:val="000000"/>
                <w:sz w:val="20"/>
                <w:szCs w:val="20"/>
                <w:lang w:eastAsia="et-EE"/>
              </w:rPr>
              <w:t>valla</w:t>
            </w:r>
            <w:proofErr w:type="spellEnd"/>
            <w:r w:rsidRPr="00282C94">
              <w:rPr>
                <w:rFonts w:ascii="Arial Narrow" w:eastAsia="Times New Roman" w:hAnsi="Arial Narrow" w:cs="Arial"/>
                <w:i/>
                <w:iCs/>
                <w:color w:val="000000"/>
                <w:sz w:val="20"/>
                <w:szCs w:val="20"/>
                <w:lang w:eastAsia="et-EE"/>
              </w:rPr>
              <w:t xml:space="preserve"> </w:t>
            </w:r>
            <w:proofErr w:type="spellStart"/>
            <w:r w:rsidRPr="00282C94">
              <w:rPr>
                <w:rFonts w:ascii="Arial Narrow" w:eastAsia="Times New Roman" w:hAnsi="Arial Narrow" w:cs="Arial"/>
                <w:i/>
                <w:iCs/>
                <w:color w:val="000000"/>
                <w:sz w:val="20"/>
                <w:szCs w:val="20"/>
                <w:lang w:eastAsia="et-EE"/>
              </w:rPr>
              <w:t>üldplaneeringu</w:t>
            </w:r>
            <w:proofErr w:type="spellEnd"/>
            <w:r w:rsidRPr="00282C94">
              <w:rPr>
                <w:rFonts w:ascii="Arial Narrow" w:eastAsia="Times New Roman" w:hAnsi="Arial Narrow" w:cs="Arial"/>
                <w:i/>
                <w:iCs/>
                <w:color w:val="000000"/>
                <w:sz w:val="20"/>
                <w:szCs w:val="20"/>
                <w:lang w:eastAsia="et-EE"/>
              </w:rPr>
              <w:t xml:space="preserve"> (</w:t>
            </w:r>
            <w:proofErr w:type="spellStart"/>
            <w:r w:rsidRPr="00282C94">
              <w:rPr>
                <w:rFonts w:ascii="Arial Narrow" w:eastAsia="Times New Roman" w:hAnsi="Arial Narrow" w:cs="Arial"/>
                <w:i/>
                <w:iCs/>
                <w:color w:val="000000"/>
                <w:sz w:val="20"/>
                <w:szCs w:val="20"/>
                <w:lang w:eastAsia="et-EE"/>
              </w:rPr>
              <w:t>kehtestatud</w:t>
            </w:r>
            <w:proofErr w:type="spellEnd"/>
            <w:r w:rsidRPr="00282C94">
              <w:rPr>
                <w:rFonts w:ascii="Arial Narrow" w:eastAsia="Times New Roman" w:hAnsi="Arial Narrow" w:cs="Arial"/>
                <w:i/>
                <w:iCs/>
                <w:color w:val="000000"/>
                <w:sz w:val="20"/>
                <w:szCs w:val="20"/>
                <w:lang w:eastAsia="et-EE"/>
              </w:rPr>
              <w:t xml:space="preserve"> </w:t>
            </w:r>
            <w:proofErr w:type="spellStart"/>
            <w:r w:rsidRPr="00282C94">
              <w:rPr>
                <w:rFonts w:ascii="Arial Narrow" w:eastAsia="Times New Roman" w:hAnsi="Arial Narrow" w:cs="Arial"/>
                <w:i/>
                <w:iCs/>
                <w:color w:val="000000"/>
                <w:sz w:val="20"/>
                <w:szCs w:val="20"/>
                <w:lang w:eastAsia="et-EE"/>
              </w:rPr>
              <w:t>Jõelähtme</w:t>
            </w:r>
            <w:proofErr w:type="spellEnd"/>
            <w:r w:rsidRPr="00282C94">
              <w:rPr>
                <w:rFonts w:ascii="Arial Narrow" w:eastAsia="Times New Roman" w:hAnsi="Arial Narrow" w:cs="Arial"/>
                <w:i/>
                <w:iCs/>
                <w:color w:val="000000"/>
                <w:sz w:val="20"/>
                <w:szCs w:val="20"/>
                <w:lang w:eastAsia="et-EE"/>
              </w:rPr>
              <w:t xml:space="preserve"> </w:t>
            </w:r>
            <w:proofErr w:type="spellStart"/>
            <w:r w:rsidRPr="00282C94">
              <w:rPr>
                <w:rFonts w:ascii="Arial Narrow" w:eastAsia="Times New Roman" w:hAnsi="Arial Narrow" w:cs="Arial"/>
                <w:i/>
                <w:iCs/>
                <w:color w:val="000000"/>
                <w:sz w:val="20"/>
                <w:szCs w:val="20"/>
                <w:lang w:eastAsia="et-EE"/>
              </w:rPr>
              <w:t>Vallavolikogu</w:t>
            </w:r>
            <w:proofErr w:type="spellEnd"/>
            <w:r w:rsidRPr="00282C94">
              <w:rPr>
                <w:rFonts w:ascii="Arial Narrow" w:eastAsia="Times New Roman" w:hAnsi="Arial Narrow" w:cs="Arial"/>
                <w:i/>
                <w:iCs/>
                <w:color w:val="000000"/>
                <w:sz w:val="20"/>
                <w:szCs w:val="20"/>
                <w:lang w:eastAsia="et-EE"/>
              </w:rPr>
              <w:t xml:space="preserve"> 29.04.2003 </w:t>
            </w:r>
            <w:proofErr w:type="spellStart"/>
            <w:r w:rsidRPr="00282C94">
              <w:rPr>
                <w:rFonts w:ascii="Arial Narrow" w:eastAsia="Times New Roman" w:hAnsi="Arial Narrow" w:cs="Arial"/>
                <w:i/>
                <w:iCs/>
                <w:color w:val="000000"/>
                <w:sz w:val="20"/>
                <w:szCs w:val="20"/>
                <w:lang w:eastAsia="et-EE"/>
              </w:rPr>
              <w:t>otsusega</w:t>
            </w:r>
            <w:proofErr w:type="spellEnd"/>
            <w:r w:rsidRPr="00282C94">
              <w:rPr>
                <w:rFonts w:ascii="Arial Narrow" w:eastAsia="Times New Roman" w:hAnsi="Arial Narrow" w:cs="Arial"/>
                <w:i/>
                <w:iCs/>
                <w:color w:val="000000"/>
                <w:sz w:val="20"/>
                <w:szCs w:val="20"/>
                <w:lang w:eastAsia="et-EE"/>
              </w:rPr>
              <w:t xml:space="preserve"> nr 40, </w:t>
            </w:r>
            <w:proofErr w:type="spellStart"/>
            <w:r w:rsidRPr="00282C94">
              <w:rPr>
                <w:rFonts w:ascii="Arial Narrow" w:eastAsia="Times New Roman" w:hAnsi="Arial Narrow" w:cs="Arial"/>
                <w:i/>
                <w:iCs/>
                <w:color w:val="000000"/>
                <w:sz w:val="20"/>
                <w:szCs w:val="20"/>
                <w:lang w:eastAsia="et-EE"/>
              </w:rPr>
              <w:t>edaspidi</w:t>
            </w:r>
            <w:proofErr w:type="spellEnd"/>
            <w:r w:rsidRPr="00282C94">
              <w:rPr>
                <w:rFonts w:ascii="Arial Narrow" w:eastAsia="Times New Roman" w:hAnsi="Arial Narrow" w:cs="Arial"/>
                <w:i/>
                <w:iCs/>
                <w:color w:val="000000"/>
                <w:sz w:val="20"/>
                <w:szCs w:val="20"/>
                <w:lang w:eastAsia="et-EE"/>
              </w:rPr>
              <w:t xml:space="preserve"> </w:t>
            </w:r>
            <w:proofErr w:type="spellStart"/>
            <w:r w:rsidRPr="00282C94">
              <w:rPr>
                <w:rFonts w:ascii="Arial Narrow" w:eastAsia="Times New Roman" w:hAnsi="Arial Narrow" w:cs="Arial"/>
                <w:i/>
                <w:iCs/>
                <w:color w:val="000000"/>
                <w:sz w:val="20"/>
                <w:szCs w:val="20"/>
                <w:lang w:eastAsia="et-EE"/>
              </w:rPr>
              <w:t>kehtiv</w:t>
            </w:r>
            <w:proofErr w:type="spellEnd"/>
            <w:r w:rsidRPr="00282C94">
              <w:rPr>
                <w:rFonts w:ascii="Arial Narrow" w:eastAsia="Times New Roman" w:hAnsi="Arial Narrow" w:cs="Arial"/>
                <w:i/>
                <w:iCs/>
                <w:color w:val="000000"/>
                <w:sz w:val="20"/>
                <w:szCs w:val="20"/>
                <w:lang w:eastAsia="et-EE"/>
              </w:rPr>
              <w:t xml:space="preserve"> </w:t>
            </w:r>
            <w:proofErr w:type="spellStart"/>
            <w:r w:rsidRPr="00282C94">
              <w:rPr>
                <w:rFonts w:ascii="Arial Narrow" w:eastAsia="Times New Roman" w:hAnsi="Arial Narrow" w:cs="Arial"/>
                <w:i/>
                <w:iCs/>
                <w:color w:val="000000"/>
                <w:sz w:val="20"/>
                <w:szCs w:val="20"/>
                <w:lang w:eastAsia="et-EE"/>
              </w:rPr>
              <w:t>valla</w:t>
            </w:r>
            <w:proofErr w:type="spellEnd"/>
            <w:r w:rsidRPr="00282C94">
              <w:rPr>
                <w:rFonts w:ascii="Arial Narrow" w:eastAsia="Times New Roman" w:hAnsi="Arial Narrow" w:cs="Arial"/>
                <w:i/>
                <w:iCs/>
                <w:color w:val="000000"/>
                <w:sz w:val="20"/>
                <w:szCs w:val="20"/>
                <w:lang w:eastAsia="et-EE"/>
              </w:rPr>
              <w:t xml:space="preserve"> </w:t>
            </w:r>
            <w:proofErr w:type="spellStart"/>
            <w:r w:rsidRPr="00282C94">
              <w:rPr>
                <w:rFonts w:ascii="Arial Narrow" w:eastAsia="Times New Roman" w:hAnsi="Arial Narrow" w:cs="Arial"/>
                <w:i/>
                <w:iCs/>
                <w:color w:val="000000"/>
                <w:sz w:val="20"/>
                <w:szCs w:val="20"/>
                <w:lang w:eastAsia="et-EE"/>
              </w:rPr>
              <w:t>üldplaneering</w:t>
            </w:r>
            <w:proofErr w:type="spellEnd"/>
            <w:r w:rsidRPr="00282C94">
              <w:rPr>
                <w:rFonts w:ascii="Arial Narrow" w:eastAsia="Times New Roman" w:hAnsi="Arial Narrow" w:cs="Arial"/>
                <w:i/>
                <w:iCs/>
                <w:color w:val="000000"/>
                <w:sz w:val="20"/>
                <w:szCs w:val="20"/>
                <w:lang w:eastAsia="et-EE"/>
              </w:rPr>
              <w:t xml:space="preserve">) </w:t>
            </w:r>
            <w:proofErr w:type="spellStart"/>
            <w:r w:rsidRPr="00282C94">
              <w:rPr>
                <w:rFonts w:ascii="Arial Narrow" w:eastAsia="Times New Roman" w:hAnsi="Arial Narrow" w:cs="Arial"/>
                <w:i/>
                <w:iCs/>
                <w:color w:val="000000"/>
                <w:sz w:val="20"/>
                <w:szCs w:val="20"/>
                <w:lang w:eastAsia="et-EE"/>
              </w:rPr>
              <w:t>kohaselt</w:t>
            </w:r>
            <w:proofErr w:type="spellEnd"/>
            <w:r w:rsidRPr="00282C94">
              <w:rPr>
                <w:rFonts w:ascii="Arial Narrow" w:eastAsia="Times New Roman" w:hAnsi="Arial Narrow" w:cs="Arial"/>
                <w:i/>
                <w:iCs/>
                <w:color w:val="000000"/>
                <w:sz w:val="20"/>
                <w:szCs w:val="20"/>
                <w:lang w:eastAsia="et-EE"/>
              </w:rPr>
              <w:t xml:space="preserve"> </w:t>
            </w:r>
            <w:proofErr w:type="spellStart"/>
            <w:r w:rsidRPr="00282C94">
              <w:rPr>
                <w:rFonts w:ascii="Arial Narrow" w:eastAsia="Times New Roman" w:hAnsi="Arial Narrow" w:cs="Arial"/>
                <w:i/>
                <w:iCs/>
                <w:color w:val="000000"/>
                <w:sz w:val="20"/>
                <w:szCs w:val="20"/>
                <w:lang w:eastAsia="et-EE"/>
              </w:rPr>
              <w:t>asub</w:t>
            </w:r>
            <w:proofErr w:type="spellEnd"/>
            <w:r w:rsidRPr="00282C94">
              <w:rPr>
                <w:rFonts w:ascii="Arial Narrow" w:eastAsia="Times New Roman" w:hAnsi="Arial Narrow" w:cs="Arial"/>
                <w:i/>
                <w:iCs/>
                <w:color w:val="000000"/>
                <w:sz w:val="20"/>
                <w:szCs w:val="20"/>
                <w:lang w:eastAsia="et-EE"/>
              </w:rPr>
              <w:t xml:space="preserve"> </w:t>
            </w:r>
            <w:proofErr w:type="spellStart"/>
            <w:r w:rsidRPr="00282C94">
              <w:rPr>
                <w:rFonts w:ascii="Arial Narrow" w:eastAsia="Times New Roman" w:hAnsi="Arial Narrow" w:cs="Arial"/>
                <w:i/>
                <w:iCs/>
                <w:color w:val="000000"/>
                <w:sz w:val="20"/>
                <w:szCs w:val="20"/>
                <w:lang w:eastAsia="et-EE"/>
              </w:rPr>
              <w:t>planeeritav</w:t>
            </w:r>
            <w:proofErr w:type="spellEnd"/>
            <w:r w:rsidRPr="00282C94">
              <w:rPr>
                <w:rFonts w:ascii="Arial Narrow" w:eastAsia="Times New Roman" w:hAnsi="Arial Narrow" w:cs="Arial"/>
                <w:i/>
                <w:iCs/>
                <w:color w:val="000000"/>
                <w:sz w:val="20"/>
                <w:szCs w:val="20"/>
                <w:lang w:eastAsia="et-EE"/>
              </w:rPr>
              <w:t xml:space="preserve"> maa-ala </w:t>
            </w:r>
            <w:proofErr w:type="spellStart"/>
            <w:r w:rsidRPr="00282C94">
              <w:rPr>
                <w:rFonts w:ascii="Arial Narrow" w:eastAsia="Times New Roman" w:hAnsi="Arial Narrow" w:cs="Arial"/>
                <w:i/>
                <w:iCs/>
                <w:color w:val="000000"/>
                <w:sz w:val="20"/>
                <w:szCs w:val="20"/>
                <w:lang w:eastAsia="et-EE"/>
              </w:rPr>
              <w:t>hajaasustusalal</w:t>
            </w:r>
            <w:proofErr w:type="spellEnd"/>
            <w:r w:rsidRPr="00282C94">
              <w:rPr>
                <w:rFonts w:ascii="Arial Narrow" w:eastAsia="Times New Roman" w:hAnsi="Arial Narrow" w:cs="Arial"/>
                <w:i/>
                <w:iCs/>
                <w:color w:val="000000"/>
                <w:sz w:val="20"/>
                <w:szCs w:val="20"/>
                <w:lang w:eastAsia="et-EE"/>
              </w:rPr>
              <w:t xml:space="preserve">, </w:t>
            </w:r>
            <w:proofErr w:type="spellStart"/>
            <w:r w:rsidRPr="00282C94">
              <w:rPr>
                <w:rFonts w:ascii="Arial Narrow" w:eastAsia="Times New Roman" w:hAnsi="Arial Narrow" w:cs="Arial"/>
                <w:i/>
                <w:iCs/>
                <w:color w:val="000000"/>
                <w:sz w:val="20"/>
                <w:szCs w:val="20"/>
                <w:lang w:eastAsia="et-EE"/>
              </w:rPr>
              <w:t>kus</w:t>
            </w:r>
            <w:proofErr w:type="spellEnd"/>
            <w:r w:rsidRPr="00282C94">
              <w:rPr>
                <w:rFonts w:ascii="Arial Narrow" w:eastAsia="Times New Roman" w:hAnsi="Arial Narrow" w:cs="Arial"/>
                <w:i/>
                <w:iCs/>
                <w:color w:val="000000"/>
                <w:sz w:val="20"/>
                <w:szCs w:val="20"/>
                <w:lang w:eastAsia="et-EE"/>
              </w:rPr>
              <w:t xml:space="preserve"> </w:t>
            </w:r>
            <w:proofErr w:type="spellStart"/>
            <w:r w:rsidRPr="00282C94">
              <w:rPr>
                <w:rFonts w:ascii="Arial Narrow" w:eastAsia="Times New Roman" w:hAnsi="Arial Narrow" w:cs="Arial"/>
                <w:i/>
                <w:iCs/>
                <w:color w:val="000000"/>
                <w:sz w:val="20"/>
                <w:szCs w:val="20"/>
                <w:lang w:eastAsia="et-EE"/>
              </w:rPr>
              <w:t>maakasutuse</w:t>
            </w:r>
            <w:proofErr w:type="spellEnd"/>
            <w:r w:rsidRPr="00282C94">
              <w:rPr>
                <w:rFonts w:ascii="Arial Narrow" w:eastAsia="Times New Roman" w:hAnsi="Arial Narrow" w:cs="Arial"/>
                <w:i/>
                <w:iCs/>
                <w:color w:val="000000"/>
                <w:sz w:val="20"/>
                <w:szCs w:val="20"/>
                <w:lang w:eastAsia="et-EE"/>
              </w:rPr>
              <w:t xml:space="preserve"> </w:t>
            </w:r>
            <w:proofErr w:type="spellStart"/>
            <w:r w:rsidRPr="00282C94">
              <w:rPr>
                <w:rFonts w:ascii="Arial Narrow" w:eastAsia="Times New Roman" w:hAnsi="Arial Narrow" w:cs="Arial"/>
                <w:i/>
                <w:iCs/>
                <w:color w:val="000000"/>
                <w:sz w:val="20"/>
                <w:szCs w:val="20"/>
                <w:lang w:eastAsia="et-EE"/>
              </w:rPr>
              <w:t>juhtotstarvet</w:t>
            </w:r>
            <w:proofErr w:type="spellEnd"/>
            <w:r w:rsidRPr="00282C94">
              <w:rPr>
                <w:rFonts w:ascii="Arial Narrow" w:eastAsia="Times New Roman" w:hAnsi="Arial Narrow" w:cs="Arial"/>
                <w:i/>
                <w:iCs/>
                <w:color w:val="000000"/>
                <w:sz w:val="20"/>
                <w:szCs w:val="20"/>
                <w:lang w:eastAsia="et-EE"/>
              </w:rPr>
              <w:t xml:space="preserve"> </w:t>
            </w:r>
            <w:proofErr w:type="spellStart"/>
            <w:r w:rsidRPr="00282C94">
              <w:rPr>
                <w:rFonts w:ascii="Arial Narrow" w:eastAsia="Times New Roman" w:hAnsi="Arial Narrow" w:cs="Arial"/>
                <w:i/>
                <w:iCs/>
                <w:color w:val="000000"/>
                <w:sz w:val="20"/>
                <w:szCs w:val="20"/>
                <w:lang w:eastAsia="et-EE"/>
              </w:rPr>
              <w:t>ei</w:t>
            </w:r>
            <w:proofErr w:type="spellEnd"/>
            <w:r w:rsidRPr="00282C94">
              <w:rPr>
                <w:rFonts w:ascii="Arial Narrow" w:eastAsia="Times New Roman" w:hAnsi="Arial Narrow" w:cs="Arial"/>
                <w:i/>
                <w:iCs/>
                <w:color w:val="000000"/>
                <w:sz w:val="20"/>
                <w:szCs w:val="20"/>
                <w:lang w:eastAsia="et-EE"/>
              </w:rPr>
              <w:t xml:space="preserve"> ole </w:t>
            </w:r>
            <w:proofErr w:type="spellStart"/>
            <w:r w:rsidRPr="00282C94">
              <w:rPr>
                <w:rFonts w:ascii="Arial Narrow" w:eastAsia="Times New Roman" w:hAnsi="Arial Narrow" w:cs="Arial"/>
                <w:i/>
                <w:iCs/>
                <w:color w:val="000000"/>
                <w:sz w:val="20"/>
                <w:szCs w:val="20"/>
                <w:lang w:eastAsia="et-EE"/>
              </w:rPr>
              <w:t>määratud</w:t>
            </w:r>
            <w:proofErr w:type="spellEnd"/>
            <w:r w:rsidRPr="00282C94">
              <w:rPr>
                <w:rFonts w:ascii="Arial Narrow" w:eastAsia="Times New Roman" w:hAnsi="Arial Narrow" w:cs="Arial"/>
                <w:i/>
                <w:iCs/>
                <w:color w:val="000000"/>
                <w:sz w:val="20"/>
                <w:szCs w:val="20"/>
                <w:lang w:eastAsia="et-EE"/>
              </w:rPr>
              <w:t xml:space="preserve">, </w:t>
            </w:r>
            <w:proofErr w:type="spellStart"/>
            <w:r w:rsidRPr="00282C94">
              <w:rPr>
                <w:rFonts w:ascii="Arial Narrow" w:eastAsia="Times New Roman" w:hAnsi="Arial Narrow" w:cs="Arial"/>
                <w:i/>
                <w:iCs/>
                <w:color w:val="000000"/>
                <w:sz w:val="20"/>
                <w:szCs w:val="20"/>
                <w:lang w:eastAsia="et-EE"/>
              </w:rPr>
              <w:t>tegemist</w:t>
            </w:r>
            <w:proofErr w:type="spellEnd"/>
            <w:r w:rsidRPr="00282C94">
              <w:rPr>
                <w:rFonts w:ascii="Arial Narrow" w:eastAsia="Times New Roman" w:hAnsi="Arial Narrow" w:cs="Arial"/>
                <w:i/>
                <w:iCs/>
                <w:color w:val="000000"/>
                <w:sz w:val="20"/>
                <w:szCs w:val="20"/>
                <w:lang w:eastAsia="et-EE"/>
              </w:rPr>
              <w:t xml:space="preserve"> on </w:t>
            </w:r>
            <w:proofErr w:type="spellStart"/>
            <w:r w:rsidRPr="00282C94">
              <w:rPr>
                <w:rFonts w:ascii="Arial Narrow" w:eastAsia="Times New Roman" w:hAnsi="Arial Narrow" w:cs="Arial"/>
                <w:i/>
                <w:iCs/>
                <w:color w:val="000000"/>
                <w:sz w:val="20"/>
                <w:szCs w:val="20"/>
                <w:lang w:eastAsia="et-EE"/>
              </w:rPr>
              <w:t>valdavalt</w:t>
            </w:r>
            <w:proofErr w:type="spellEnd"/>
            <w:r w:rsidRPr="00282C94">
              <w:rPr>
                <w:rFonts w:ascii="Arial Narrow" w:eastAsia="Times New Roman" w:hAnsi="Arial Narrow" w:cs="Arial"/>
                <w:i/>
                <w:iCs/>
                <w:color w:val="000000"/>
                <w:sz w:val="20"/>
                <w:szCs w:val="20"/>
                <w:lang w:eastAsia="et-EE"/>
              </w:rPr>
              <w:t xml:space="preserve"> </w:t>
            </w:r>
            <w:proofErr w:type="spellStart"/>
            <w:r w:rsidRPr="00282C94">
              <w:rPr>
                <w:rFonts w:ascii="Arial Narrow" w:eastAsia="Times New Roman" w:hAnsi="Arial Narrow" w:cs="Arial"/>
                <w:i/>
                <w:iCs/>
                <w:color w:val="000000"/>
                <w:sz w:val="20"/>
                <w:szCs w:val="20"/>
                <w:lang w:eastAsia="et-EE"/>
              </w:rPr>
              <w:t>loodusliku</w:t>
            </w:r>
            <w:proofErr w:type="spellEnd"/>
            <w:r w:rsidRPr="00282C94">
              <w:rPr>
                <w:rFonts w:ascii="Arial Narrow" w:eastAsia="Times New Roman" w:hAnsi="Arial Narrow" w:cs="Arial"/>
                <w:i/>
                <w:iCs/>
                <w:color w:val="000000"/>
                <w:sz w:val="20"/>
                <w:szCs w:val="20"/>
                <w:lang w:eastAsia="et-EE"/>
              </w:rPr>
              <w:t xml:space="preserve"> </w:t>
            </w:r>
            <w:proofErr w:type="spellStart"/>
            <w:r w:rsidRPr="00282C94">
              <w:rPr>
                <w:rFonts w:ascii="Arial Narrow" w:eastAsia="Times New Roman" w:hAnsi="Arial Narrow" w:cs="Arial"/>
                <w:i/>
                <w:iCs/>
                <w:color w:val="000000"/>
                <w:sz w:val="20"/>
                <w:szCs w:val="20"/>
                <w:lang w:eastAsia="et-EE"/>
              </w:rPr>
              <w:t>alaga</w:t>
            </w:r>
            <w:proofErr w:type="spellEnd"/>
            <w:r w:rsidRPr="00282C94">
              <w:rPr>
                <w:rFonts w:ascii="Arial Narrow" w:eastAsia="Times New Roman" w:hAnsi="Arial Narrow" w:cs="Arial"/>
                <w:i/>
                <w:iCs/>
                <w:color w:val="000000"/>
                <w:sz w:val="20"/>
                <w:szCs w:val="20"/>
                <w:lang w:eastAsia="et-EE"/>
              </w:rPr>
              <w:t xml:space="preserve">, </w:t>
            </w:r>
            <w:proofErr w:type="spellStart"/>
            <w:r w:rsidRPr="00282C94">
              <w:rPr>
                <w:rFonts w:ascii="Arial Narrow" w:eastAsia="Times New Roman" w:hAnsi="Arial Narrow" w:cs="Arial"/>
                <w:i/>
                <w:iCs/>
                <w:color w:val="000000"/>
                <w:sz w:val="20"/>
                <w:szCs w:val="20"/>
                <w:lang w:eastAsia="et-EE"/>
              </w:rPr>
              <w:t>osaliselt</w:t>
            </w:r>
            <w:proofErr w:type="spellEnd"/>
            <w:r w:rsidRPr="00282C94">
              <w:rPr>
                <w:rFonts w:ascii="Arial Narrow" w:eastAsia="Times New Roman" w:hAnsi="Arial Narrow" w:cs="Arial"/>
                <w:i/>
                <w:iCs/>
                <w:color w:val="000000"/>
                <w:sz w:val="20"/>
                <w:szCs w:val="20"/>
                <w:lang w:eastAsia="et-EE"/>
              </w:rPr>
              <w:t xml:space="preserve"> </w:t>
            </w:r>
            <w:proofErr w:type="spellStart"/>
            <w:r w:rsidRPr="00282C94">
              <w:rPr>
                <w:rFonts w:ascii="Arial Narrow" w:eastAsia="Times New Roman" w:hAnsi="Arial Narrow" w:cs="Arial"/>
                <w:i/>
                <w:iCs/>
                <w:color w:val="000000"/>
                <w:sz w:val="20"/>
                <w:szCs w:val="20"/>
                <w:lang w:eastAsia="et-EE"/>
              </w:rPr>
              <w:t>metsa-alaga</w:t>
            </w:r>
            <w:proofErr w:type="spellEnd"/>
            <w:r w:rsidRPr="00282C94">
              <w:rPr>
                <w:rFonts w:ascii="Arial Narrow" w:eastAsia="Times New Roman" w:hAnsi="Arial Narrow" w:cs="Arial"/>
                <w:i/>
                <w:iCs/>
                <w:color w:val="000000"/>
                <w:sz w:val="20"/>
                <w:szCs w:val="20"/>
                <w:lang w:eastAsia="et-EE"/>
              </w:rPr>
              <w:t xml:space="preserve">. Ka </w:t>
            </w:r>
            <w:proofErr w:type="spellStart"/>
            <w:r w:rsidRPr="00282C94">
              <w:rPr>
                <w:rFonts w:ascii="Arial Narrow" w:eastAsia="Times New Roman" w:hAnsi="Arial Narrow" w:cs="Arial"/>
                <w:i/>
                <w:iCs/>
                <w:color w:val="000000"/>
                <w:sz w:val="20"/>
                <w:szCs w:val="20"/>
                <w:lang w:eastAsia="et-EE"/>
              </w:rPr>
              <w:t>uue</w:t>
            </w:r>
            <w:proofErr w:type="spellEnd"/>
            <w:r w:rsidRPr="00282C94">
              <w:rPr>
                <w:rFonts w:ascii="Arial Narrow" w:eastAsia="Times New Roman" w:hAnsi="Arial Narrow" w:cs="Arial"/>
                <w:i/>
                <w:iCs/>
                <w:color w:val="000000"/>
                <w:sz w:val="20"/>
                <w:szCs w:val="20"/>
                <w:lang w:eastAsia="et-EE"/>
              </w:rPr>
              <w:t xml:space="preserve"> </w:t>
            </w:r>
            <w:proofErr w:type="spellStart"/>
            <w:r w:rsidRPr="00282C94">
              <w:rPr>
                <w:rFonts w:ascii="Arial Narrow" w:eastAsia="Times New Roman" w:hAnsi="Arial Narrow" w:cs="Arial"/>
                <w:i/>
                <w:iCs/>
                <w:color w:val="000000"/>
                <w:sz w:val="20"/>
                <w:szCs w:val="20"/>
                <w:lang w:eastAsia="et-EE"/>
              </w:rPr>
              <w:t>koostamisel</w:t>
            </w:r>
            <w:proofErr w:type="spellEnd"/>
            <w:r w:rsidRPr="00282C94">
              <w:rPr>
                <w:rFonts w:ascii="Arial Narrow" w:eastAsia="Times New Roman" w:hAnsi="Arial Narrow" w:cs="Arial"/>
                <w:i/>
                <w:iCs/>
                <w:color w:val="000000"/>
                <w:sz w:val="20"/>
                <w:szCs w:val="20"/>
                <w:lang w:eastAsia="et-EE"/>
              </w:rPr>
              <w:t xml:space="preserve"> </w:t>
            </w:r>
            <w:proofErr w:type="spellStart"/>
            <w:r w:rsidRPr="00282C94">
              <w:rPr>
                <w:rFonts w:ascii="Arial Narrow" w:eastAsia="Times New Roman" w:hAnsi="Arial Narrow" w:cs="Arial"/>
                <w:i/>
                <w:iCs/>
                <w:color w:val="000000"/>
                <w:sz w:val="20"/>
                <w:szCs w:val="20"/>
                <w:lang w:eastAsia="et-EE"/>
              </w:rPr>
              <w:t>oleva</w:t>
            </w:r>
            <w:proofErr w:type="spellEnd"/>
            <w:r w:rsidRPr="00282C94">
              <w:rPr>
                <w:rFonts w:ascii="Arial Narrow" w:eastAsia="Times New Roman" w:hAnsi="Arial Narrow" w:cs="Arial"/>
                <w:i/>
                <w:iCs/>
                <w:color w:val="000000"/>
                <w:sz w:val="20"/>
                <w:szCs w:val="20"/>
                <w:lang w:eastAsia="et-EE"/>
              </w:rPr>
              <w:t xml:space="preserve"> </w:t>
            </w:r>
            <w:proofErr w:type="spellStart"/>
            <w:r w:rsidRPr="00282C94">
              <w:rPr>
                <w:rFonts w:ascii="Arial Narrow" w:eastAsia="Times New Roman" w:hAnsi="Arial Narrow" w:cs="Arial"/>
                <w:i/>
                <w:iCs/>
                <w:color w:val="000000"/>
                <w:sz w:val="20"/>
                <w:szCs w:val="20"/>
                <w:lang w:eastAsia="et-EE"/>
              </w:rPr>
              <w:t>Jõelähtme</w:t>
            </w:r>
            <w:proofErr w:type="spellEnd"/>
            <w:r w:rsidRPr="00282C94">
              <w:rPr>
                <w:rFonts w:ascii="Arial Narrow" w:eastAsia="Times New Roman" w:hAnsi="Arial Narrow" w:cs="Arial"/>
                <w:i/>
                <w:iCs/>
                <w:color w:val="000000"/>
                <w:sz w:val="20"/>
                <w:szCs w:val="20"/>
                <w:lang w:eastAsia="et-EE"/>
              </w:rPr>
              <w:t xml:space="preserve"> </w:t>
            </w:r>
            <w:proofErr w:type="spellStart"/>
            <w:r w:rsidRPr="00282C94">
              <w:rPr>
                <w:rFonts w:ascii="Arial Narrow" w:eastAsia="Times New Roman" w:hAnsi="Arial Narrow" w:cs="Arial"/>
                <w:i/>
                <w:iCs/>
                <w:color w:val="000000"/>
                <w:sz w:val="20"/>
                <w:szCs w:val="20"/>
                <w:lang w:eastAsia="et-EE"/>
              </w:rPr>
              <w:t>valla</w:t>
            </w:r>
            <w:proofErr w:type="spellEnd"/>
            <w:r w:rsidRPr="00282C94">
              <w:rPr>
                <w:rFonts w:ascii="Arial Narrow" w:eastAsia="Times New Roman" w:hAnsi="Arial Narrow" w:cs="Arial"/>
                <w:i/>
                <w:iCs/>
                <w:color w:val="000000"/>
                <w:sz w:val="20"/>
                <w:szCs w:val="20"/>
                <w:lang w:eastAsia="et-EE"/>
              </w:rPr>
              <w:t xml:space="preserve"> </w:t>
            </w:r>
            <w:proofErr w:type="spellStart"/>
            <w:r w:rsidRPr="00282C94">
              <w:rPr>
                <w:rFonts w:ascii="Arial Narrow" w:eastAsia="Times New Roman" w:hAnsi="Arial Narrow" w:cs="Arial"/>
                <w:i/>
                <w:iCs/>
                <w:color w:val="000000"/>
                <w:sz w:val="20"/>
                <w:szCs w:val="20"/>
                <w:lang w:eastAsia="et-EE"/>
              </w:rPr>
              <w:t>Üldplaneeringu</w:t>
            </w:r>
            <w:proofErr w:type="spellEnd"/>
            <w:r w:rsidRPr="00282C94">
              <w:rPr>
                <w:rFonts w:ascii="Arial Narrow" w:eastAsia="Times New Roman" w:hAnsi="Arial Narrow" w:cs="Arial"/>
                <w:i/>
                <w:iCs/>
                <w:color w:val="000000"/>
                <w:sz w:val="20"/>
                <w:szCs w:val="20"/>
                <w:lang w:eastAsia="et-EE"/>
              </w:rPr>
              <w:t xml:space="preserve"> (</w:t>
            </w:r>
            <w:proofErr w:type="spellStart"/>
            <w:r w:rsidRPr="00282C94">
              <w:rPr>
                <w:rFonts w:ascii="Arial Narrow" w:hAnsi="Arial Narrow" w:cs="Arial"/>
                <w:i/>
                <w:iCs/>
                <w:sz w:val="20"/>
                <w:szCs w:val="20"/>
              </w:rPr>
              <w:t>vastuvõetud</w:t>
            </w:r>
            <w:proofErr w:type="spellEnd"/>
            <w:r w:rsidRPr="00282C94">
              <w:rPr>
                <w:rFonts w:ascii="Arial Narrow" w:hAnsi="Arial Narrow" w:cs="Arial"/>
                <w:i/>
                <w:iCs/>
                <w:sz w:val="20"/>
                <w:szCs w:val="20"/>
              </w:rPr>
              <w:t xml:space="preserve"> </w:t>
            </w:r>
            <w:proofErr w:type="spellStart"/>
            <w:r w:rsidRPr="00282C94">
              <w:rPr>
                <w:rFonts w:ascii="Arial Narrow" w:hAnsi="Arial Narrow" w:cs="Arial"/>
                <w:i/>
                <w:iCs/>
                <w:sz w:val="20"/>
                <w:szCs w:val="20"/>
              </w:rPr>
              <w:t>Jõelähtme</w:t>
            </w:r>
            <w:proofErr w:type="spellEnd"/>
            <w:r w:rsidRPr="00282C94">
              <w:rPr>
                <w:rFonts w:ascii="Arial Narrow" w:hAnsi="Arial Narrow" w:cs="Arial"/>
                <w:i/>
                <w:iCs/>
                <w:sz w:val="20"/>
                <w:szCs w:val="20"/>
              </w:rPr>
              <w:t xml:space="preserve"> </w:t>
            </w:r>
            <w:proofErr w:type="spellStart"/>
            <w:r w:rsidRPr="00282C94">
              <w:rPr>
                <w:rFonts w:ascii="Arial Narrow" w:hAnsi="Arial Narrow" w:cs="Arial"/>
                <w:i/>
                <w:iCs/>
                <w:sz w:val="20"/>
                <w:szCs w:val="20"/>
              </w:rPr>
              <w:t>Vallavolikogu</w:t>
            </w:r>
            <w:proofErr w:type="spellEnd"/>
            <w:r w:rsidRPr="00282C94">
              <w:rPr>
                <w:rFonts w:ascii="Arial Narrow" w:hAnsi="Arial Narrow" w:cs="Arial"/>
                <w:i/>
                <w:iCs/>
                <w:sz w:val="20"/>
                <w:szCs w:val="20"/>
              </w:rPr>
              <w:t xml:space="preserve"> 12.04.2018 </w:t>
            </w:r>
            <w:proofErr w:type="spellStart"/>
            <w:r w:rsidRPr="00282C94">
              <w:rPr>
                <w:rFonts w:ascii="Arial Narrow" w:hAnsi="Arial Narrow" w:cs="Arial"/>
                <w:i/>
                <w:iCs/>
                <w:sz w:val="20"/>
                <w:szCs w:val="20"/>
              </w:rPr>
              <w:t>otsusega</w:t>
            </w:r>
            <w:proofErr w:type="spellEnd"/>
            <w:r w:rsidRPr="00282C94">
              <w:rPr>
                <w:rFonts w:ascii="Arial Narrow" w:hAnsi="Arial Narrow" w:cs="Arial"/>
                <w:i/>
                <w:iCs/>
                <w:sz w:val="20"/>
                <w:szCs w:val="20"/>
              </w:rPr>
              <w:t xml:space="preserve"> nr 62)</w:t>
            </w:r>
            <w:r>
              <w:rPr>
                <w:rFonts w:ascii="Arial Narrow" w:hAnsi="Arial Narrow" w:cs="Arial"/>
                <w:i/>
                <w:iCs/>
                <w:sz w:val="20"/>
                <w:szCs w:val="20"/>
              </w:rPr>
              <w:t xml:space="preserve"> </w:t>
            </w:r>
            <w:proofErr w:type="spellStart"/>
            <w:r>
              <w:rPr>
                <w:rFonts w:ascii="Arial Narrow" w:eastAsia="Times New Roman" w:hAnsi="Arial Narrow" w:cs="Arial"/>
                <w:i/>
                <w:iCs/>
                <w:color w:val="000000"/>
                <w:sz w:val="20"/>
                <w:szCs w:val="20"/>
                <w:lang w:eastAsia="et-EE"/>
              </w:rPr>
              <w:t>kohaselt</w:t>
            </w:r>
            <w:proofErr w:type="spellEnd"/>
            <w:r>
              <w:rPr>
                <w:rFonts w:ascii="Arial Narrow" w:eastAsia="Times New Roman" w:hAnsi="Arial Narrow" w:cs="Arial"/>
                <w:i/>
                <w:iCs/>
                <w:color w:val="000000"/>
                <w:sz w:val="20"/>
                <w:szCs w:val="20"/>
                <w:lang w:eastAsia="et-EE"/>
              </w:rPr>
              <w:t xml:space="preserve"> </w:t>
            </w:r>
            <w:proofErr w:type="spellStart"/>
            <w:r>
              <w:rPr>
                <w:rFonts w:ascii="Arial Narrow" w:eastAsia="Times New Roman" w:hAnsi="Arial Narrow" w:cs="Arial"/>
                <w:i/>
                <w:iCs/>
                <w:color w:val="000000"/>
                <w:sz w:val="20"/>
                <w:szCs w:val="20"/>
                <w:lang w:eastAsia="et-EE"/>
              </w:rPr>
              <w:t>ei</w:t>
            </w:r>
            <w:proofErr w:type="spellEnd"/>
            <w:r>
              <w:rPr>
                <w:rFonts w:ascii="Arial Narrow" w:eastAsia="Times New Roman" w:hAnsi="Arial Narrow" w:cs="Arial"/>
                <w:i/>
                <w:iCs/>
                <w:color w:val="000000"/>
                <w:sz w:val="20"/>
                <w:szCs w:val="20"/>
                <w:lang w:eastAsia="et-EE"/>
              </w:rPr>
              <w:t xml:space="preserve"> ole </w:t>
            </w:r>
            <w:proofErr w:type="spellStart"/>
            <w:r>
              <w:rPr>
                <w:rFonts w:ascii="Arial Narrow" w:eastAsia="Times New Roman" w:hAnsi="Arial Narrow" w:cs="Arial"/>
                <w:i/>
                <w:iCs/>
                <w:color w:val="000000"/>
                <w:sz w:val="20"/>
                <w:szCs w:val="20"/>
                <w:lang w:eastAsia="et-EE"/>
              </w:rPr>
              <w:t>käesolevas</w:t>
            </w:r>
            <w:proofErr w:type="spellEnd"/>
            <w:r>
              <w:rPr>
                <w:rFonts w:ascii="Arial Narrow" w:eastAsia="Times New Roman" w:hAnsi="Arial Narrow" w:cs="Arial"/>
                <w:i/>
                <w:iCs/>
                <w:color w:val="000000"/>
                <w:sz w:val="20"/>
                <w:szCs w:val="20"/>
                <w:lang w:eastAsia="et-EE"/>
              </w:rPr>
              <w:t xml:space="preserve"> </w:t>
            </w:r>
            <w:proofErr w:type="spellStart"/>
            <w:r>
              <w:rPr>
                <w:rFonts w:ascii="Arial Narrow" w:eastAsia="Times New Roman" w:hAnsi="Arial Narrow" w:cs="Arial"/>
                <w:i/>
                <w:iCs/>
                <w:color w:val="000000"/>
                <w:sz w:val="20"/>
                <w:szCs w:val="20"/>
                <w:lang w:eastAsia="et-EE"/>
              </w:rPr>
              <w:t>detailplaneeringus</w:t>
            </w:r>
            <w:proofErr w:type="spellEnd"/>
            <w:r>
              <w:rPr>
                <w:rFonts w:ascii="Arial Narrow" w:eastAsia="Times New Roman" w:hAnsi="Arial Narrow" w:cs="Arial"/>
                <w:i/>
                <w:iCs/>
                <w:color w:val="000000"/>
                <w:sz w:val="20"/>
                <w:szCs w:val="20"/>
                <w:lang w:eastAsia="et-EE"/>
              </w:rPr>
              <w:t xml:space="preserve"> </w:t>
            </w:r>
            <w:proofErr w:type="spellStart"/>
            <w:r>
              <w:rPr>
                <w:rFonts w:ascii="Arial Narrow" w:eastAsia="Times New Roman" w:hAnsi="Arial Narrow" w:cs="Arial"/>
                <w:i/>
                <w:iCs/>
                <w:color w:val="000000"/>
                <w:sz w:val="20"/>
                <w:szCs w:val="20"/>
                <w:lang w:eastAsia="et-EE"/>
              </w:rPr>
              <w:t>käsitletavale</w:t>
            </w:r>
            <w:proofErr w:type="spellEnd"/>
            <w:r>
              <w:rPr>
                <w:rFonts w:ascii="Arial Narrow" w:eastAsia="Times New Roman" w:hAnsi="Arial Narrow" w:cs="Arial"/>
                <w:i/>
                <w:iCs/>
                <w:color w:val="000000"/>
                <w:sz w:val="20"/>
                <w:szCs w:val="20"/>
                <w:lang w:eastAsia="et-EE"/>
              </w:rPr>
              <w:t xml:space="preserve"> </w:t>
            </w:r>
            <w:proofErr w:type="spellStart"/>
            <w:r>
              <w:rPr>
                <w:rFonts w:ascii="Arial Narrow" w:eastAsia="Times New Roman" w:hAnsi="Arial Narrow" w:cs="Arial"/>
                <w:i/>
                <w:iCs/>
                <w:color w:val="000000"/>
                <w:sz w:val="20"/>
                <w:szCs w:val="20"/>
                <w:lang w:eastAsia="et-EE"/>
              </w:rPr>
              <w:t>alale</w:t>
            </w:r>
            <w:proofErr w:type="spellEnd"/>
            <w:r>
              <w:rPr>
                <w:rFonts w:ascii="Arial Narrow" w:eastAsia="Times New Roman" w:hAnsi="Arial Narrow" w:cs="Arial"/>
                <w:i/>
                <w:iCs/>
                <w:color w:val="000000"/>
                <w:sz w:val="20"/>
                <w:szCs w:val="20"/>
                <w:lang w:eastAsia="et-EE"/>
              </w:rPr>
              <w:t xml:space="preserve"> </w:t>
            </w:r>
            <w:proofErr w:type="spellStart"/>
            <w:r>
              <w:rPr>
                <w:rFonts w:ascii="Arial Narrow" w:eastAsia="Times New Roman" w:hAnsi="Arial Narrow" w:cs="Arial"/>
                <w:i/>
                <w:iCs/>
                <w:color w:val="000000"/>
                <w:sz w:val="20"/>
                <w:szCs w:val="20"/>
                <w:lang w:eastAsia="et-EE"/>
              </w:rPr>
              <w:t>maakasutuse</w:t>
            </w:r>
            <w:proofErr w:type="spellEnd"/>
            <w:r>
              <w:rPr>
                <w:rFonts w:ascii="Arial Narrow" w:eastAsia="Times New Roman" w:hAnsi="Arial Narrow" w:cs="Arial"/>
                <w:i/>
                <w:iCs/>
                <w:color w:val="000000"/>
                <w:sz w:val="20"/>
                <w:szCs w:val="20"/>
                <w:lang w:eastAsia="et-EE"/>
              </w:rPr>
              <w:t xml:space="preserve"> </w:t>
            </w:r>
            <w:proofErr w:type="spellStart"/>
            <w:r>
              <w:rPr>
                <w:rFonts w:ascii="Arial Narrow" w:eastAsia="Times New Roman" w:hAnsi="Arial Narrow" w:cs="Arial"/>
                <w:i/>
                <w:iCs/>
                <w:color w:val="000000"/>
                <w:sz w:val="20"/>
                <w:szCs w:val="20"/>
                <w:lang w:eastAsia="et-EE"/>
              </w:rPr>
              <w:t>juhtotstarvet</w:t>
            </w:r>
            <w:proofErr w:type="spellEnd"/>
            <w:r>
              <w:rPr>
                <w:rFonts w:ascii="Arial Narrow" w:eastAsia="Times New Roman" w:hAnsi="Arial Narrow" w:cs="Arial"/>
                <w:i/>
                <w:iCs/>
                <w:color w:val="000000"/>
                <w:sz w:val="20"/>
                <w:szCs w:val="20"/>
                <w:lang w:eastAsia="et-EE"/>
              </w:rPr>
              <w:t xml:space="preserve"> </w:t>
            </w:r>
            <w:proofErr w:type="spellStart"/>
            <w:r>
              <w:rPr>
                <w:rFonts w:ascii="Arial Narrow" w:eastAsia="Times New Roman" w:hAnsi="Arial Narrow" w:cs="Arial"/>
                <w:i/>
                <w:iCs/>
                <w:color w:val="000000"/>
                <w:sz w:val="20"/>
                <w:szCs w:val="20"/>
                <w:lang w:eastAsia="et-EE"/>
              </w:rPr>
              <w:t>määratud</w:t>
            </w:r>
            <w:proofErr w:type="spellEnd"/>
            <w:r>
              <w:rPr>
                <w:rFonts w:ascii="Arial Narrow" w:eastAsia="Times New Roman" w:hAnsi="Arial Narrow" w:cs="Arial"/>
                <w:i/>
                <w:iCs/>
                <w:color w:val="000000"/>
                <w:sz w:val="20"/>
                <w:szCs w:val="20"/>
                <w:lang w:eastAsia="et-EE"/>
              </w:rPr>
              <w:t xml:space="preserve">. </w:t>
            </w:r>
            <w:proofErr w:type="spellStart"/>
            <w:r>
              <w:rPr>
                <w:rFonts w:ascii="Arial Narrow" w:eastAsia="Times New Roman" w:hAnsi="Arial Narrow" w:cs="Arial"/>
                <w:i/>
                <w:iCs/>
                <w:color w:val="000000"/>
                <w:sz w:val="20"/>
                <w:szCs w:val="20"/>
                <w:lang w:eastAsia="et-EE"/>
              </w:rPr>
              <w:t>Detailplaneeringuga</w:t>
            </w:r>
            <w:proofErr w:type="spellEnd"/>
            <w:r>
              <w:rPr>
                <w:rFonts w:ascii="Arial Narrow" w:eastAsia="Times New Roman" w:hAnsi="Arial Narrow" w:cs="Arial"/>
                <w:i/>
                <w:iCs/>
                <w:color w:val="000000"/>
                <w:sz w:val="20"/>
                <w:szCs w:val="20"/>
                <w:lang w:eastAsia="et-EE"/>
              </w:rPr>
              <w:t xml:space="preserve"> </w:t>
            </w:r>
            <w:proofErr w:type="spellStart"/>
            <w:r>
              <w:rPr>
                <w:rFonts w:ascii="Arial Narrow" w:eastAsia="Times New Roman" w:hAnsi="Arial Narrow" w:cs="Arial"/>
                <w:i/>
                <w:iCs/>
                <w:color w:val="000000"/>
                <w:sz w:val="20"/>
                <w:szCs w:val="20"/>
                <w:lang w:eastAsia="et-EE"/>
              </w:rPr>
              <w:t>määratakse</w:t>
            </w:r>
            <w:proofErr w:type="spellEnd"/>
            <w:r>
              <w:rPr>
                <w:rFonts w:ascii="Arial Narrow" w:eastAsia="Times New Roman" w:hAnsi="Arial Narrow" w:cs="Arial"/>
                <w:i/>
                <w:iCs/>
                <w:color w:val="000000"/>
                <w:sz w:val="20"/>
                <w:szCs w:val="20"/>
                <w:lang w:eastAsia="et-EE"/>
              </w:rPr>
              <w:t xml:space="preserve"> </w:t>
            </w:r>
            <w:proofErr w:type="spellStart"/>
            <w:r>
              <w:rPr>
                <w:rFonts w:ascii="Arial Narrow" w:eastAsia="Times New Roman" w:hAnsi="Arial Narrow" w:cs="Arial"/>
                <w:i/>
                <w:iCs/>
                <w:color w:val="000000"/>
                <w:sz w:val="20"/>
                <w:szCs w:val="20"/>
                <w:lang w:eastAsia="et-EE"/>
              </w:rPr>
              <w:t>planeeringuala</w:t>
            </w:r>
            <w:proofErr w:type="spellEnd"/>
            <w:r>
              <w:rPr>
                <w:rFonts w:ascii="Arial Narrow" w:eastAsia="Times New Roman" w:hAnsi="Arial Narrow" w:cs="Arial"/>
                <w:i/>
                <w:iCs/>
                <w:color w:val="000000"/>
                <w:sz w:val="20"/>
                <w:szCs w:val="20"/>
                <w:lang w:eastAsia="et-EE"/>
              </w:rPr>
              <w:t xml:space="preserve"> </w:t>
            </w:r>
            <w:proofErr w:type="spellStart"/>
            <w:r>
              <w:rPr>
                <w:rFonts w:ascii="Arial Narrow" w:eastAsia="Times New Roman" w:hAnsi="Arial Narrow" w:cs="Arial"/>
                <w:i/>
                <w:iCs/>
                <w:color w:val="000000"/>
                <w:sz w:val="20"/>
                <w:szCs w:val="20"/>
                <w:lang w:eastAsia="et-EE"/>
              </w:rPr>
              <w:t>kruntidele</w:t>
            </w:r>
            <w:proofErr w:type="spellEnd"/>
            <w:r>
              <w:rPr>
                <w:rFonts w:ascii="Arial Narrow" w:eastAsia="Times New Roman" w:hAnsi="Arial Narrow" w:cs="Arial"/>
                <w:i/>
                <w:iCs/>
                <w:color w:val="000000"/>
                <w:sz w:val="20"/>
                <w:szCs w:val="20"/>
                <w:lang w:eastAsia="et-EE"/>
              </w:rPr>
              <w:t xml:space="preserve"> </w:t>
            </w:r>
            <w:proofErr w:type="spellStart"/>
            <w:r>
              <w:rPr>
                <w:rFonts w:ascii="Arial Narrow" w:eastAsia="Times New Roman" w:hAnsi="Arial Narrow" w:cs="Arial"/>
                <w:i/>
                <w:iCs/>
                <w:color w:val="000000"/>
                <w:sz w:val="20"/>
                <w:szCs w:val="20"/>
                <w:lang w:eastAsia="et-EE"/>
              </w:rPr>
              <w:t>maakasutuse</w:t>
            </w:r>
            <w:proofErr w:type="spellEnd"/>
            <w:r>
              <w:rPr>
                <w:rFonts w:ascii="Arial Narrow" w:eastAsia="Times New Roman" w:hAnsi="Arial Narrow" w:cs="Arial"/>
                <w:i/>
                <w:iCs/>
                <w:color w:val="000000"/>
                <w:sz w:val="20"/>
                <w:szCs w:val="20"/>
                <w:lang w:eastAsia="et-EE"/>
              </w:rPr>
              <w:t xml:space="preserve"> </w:t>
            </w:r>
            <w:proofErr w:type="spellStart"/>
            <w:r>
              <w:rPr>
                <w:rFonts w:ascii="Arial Narrow" w:eastAsia="Times New Roman" w:hAnsi="Arial Narrow" w:cs="Arial"/>
                <w:i/>
                <w:iCs/>
                <w:color w:val="000000"/>
                <w:sz w:val="20"/>
                <w:szCs w:val="20"/>
                <w:lang w:eastAsia="et-EE"/>
              </w:rPr>
              <w:t>sihtotstarbed</w:t>
            </w:r>
            <w:proofErr w:type="spellEnd"/>
            <w:r>
              <w:rPr>
                <w:rFonts w:ascii="Arial Narrow" w:eastAsia="Times New Roman" w:hAnsi="Arial Narrow" w:cs="Arial"/>
                <w:i/>
                <w:iCs/>
                <w:color w:val="000000"/>
                <w:sz w:val="20"/>
                <w:szCs w:val="20"/>
                <w:lang w:eastAsia="et-EE"/>
              </w:rPr>
              <w:t xml:space="preserve">, </w:t>
            </w:r>
            <w:proofErr w:type="spellStart"/>
            <w:r>
              <w:rPr>
                <w:rFonts w:ascii="Arial Narrow" w:eastAsia="Times New Roman" w:hAnsi="Arial Narrow" w:cs="Arial"/>
                <w:i/>
                <w:iCs/>
                <w:color w:val="000000"/>
                <w:sz w:val="20"/>
                <w:szCs w:val="20"/>
                <w:lang w:eastAsia="et-EE"/>
              </w:rPr>
              <w:t>üldplaneeringut</w:t>
            </w:r>
            <w:proofErr w:type="spellEnd"/>
            <w:r>
              <w:rPr>
                <w:rFonts w:ascii="Arial Narrow" w:eastAsia="Times New Roman" w:hAnsi="Arial Narrow" w:cs="Arial"/>
                <w:i/>
                <w:iCs/>
                <w:color w:val="000000"/>
                <w:sz w:val="20"/>
                <w:szCs w:val="20"/>
                <w:lang w:eastAsia="et-EE"/>
              </w:rPr>
              <w:t xml:space="preserve"> </w:t>
            </w:r>
            <w:proofErr w:type="spellStart"/>
            <w:r>
              <w:rPr>
                <w:rFonts w:ascii="Arial Narrow" w:eastAsia="Times New Roman" w:hAnsi="Arial Narrow" w:cs="Arial"/>
                <w:i/>
                <w:iCs/>
                <w:color w:val="000000"/>
                <w:sz w:val="20"/>
                <w:szCs w:val="20"/>
                <w:lang w:eastAsia="et-EE"/>
              </w:rPr>
              <w:t>maakasutuse</w:t>
            </w:r>
            <w:proofErr w:type="spellEnd"/>
            <w:r>
              <w:rPr>
                <w:rFonts w:ascii="Arial Narrow" w:eastAsia="Times New Roman" w:hAnsi="Arial Narrow" w:cs="Arial"/>
                <w:i/>
                <w:iCs/>
                <w:color w:val="000000"/>
                <w:sz w:val="20"/>
                <w:szCs w:val="20"/>
                <w:lang w:eastAsia="et-EE"/>
              </w:rPr>
              <w:t xml:space="preserve"> </w:t>
            </w:r>
            <w:proofErr w:type="spellStart"/>
            <w:r>
              <w:rPr>
                <w:rFonts w:ascii="Arial Narrow" w:eastAsia="Times New Roman" w:hAnsi="Arial Narrow" w:cs="Arial"/>
                <w:i/>
                <w:iCs/>
                <w:color w:val="000000"/>
                <w:sz w:val="20"/>
                <w:szCs w:val="20"/>
                <w:lang w:eastAsia="et-EE"/>
              </w:rPr>
              <w:t>juhtotstarbe</w:t>
            </w:r>
            <w:proofErr w:type="spellEnd"/>
            <w:r>
              <w:rPr>
                <w:rFonts w:ascii="Arial Narrow" w:eastAsia="Times New Roman" w:hAnsi="Arial Narrow" w:cs="Arial"/>
                <w:i/>
                <w:iCs/>
                <w:color w:val="000000"/>
                <w:sz w:val="20"/>
                <w:szCs w:val="20"/>
                <w:lang w:eastAsia="et-EE"/>
              </w:rPr>
              <w:t xml:space="preserve"> </w:t>
            </w:r>
            <w:proofErr w:type="spellStart"/>
            <w:r>
              <w:rPr>
                <w:rFonts w:ascii="Arial Narrow" w:eastAsia="Times New Roman" w:hAnsi="Arial Narrow" w:cs="Arial"/>
                <w:i/>
                <w:iCs/>
                <w:color w:val="000000"/>
                <w:sz w:val="20"/>
                <w:szCs w:val="20"/>
                <w:lang w:eastAsia="et-EE"/>
              </w:rPr>
              <w:t>osas</w:t>
            </w:r>
            <w:proofErr w:type="spellEnd"/>
            <w:r>
              <w:rPr>
                <w:rFonts w:ascii="Arial Narrow" w:eastAsia="Times New Roman" w:hAnsi="Arial Narrow" w:cs="Arial"/>
                <w:i/>
                <w:iCs/>
                <w:color w:val="000000"/>
                <w:sz w:val="20"/>
                <w:szCs w:val="20"/>
                <w:lang w:eastAsia="et-EE"/>
              </w:rPr>
              <w:t xml:space="preserve"> </w:t>
            </w:r>
            <w:proofErr w:type="spellStart"/>
            <w:r>
              <w:rPr>
                <w:rFonts w:ascii="Arial Narrow" w:eastAsia="Times New Roman" w:hAnsi="Arial Narrow" w:cs="Arial"/>
                <w:i/>
                <w:iCs/>
                <w:color w:val="000000"/>
                <w:sz w:val="20"/>
                <w:szCs w:val="20"/>
                <w:lang w:eastAsia="et-EE"/>
              </w:rPr>
              <w:t>ei</w:t>
            </w:r>
            <w:proofErr w:type="spellEnd"/>
            <w:r>
              <w:rPr>
                <w:rFonts w:ascii="Arial Narrow" w:eastAsia="Times New Roman" w:hAnsi="Arial Narrow" w:cs="Arial"/>
                <w:i/>
                <w:iCs/>
                <w:color w:val="000000"/>
                <w:sz w:val="20"/>
                <w:szCs w:val="20"/>
                <w:lang w:eastAsia="et-EE"/>
              </w:rPr>
              <w:t xml:space="preserve"> </w:t>
            </w:r>
            <w:proofErr w:type="spellStart"/>
            <w:r>
              <w:rPr>
                <w:rFonts w:ascii="Arial Narrow" w:eastAsia="Times New Roman" w:hAnsi="Arial Narrow" w:cs="Arial"/>
                <w:i/>
                <w:iCs/>
                <w:color w:val="000000"/>
                <w:sz w:val="20"/>
                <w:szCs w:val="20"/>
                <w:lang w:eastAsia="et-EE"/>
              </w:rPr>
              <w:t>muudeta</w:t>
            </w:r>
            <w:proofErr w:type="spellEnd"/>
            <w:r>
              <w:rPr>
                <w:rFonts w:ascii="Arial Narrow" w:eastAsia="Times New Roman" w:hAnsi="Arial Narrow" w:cs="Arial"/>
                <w:i/>
                <w:iCs/>
                <w:color w:val="000000"/>
                <w:sz w:val="20"/>
                <w:szCs w:val="20"/>
                <w:lang w:eastAsia="et-EE"/>
              </w:rPr>
              <w:t>.</w:t>
            </w:r>
          </w:p>
          <w:p w14:paraId="1CDA01A1" w14:textId="77777777" w:rsidR="00A97CDC" w:rsidRDefault="00A97CDC" w:rsidP="00B7351C">
            <w:pPr>
              <w:spacing w:after="120"/>
              <w:rPr>
                <w:rFonts w:ascii="Arial Narrow" w:eastAsia="Times New Roman" w:hAnsi="Arial Narrow" w:cs="Arial"/>
                <w:i/>
                <w:iCs/>
                <w:color w:val="000000"/>
                <w:sz w:val="20"/>
                <w:szCs w:val="20"/>
                <w:lang w:eastAsia="et-EE"/>
              </w:rPr>
            </w:pPr>
          </w:p>
          <w:p w14:paraId="609F9D98" w14:textId="0C510FDB" w:rsidR="00A97CDC" w:rsidRPr="00A93688" w:rsidRDefault="00A97CDC" w:rsidP="00B7351C">
            <w:pPr>
              <w:spacing w:after="120"/>
              <w:rPr>
                <w:rFonts w:ascii="Arial Narrow" w:hAnsi="Arial Narrow" w:cs="Arial"/>
                <w:i/>
                <w:iCs/>
                <w:sz w:val="20"/>
                <w:szCs w:val="20"/>
              </w:rPr>
            </w:pPr>
          </w:p>
        </w:tc>
      </w:tr>
      <w:tr w:rsidR="00A97CDC" w:rsidRPr="000A6899" w14:paraId="5329D79A" w14:textId="77777777" w:rsidTr="00B7351C">
        <w:tc>
          <w:tcPr>
            <w:tcW w:w="426" w:type="dxa"/>
          </w:tcPr>
          <w:p w14:paraId="7E456191" w14:textId="77777777" w:rsidR="00A97CDC" w:rsidRPr="00D261C7" w:rsidRDefault="00A97CDC" w:rsidP="00B7351C">
            <w:pPr>
              <w:rPr>
                <w:rFonts w:ascii="Arial Narrow" w:hAnsi="Arial Narrow" w:cs="Arial"/>
                <w:sz w:val="20"/>
                <w:szCs w:val="20"/>
              </w:rPr>
            </w:pPr>
            <w:r>
              <w:rPr>
                <w:rFonts w:ascii="Arial Narrow" w:hAnsi="Arial Narrow" w:cs="Arial"/>
                <w:sz w:val="20"/>
                <w:szCs w:val="20"/>
              </w:rPr>
              <w:lastRenderedPageBreak/>
              <w:t>14</w:t>
            </w:r>
          </w:p>
        </w:tc>
        <w:tc>
          <w:tcPr>
            <w:tcW w:w="1446" w:type="dxa"/>
          </w:tcPr>
          <w:p w14:paraId="46BCE7C5" w14:textId="77777777" w:rsidR="00A97CDC" w:rsidRPr="00A93688" w:rsidRDefault="00A97CDC" w:rsidP="00B7351C">
            <w:pPr>
              <w:rPr>
                <w:rFonts w:ascii="Arial Narrow" w:hAnsi="Arial Narrow"/>
                <w:sz w:val="20"/>
                <w:szCs w:val="20"/>
                <w:lang w:val="et-EE" w:eastAsia="et-EE"/>
              </w:rPr>
            </w:pPr>
            <w:proofErr w:type="spellStart"/>
            <w:r>
              <w:rPr>
                <w:rFonts w:ascii="Arial Narrow" w:hAnsi="Arial Narrow"/>
                <w:sz w:val="20"/>
                <w:szCs w:val="20"/>
                <w:lang w:val="et-EE" w:eastAsia="et-EE"/>
              </w:rPr>
              <w:t>Rahandus-ministeerium</w:t>
            </w:r>
            <w:proofErr w:type="spellEnd"/>
          </w:p>
        </w:tc>
        <w:tc>
          <w:tcPr>
            <w:tcW w:w="1417" w:type="dxa"/>
          </w:tcPr>
          <w:p w14:paraId="58144037" w14:textId="77777777" w:rsidR="00A97CDC" w:rsidRPr="00A93688" w:rsidRDefault="00A97CDC" w:rsidP="00B7351C">
            <w:pPr>
              <w:pStyle w:val="Default"/>
              <w:rPr>
                <w:rFonts w:ascii="Arial Narrow" w:hAnsi="Arial Narrow" w:cs="Arial"/>
                <w:sz w:val="20"/>
                <w:szCs w:val="20"/>
              </w:rPr>
            </w:pPr>
            <w:r w:rsidRPr="005522E5">
              <w:rPr>
                <w:rFonts w:ascii="Arial Narrow" w:hAnsi="Arial Narrow" w:cs="Arial"/>
                <w:sz w:val="20"/>
                <w:szCs w:val="20"/>
                <w:lang w:val="et-EE"/>
              </w:rPr>
              <w:t>10.0</w:t>
            </w:r>
            <w:r>
              <w:rPr>
                <w:rFonts w:ascii="Arial Narrow" w:hAnsi="Arial Narrow" w:cs="Arial"/>
                <w:sz w:val="20"/>
                <w:szCs w:val="20"/>
                <w:lang w:val="et-EE"/>
              </w:rPr>
              <w:t>5</w:t>
            </w:r>
            <w:r w:rsidRPr="005522E5">
              <w:rPr>
                <w:rFonts w:ascii="Arial Narrow" w:hAnsi="Arial Narrow" w:cs="Arial"/>
                <w:sz w:val="20"/>
                <w:szCs w:val="20"/>
                <w:lang w:val="et-EE"/>
              </w:rPr>
              <w:t>.2022</w:t>
            </w:r>
            <w:r w:rsidRPr="003067AB">
              <w:rPr>
                <w:rFonts w:ascii="Arial Narrow" w:hAnsi="Arial Narrow" w:cs="Arial"/>
                <w:sz w:val="20"/>
                <w:szCs w:val="20"/>
                <w:lang w:val="et-EE"/>
              </w:rPr>
              <w:t xml:space="preserve"> </w:t>
            </w:r>
            <w:r w:rsidRPr="005522E5">
              <w:rPr>
                <w:rFonts w:ascii="Arial Narrow" w:hAnsi="Arial Narrow" w:cs="Arial"/>
                <w:sz w:val="20"/>
                <w:szCs w:val="20"/>
                <w:lang w:val="et-EE"/>
              </w:rPr>
              <w:t xml:space="preserve">nr </w:t>
            </w:r>
            <w:r>
              <w:rPr>
                <w:rFonts w:ascii="Arial Narrow" w:hAnsi="Arial Narrow" w:cs="Arial"/>
                <w:sz w:val="20"/>
                <w:szCs w:val="20"/>
                <w:lang w:val="et-EE"/>
              </w:rPr>
              <w:t>15-3/2849-2</w:t>
            </w:r>
          </w:p>
        </w:tc>
        <w:tc>
          <w:tcPr>
            <w:tcW w:w="6521" w:type="dxa"/>
          </w:tcPr>
          <w:p w14:paraId="1BF05B0B" w14:textId="77777777" w:rsidR="00A97CDC" w:rsidRPr="00EF10E3" w:rsidRDefault="00A97CDC" w:rsidP="00B7351C">
            <w:pPr>
              <w:rPr>
                <w:rFonts w:ascii="Arial Narrow" w:hAnsi="Arial Narrow" w:cs="Arial"/>
                <w:sz w:val="20"/>
                <w:szCs w:val="20"/>
              </w:rPr>
            </w:pPr>
            <w:proofErr w:type="spellStart"/>
            <w:r w:rsidRPr="00EF10E3">
              <w:rPr>
                <w:rFonts w:ascii="Arial Narrow" w:hAnsi="Arial Narrow" w:cs="Arial"/>
                <w:sz w:val="20"/>
                <w:szCs w:val="20"/>
              </w:rPr>
              <w:t>Rahandusministeeriumi</w:t>
            </w:r>
            <w:proofErr w:type="spellEnd"/>
            <w:r w:rsidRPr="00EF10E3">
              <w:rPr>
                <w:rFonts w:ascii="Arial Narrow" w:hAnsi="Arial Narrow" w:cs="Arial"/>
                <w:sz w:val="20"/>
                <w:szCs w:val="20"/>
              </w:rPr>
              <w:t xml:space="preserve"> </w:t>
            </w:r>
            <w:proofErr w:type="spellStart"/>
            <w:r w:rsidRPr="00EF10E3">
              <w:rPr>
                <w:rFonts w:ascii="Arial Narrow" w:hAnsi="Arial Narrow" w:cs="Arial"/>
                <w:sz w:val="20"/>
                <w:szCs w:val="20"/>
              </w:rPr>
              <w:t>vastus</w:t>
            </w:r>
            <w:r>
              <w:rPr>
                <w:rFonts w:ascii="Arial Narrow" w:hAnsi="Arial Narrow" w:cs="Arial"/>
                <w:sz w:val="20"/>
                <w:szCs w:val="20"/>
              </w:rPr>
              <w:t>kiri</w:t>
            </w:r>
            <w:proofErr w:type="spellEnd"/>
            <w:r w:rsidRPr="00EF10E3">
              <w:rPr>
                <w:rFonts w:ascii="Arial Narrow" w:hAnsi="Arial Narrow" w:cs="Arial"/>
                <w:sz w:val="20"/>
                <w:szCs w:val="20"/>
              </w:rPr>
              <w:t xml:space="preserve"> 25.03.2022 KOV </w:t>
            </w:r>
            <w:proofErr w:type="spellStart"/>
            <w:r w:rsidRPr="00EF10E3">
              <w:rPr>
                <w:rFonts w:ascii="Arial Narrow" w:hAnsi="Arial Narrow" w:cs="Arial"/>
                <w:sz w:val="20"/>
                <w:szCs w:val="20"/>
              </w:rPr>
              <w:t>pöördumisele</w:t>
            </w:r>
            <w:proofErr w:type="spellEnd"/>
            <w:r w:rsidRPr="00EF10E3">
              <w:rPr>
                <w:rFonts w:ascii="Arial Narrow" w:hAnsi="Arial Narrow" w:cs="Arial"/>
                <w:sz w:val="20"/>
                <w:szCs w:val="20"/>
              </w:rPr>
              <w:t xml:space="preserve"> </w:t>
            </w:r>
            <w:proofErr w:type="spellStart"/>
            <w:r w:rsidRPr="00EF10E3">
              <w:rPr>
                <w:rFonts w:ascii="Arial Narrow" w:hAnsi="Arial Narrow" w:cs="Arial"/>
                <w:sz w:val="20"/>
                <w:szCs w:val="20"/>
              </w:rPr>
              <w:t>täiendavate</w:t>
            </w:r>
            <w:proofErr w:type="spellEnd"/>
            <w:r w:rsidRPr="00EF10E3">
              <w:rPr>
                <w:rFonts w:ascii="Arial Narrow" w:hAnsi="Arial Narrow" w:cs="Arial"/>
                <w:sz w:val="20"/>
                <w:szCs w:val="20"/>
              </w:rPr>
              <w:t xml:space="preserve"> </w:t>
            </w:r>
            <w:proofErr w:type="spellStart"/>
            <w:r w:rsidRPr="00EF10E3">
              <w:rPr>
                <w:rFonts w:ascii="Arial Narrow" w:hAnsi="Arial Narrow" w:cs="Arial"/>
                <w:sz w:val="20"/>
                <w:szCs w:val="20"/>
              </w:rPr>
              <w:t>kooskõlastuste</w:t>
            </w:r>
            <w:proofErr w:type="spellEnd"/>
            <w:r w:rsidRPr="00EF10E3">
              <w:rPr>
                <w:rFonts w:ascii="Arial Narrow" w:hAnsi="Arial Narrow" w:cs="Arial"/>
                <w:sz w:val="20"/>
                <w:szCs w:val="20"/>
              </w:rPr>
              <w:t xml:space="preserve"> </w:t>
            </w:r>
            <w:proofErr w:type="spellStart"/>
            <w:r w:rsidRPr="00EF10E3">
              <w:rPr>
                <w:rFonts w:ascii="Arial Narrow" w:hAnsi="Arial Narrow" w:cs="Arial"/>
                <w:sz w:val="20"/>
                <w:szCs w:val="20"/>
              </w:rPr>
              <w:t>määramiseks</w:t>
            </w:r>
            <w:proofErr w:type="spellEnd"/>
          </w:p>
          <w:p w14:paraId="6EE17F66" w14:textId="77777777" w:rsidR="00A97CDC" w:rsidRPr="00EF10E3" w:rsidRDefault="00A97CDC" w:rsidP="00B7351C">
            <w:pPr>
              <w:rPr>
                <w:rFonts w:ascii="Arial Narrow" w:hAnsi="Arial Narrow" w:cs="Arial"/>
                <w:sz w:val="20"/>
                <w:szCs w:val="20"/>
              </w:rPr>
            </w:pPr>
          </w:p>
          <w:p w14:paraId="5BE1540E" w14:textId="77777777" w:rsidR="00A97CDC" w:rsidRPr="003B46F8" w:rsidRDefault="00A97CDC" w:rsidP="00B7351C">
            <w:pPr>
              <w:autoSpaceDE w:val="0"/>
              <w:autoSpaceDN w:val="0"/>
              <w:adjustRightInd w:val="0"/>
              <w:rPr>
                <w:rFonts w:ascii="Arial Narrow" w:eastAsiaTheme="minorHAnsi" w:hAnsi="Arial Narrow"/>
                <w:color w:val="000000"/>
                <w:sz w:val="20"/>
                <w:szCs w:val="20"/>
                <w:lang w:val="et-EE"/>
              </w:rPr>
            </w:pPr>
            <w:r w:rsidRPr="003B46F8">
              <w:rPr>
                <w:rFonts w:ascii="Arial Narrow" w:eastAsiaTheme="minorHAnsi" w:hAnsi="Arial Narrow"/>
                <w:color w:val="000000"/>
                <w:sz w:val="20"/>
                <w:szCs w:val="20"/>
                <w:lang w:val="et-EE"/>
              </w:rPr>
              <w:t xml:space="preserve">Tutvunud esitatud detailplaneeringu materjalidega, märgin järgmist. </w:t>
            </w:r>
          </w:p>
          <w:p w14:paraId="6E627B6B" w14:textId="77777777" w:rsidR="00A97CDC" w:rsidRPr="00EF10E3" w:rsidRDefault="00A97CDC" w:rsidP="00B7351C">
            <w:pPr>
              <w:pStyle w:val="Loendilik"/>
              <w:numPr>
                <w:ilvl w:val="0"/>
                <w:numId w:val="4"/>
              </w:numPr>
              <w:autoSpaceDE w:val="0"/>
              <w:autoSpaceDN w:val="0"/>
              <w:adjustRightInd w:val="0"/>
              <w:ind w:left="173" w:hanging="173"/>
              <w:rPr>
                <w:rFonts w:ascii="Arial Narrow" w:eastAsiaTheme="minorHAnsi" w:hAnsi="Arial Narrow"/>
                <w:color w:val="000000"/>
                <w:sz w:val="20"/>
                <w:szCs w:val="20"/>
                <w:lang w:val="et-EE"/>
              </w:rPr>
            </w:pPr>
            <w:r w:rsidRPr="00EF10E3">
              <w:rPr>
                <w:rFonts w:ascii="Arial Narrow" w:eastAsiaTheme="minorHAnsi" w:hAnsi="Arial Narrow"/>
                <w:color w:val="000000"/>
                <w:sz w:val="20"/>
                <w:szCs w:val="20"/>
                <w:lang w:val="et-EE"/>
              </w:rPr>
              <w:t xml:space="preserve">Detailplaneeringu joonisele on kantud Jõelähtme valla 2003. aastal kehtestatud üldplaneeringu kohane rohevõrgustiku koridor K9. 2018. aastal kehtestatud Harju </w:t>
            </w:r>
            <w:r w:rsidRPr="00EF10E3">
              <w:rPr>
                <w:rFonts w:ascii="Arial Narrow" w:eastAsiaTheme="minorHAnsi" w:hAnsi="Arial Narrow"/>
                <w:color w:val="000000"/>
                <w:sz w:val="20"/>
                <w:szCs w:val="20"/>
                <w:lang w:val="et-EE"/>
              </w:rPr>
              <w:lastRenderedPageBreak/>
              <w:t xml:space="preserve">maakonnaplaneeringu 2030+ maakondlik rohevõrgustik antud detailplaneeringuala ei hõlma. Jõelähtme koostatav üldplaneering järgib maakonnaplaneeringut. Teen ettepaneku rohevõrgustiku asetuse selguse mõttes lisada detailplaneeringu seletuskirja teksti juurde ka vastavad üldplaneeringute väljavõtted. </w:t>
            </w:r>
          </w:p>
          <w:p w14:paraId="5325AC02" w14:textId="77777777" w:rsidR="00A97CDC" w:rsidRPr="00EF10E3" w:rsidRDefault="00A97CDC" w:rsidP="00B7351C">
            <w:pPr>
              <w:pStyle w:val="Loendilik"/>
              <w:numPr>
                <w:ilvl w:val="0"/>
                <w:numId w:val="4"/>
              </w:numPr>
              <w:autoSpaceDE w:val="0"/>
              <w:autoSpaceDN w:val="0"/>
              <w:adjustRightInd w:val="0"/>
              <w:ind w:left="173" w:hanging="173"/>
              <w:rPr>
                <w:rFonts w:ascii="Arial Narrow" w:eastAsiaTheme="minorHAnsi" w:hAnsi="Arial Narrow"/>
                <w:color w:val="000000"/>
                <w:sz w:val="20"/>
                <w:szCs w:val="20"/>
                <w:lang w:val="et-EE"/>
              </w:rPr>
            </w:pPr>
            <w:proofErr w:type="spellStart"/>
            <w:r w:rsidRPr="00F6357E">
              <w:rPr>
                <w:rFonts w:ascii="Arial Narrow" w:eastAsiaTheme="minorHAnsi" w:hAnsi="Arial Narrow"/>
                <w:color w:val="000000"/>
                <w:sz w:val="20"/>
                <w:szCs w:val="20"/>
                <w:lang w:val="et-EE"/>
              </w:rPr>
              <w:t>PlanS</w:t>
            </w:r>
            <w:proofErr w:type="spellEnd"/>
            <w:r w:rsidRPr="00F6357E">
              <w:rPr>
                <w:rFonts w:ascii="Arial Narrow" w:eastAsiaTheme="minorHAnsi" w:hAnsi="Arial Narrow"/>
                <w:color w:val="000000"/>
                <w:sz w:val="20"/>
                <w:szCs w:val="20"/>
                <w:lang w:val="et-EE"/>
              </w:rPr>
              <w:t xml:space="preserve"> § 124 lõike 2 kohaselt on detailplaneeringu eesmärk eelkõige üldplaneeringu elluviimine ja planeeringualale ruumilise terviklahenduse loomine. Koostatav, 2018. aastal Jõelähtme Vallavolikogu poolt vastuvõetud Jõelähtme valla üldplaneering elamu- ja ärimaa moodustamist planeeritavale alale ette ei näe. Kui kohalikul omavalitsusel on planeeringus käsitletud ala ruumilised eesmärgid muutunud, siis palun kajastada see ka koostatavas üldplaneeringus. </w:t>
            </w:r>
          </w:p>
          <w:p w14:paraId="6744B78B" w14:textId="77777777" w:rsidR="00A97CDC" w:rsidRPr="00EF10E3" w:rsidRDefault="00A97CDC" w:rsidP="00B7351C">
            <w:pPr>
              <w:pStyle w:val="Loendilik"/>
              <w:numPr>
                <w:ilvl w:val="0"/>
                <w:numId w:val="4"/>
              </w:numPr>
              <w:autoSpaceDE w:val="0"/>
              <w:autoSpaceDN w:val="0"/>
              <w:adjustRightInd w:val="0"/>
              <w:spacing w:after="27"/>
              <w:ind w:left="173" w:hanging="173"/>
              <w:rPr>
                <w:rFonts w:ascii="Arial Narrow" w:eastAsiaTheme="minorHAnsi" w:hAnsi="Arial Narrow"/>
                <w:color w:val="000000"/>
                <w:sz w:val="20"/>
                <w:szCs w:val="20"/>
                <w:lang w:val="et-EE"/>
              </w:rPr>
            </w:pPr>
            <w:proofErr w:type="spellStart"/>
            <w:r w:rsidRPr="00EF10E3">
              <w:rPr>
                <w:rFonts w:ascii="Arial Narrow" w:eastAsiaTheme="minorHAnsi" w:hAnsi="Arial Narrow"/>
                <w:color w:val="000000"/>
                <w:sz w:val="20"/>
                <w:szCs w:val="20"/>
                <w:lang w:val="et-EE"/>
              </w:rPr>
              <w:t>PlanS</w:t>
            </w:r>
            <w:proofErr w:type="spellEnd"/>
            <w:r w:rsidRPr="00EF10E3">
              <w:rPr>
                <w:rFonts w:ascii="Arial Narrow" w:eastAsiaTheme="minorHAnsi" w:hAnsi="Arial Narrow"/>
                <w:color w:val="000000"/>
                <w:sz w:val="20"/>
                <w:szCs w:val="20"/>
                <w:lang w:val="et-EE"/>
              </w:rPr>
              <w:t xml:space="preserve"> § 3 lõike 2 kohaselt koosneb planeering planeerimise tulemusena valminud seletuskirjast ja joonistest, mis täiendavad üksteist ja moodustavad ühtse terviku. Haldusmenetluse seaduse § 55 lõike 1 kohaselt peab haldusakt olema selge ja üheselt mõistetav. Antud juhul vajab detailplaneering täiendamist või täpsustamist järgnevas: </w:t>
            </w:r>
          </w:p>
          <w:p w14:paraId="52424223" w14:textId="77777777" w:rsidR="00A97CDC" w:rsidRPr="00EF10E3" w:rsidRDefault="00A97CDC" w:rsidP="00B7351C">
            <w:pPr>
              <w:pStyle w:val="Loendilik"/>
              <w:autoSpaceDE w:val="0"/>
              <w:autoSpaceDN w:val="0"/>
              <w:adjustRightInd w:val="0"/>
              <w:spacing w:after="27"/>
              <w:ind w:left="173" w:hanging="173"/>
              <w:rPr>
                <w:rFonts w:ascii="Arial Narrow" w:eastAsiaTheme="minorHAnsi" w:hAnsi="Arial Narrow"/>
                <w:color w:val="000000"/>
                <w:sz w:val="20"/>
                <w:szCs w:val="20"/>
                <w:lang w:val="et-EE"/>
              </w:rPr>
            </w:pPr>
            <w:r w:rsidRPr="00F6357E">
              <w:rPr>
                <w:rFonts w:ascii="Arial Narrow" w:eastAsiaTheme="minorHAnsi" w:hAnsi="Arial Narrow"/>
                <w:color w:val="000000"/>
                <w:sz w:val="20"/>
                <w:szCs w:val="20"/>
                <w:lang w:val="et-EE"/>
              </w:rPr>
              <w:t xml:space="preserve">- Põhijoonise DP-05b juurde kuuluvas planeeritud ehitusõiguse tabelis (DP-04d) on märgitud, et Tammenõlva puhkekeskuse krundil on maksimaalne lubatav täisehitus 1,7%. </w:t>
            </w:r>
          </w:p>
          <w:p w14:paraId="52F00F1B" w14:textId="77777777" w:rsidR="00A97CDC" w:rsidRPr="00EF10E3" w:rsidRDefault="00A97CDC" w:rsidP="00B7351C">
            <w:pPr>
              <w:pStyle w:val="Loendilik"/>
              <w:autoSpaceDE w:val="0"/>
              <w:autoSpaceDN w:val="0"/>
              <w:adjustRightInd w:val="0"/>
              <w:spacing w:after="27"/>
              <w:ind w:left="173" w:hanging="173"/>
              <w:rPr>
                <w:rFonts w:ascii="Arial Narrow" w:eastAsiaTheme="minorHAnsi" w:hAnsi="Arial Narrow"/>
                <w:color w:val="000000"/>
                <w:sz w:val="20"/>
                <w:szCs w:val="20"/>
                <w:lang w:val="et-EE"/>
              </w:rPr>
            </w:pPr>
            <w:r w:rsidRPr="00F6357E">
              <w:rPr>
                <w:rFonts w:ascii="Arial Narrow" w:eastAsiaTheme="minorHAnsi" w:hAnsi="Arial Narrow"/>
                <w:color w:val="000000"/>
                <w:sz w:val="20"/>
                <w:szCs w:val="20"/>
                <w:lang w:val="et-EE"/>
              </w:rPr>
              <w:t xml:space="preserve">- Moodustatavale ärimaa krundile planeeritakse 22 hoonet, terrass ja kaks katusealust. </w:t>
            </w:r>
          </w:p>
          <w:p w14:paraId="5E806935" w14:textId="77777777" w:rsidR="00A97CDC" w:rsidRPr="00EF10E3" w:rsidRDefault="00A97CDC" w:rsidP="00B7351C">
            <w:pPr>
              <w:pStyle w:val="Loendilik"/>
              <w:autoSpaceDE w:val="0"/>
              <w:autoSpaceDN w:val="0"/>
              <w:adjustRightInd w:val="0"/>
              <w:spacing w:after="27"/>
              <w:ind w:left="173" w:hanging="173"/>
              <w:rPr>
                <w:rFonts w:ascii="Arial Narrow" w:eastAsiaTheme="minorHAnsi" w:hAnsi="Arial Narrow"/>
                <w:color w:val="000000"/>
                <w:sz w:val="20"/>
                <w:szCs w:val="20"/>
                <w:lang w:val="et-EE"/>
              </w:rPr>
            </w:pPr>
            <w:r w:rsidRPr="00F6357E">
              <w:rPr>
                <w:rFonts w:ascii="Arial Narrow" w:eastAsiaTheme="minorHAnsi" w:hAnsi="Arial Narrow"/>
                <w:color w:val="000000"/>
                <w:sz w:val="20"/>
                <w:szCs w:val="20"/>
                <w:lang w:val="et-EE"/>
              </w:rPr>
              <w:t xml:space="preserve">- Planeeringust ei nähtu, kas on lubatud ehitusteatiseta, kuni 20 m2 suuruse pinna ja 5 m kõrged hooned, ja kui on, siis kas need on planeeritud ehitisealuse pinna hulka ja detailplaneeringus ette nähtud hoonestusalale. Palun täpsustada detailplaneeringut ehitusõiguse osas. </w:t>
            </w:r>
          </w:p>
          <w:p w14:paraId="7F50ED64" w14:textId="77777777" w:rsidR="00A97CDC" w:rsidRPr="00EF10E3" w:rsidRDefault="00A97CDC" w:rsidP="00B7351C">
            <w:pPr>
              <w:pStyle w:val="Loendilik"/>
              <w:autoSpaceDE w:val="0"/>
              <w:autoSpaceDN w:val="0"/>
              <w:adjustRightInd w:val="0"/>
              <w:spacing w:after="27"/>
              <w:ind w:left="173" w:hanging="173"/>
              <w:rPr>
                <w:rFonts w:ascii="Arial Narrow" w:eastAsiaTheme="minorHAnsi" w:hAnsi="Arial Narrow"/>
                <w:color w:val="000000"/>
                <w:sz w:val="20"/>
                <w:szCs w:val="20"/>
                <w:lang w:val="et-EE"/>
              </w:rPr>
            </w:pPr>
            <w:r w:rsidRPr="00F6357E">
              <w:rPr>
                <w:rFonts w:ascii="Arial Narrow" w:eastAsiaTheme="minorHAnsi" w:hAnsi="Arial Narrow"/>
                <w:color w:val="000000"/>
                <w:sz w:val="20"/>
                <w:szCs w:val="20"/>
                <w:lang w:val="et-EE"/>
              </w:rPr>
              <w:t xml:space="preserve">- Põhijoonisel DP-04a (nagu ka teistel joonistel) ei ole aru saada, milline on olemasolev ehituskeeluvöönd ja milline on ehituskeeluvööndi vähendamise ettepanek. Palun jooniseid täpsustada. </w:t>
            </w:r>
          </w:p>
          <w:p w14:paraId="5EB01F0B" w14:textId="77777777" w:rsidR="00A97CDC" w:rsidRPr="00EF10E3" w:rsidRDefault="00A97CDC" w:rsidP="00B7351C">
            <w:pPr>
              <w:pStyle w:val="Loendilik"/>
              <w:autoSpaceDE w:val="0"/>
              <w:autoSpaceDN w:val="0"/>
              <w:adjustRightInd w:val="0"/>
              <w:spacing w:after="27"/>
              <w:ind w:left="173" w:hanging="173"/>
              <w:rPr>
                <w:rFonts w:ascii="Arial Narrow" w:eastAsiaTheme="minorHAnsi" w:hAnsi="Arial Narrow"/>
                <w:color w:val="000000"/>
                <w:sz w:val="20"/>
                <w:szCs w:val="20"/>
                <w:lang w:val="et-EE"/>
              </w:rPr>
            </w:pPr>
            <w:r w:rsidRPr="00F6357E">
              <w:rPr>
                <w:rFonts w:ascii="Arial Narrow" w:eastAsiaTheme="minorHAnsi" w:hAnsi="Arial Narrow"/>
                <w:color w:val="000000"/>
                <w:sz w:val="20"/>
                <w:szCs w:val="20"/>
                <w:lang w:val="et-EE"/>
              </w:rPr>
              <w:t xml:space="preserve">- Kaldaastang on oluline detailplaneeringu lahendust määrav maastiku element. Illustreeriv materjal ei anna selget ülevaadet planeeritavas ruumi muutuses. Palun illustratsioone täiendada. </w:t>
            </w:r>
          </w:p>
          <w:p w14:paraId="25A3E3CE" w14:textId="77777777" w:rsidR="00A97CDC" w:rsidRPr="00EF10E3" w:rsidRDefault="00A97CDC" w:rsidP="00B7351C">
            <w:pPr>
              <w:pStyle w:val="Loendilik"/>
              <w:autoSpaceDE w:val="0"/>
              <w:autoSpaceDN w:val="0"/>
              <w:adjustRightInd w:val="0"/>
              <w:spacing w:after="27"/>
              <w:ind w:left="173" w:hanging="173"/>
              <w:rPr>
                <w:rFonts w:ascii="Arial Narrow" w:eastAsiaTheme="minorHAnsi" w:hAnsi="Arial Narrow"/>
                <w:color w:val="000000"/>
                <w:sz w:val="20"/>
                <w:szCs w:val="20"/>
                <w:lang w:val="et-EE"/>
              </w:rPr>
            </w:pPr>
          </w:p>
          <w:p w14:paraId="1B672483" w14:textId="77777777" w:rsidR="00A97CDC" w:rsidRPr="00EF10E3" w:rsidRDefault="00A97CDC" w:rsidP="00B7351C">
            <w:pPr>
              <w:pStyle w:val="Loendilik"/>
              <w:numPr>
                <w:ilvl w:val="0"/>
                <w:numId w:val="4"/>
              </w:numPr>
              <w:autoSpaceDE w:val="0"/>
              <w:autoSpaceDN w:val="0"/>
              <w:adjustRightInd w:val="0"/>
              <w:spacing w:after="27"/>
              <w:ind w:left="173" w:hanging="173"/>
              <w:rPr>
                <w:rFonts w:ascii="Arial Narrow" w:eastAsiaTheme="minorHAnsi" w:hAnsi="Arial Narrow"/>
                <w:color w:val="000000"/>
                <w:sz w:val="20"/>
                <w:szCs w:val="20"/>
                <w:lang w:val="et-EE"/>
              </w:rPr>
            </w:pPr>
            <w:proofErr w:type="spellStart"/>
            <w:r w:rsidRPr="00EF10E3">
              <w:rPr>
                <w:rFonts w:ascii="Arial Narrow" w:eastAsiaTheme="minorHAnsi" w:hAnsi="Arial Narrow"/>
                <w:color w:val="000000"/>
                <w:sz w:val="20"/>
                <w:szCs w:val="20"/>
                <w:lang w:val="et-EE"/>
              </w:rPr>
              <w:t>PlanS</w:t>
            </w:r>
            <w:proofErr w:type="spellEnd"/>
            <w:r w:rsidRPr="00EF10E3">
              <w:rPr>
                <w:rFonts w:ascii="Arial Narrow" w:eastAsiaTheme="minorHAnsi" w:hAnsi="Arial Narrow"/>
                <w:color w:val="000000"/>
                <w:sz w:val="20"/>
                <w:szCs w:val="20"/>
                <w:lang w:val="et-EE"/>
              </w:rPr>
              <w:t xml:space="preserve"> § 126 lõike 1 punkti 1 kohaselt on detailplaneeringu üheks ülesandeks planeeringuala kruntideks jaotamine. Maakorraldusseaduse § 5 lõike 2 punkti 5 kohaselt on üks maakorralduse läbiviimise nõuetest kinnisasja terviklikkuse ja otstarbeka kuju tagamine, lihtsate ja selgete piiride loomine ning looduslike piiride arvestamine. </w:t>
            </w:r>
          </w:p>
          <w:p w14:paraId="5EF084CA" w14:textId="77777777" w:rsidR="00A97CDC" w:rsidRPr="00EF10E3" w:rsidRDefault="00A97CDC" w:rsidP="00B7351C">
            <w:pPr>
              <w:autoSpaceDE w:val="0"/>
              <w:autoSpaceDN w:val="0"/>
              <w:adjustRightInd w:val="0"/>
              <w:rPr>
                <w:rFonts w:ascii="Arial Narrow" w:eastAsiaTheme="minorHAnsi" w:hAnsi="Arial Narrow"/>
                <w:color w:val="000000"/>
                <w:sz w:val="20"/>
                <w:szCs w:val="20"/>
                <w:lang w:val="et-EE"/>
              </w:rPr>
            </w:pPr>
            <w:r w:rsidRPr="00F6357E">
              <w:rPr>
                <w:rFonts w:ascii="Arial Narrow" w:eastAsiaTheme="minorHAnsi" w:hAnsi="Arial Narrow"/>
                <w:color w:val="000000"/>
                <w:sz w:val="20"/>
                <w:szCs w:val="20"/>
                <w:lang w:val="et-EE"/>
              </w:rPr>
              <w:t xml:space="preserve">Põhijooniselt DP-04a ja ehitusõiguse tabelist nähtub, et </w:t>
            </w:r>
            <w:proofErr w:type="spellStart"/>
            <w:r w:rsidRPr="00F6357E">
              <w:rPr>
                <w:rFonts w:ascii="Arial Narrow" w:eastAsiaTheme="minorHAnsi" w:hAnsi="Arial Narrow"/>
                <w:color w:val="000000"/>
                <w:sz w:val="20"/>
                <w:szCs w:val="20"/>
                <w:lang w:val="et-EE"/>
              </w:rPr>
              <w:t>pos</w:t>
            </w:r>
            <w:proofErr w:type="spellEnd"/>
            <w:r w:rsidRPr="00F6357E">
              <w:rPr>
                <w:rFonts w:ascii="Arial Narrow" w:eastAsiaTheme="minorHAnsi" w:hAnsi="Arial Narrow"/>
                <w:color w:val="000000"/>
                <w:sz w:val="20"/>
                <w:szCs w:val="20"/>
                <w:lang w:val="et-EE"/>
              </w:rPr>
              <w:t xml:space="preserve"> 4 on 365 m2 pindalaga maatulundusmaa sihtotstarbega maariba. Detailplaneeringu seletuskirja punktis 3 on </w:t>
            </w:r>
            <w:r w:rsidRPr="00F6357E">
              <w:rPr>
                <w:rFonts w:ascii="Arial Narrow" w:eastAsiaTheme="minorHAnsi" w:hAnsi="Arial Narrow"/>
                <w:color w:val="000000"/>
                <w:sz w:val="20"/>
                <w:szCs w:val="20"/>
                <w:lang w:val="et-EE"/>
              </w:rPr>
              <w:lastRenderedPageBreak/>
              <w:t xml:space="preserve">kirjeldatud planeeritavat maaüksust kui puhverala Sootalu tee 17 elamumaa krundi ja moodustatava Tammenõlva ärimaa krundi vahel. </w:t>
            </w:r>
          </w:p>
          <w:p w14:paraId="4C2312FF" w14:textId="77777777" w:rsidR="00A97CDC" w:rsidRPr="00EF10E3" w:rsidRDefault="00A97CDC" w:rsidP="00B7351C">
            <w:pPr>
              <w:autoSpaceDE w:val="0"/>
              <w:autoSpaceDN w:val="0"/>
              <w:adjustRightInd w:val="0"/>
              <w:rPr>
                <w:rFonts w:ascii="Arial Narrow" w:eastAsiaTheme="minorHAnsi" w:hAnsi="Arial Narrow"/>
                <w:color w:val="000000"/>
                <w:sz w:val="20"/>
                <w:szCs w:val="20"/>
                <w:lang w:val="et-EE"/>
              </w:rPr>
            </w:pPr>
          </w:p>
          <w:p w14:paraId="789CA3C4" w14:textId="77777777" w:rsidR="00A97CDC" w:rsidRPr="00EF10E3" w:rsidRDefault="00A97CDC" w:rsidP="00B7351C">
            <w:pPr>
              <w:autoSpaceDE w:val="0"/>
              <w:autoSpaceDN w:val="0"/>
              <w:adjustRightInd w:val="0"/>
              <w:rPr>
                <w:rFonts w:ascii="Arial Narrow" w:eastAsiaTheme="minorHAnsi" w:hAnsi="Arial Narrow"/>
                <w:color w:val="000000"/>
                <w:sz w:val="20"/>
                <w:szCs w:val="20"/>
                <w:lang w:val="et-EE"/>
              </w:rPr>
            </w:pPr>
            <w:r w:rsidRPr="00EF10E3">
              <w:rPr>
                <w:rFonts w:ascii="Arial Narrow" w:eastAsiaTheme="minorHAnsi" w:hAnsi="Arial Narrow"/>
                <w:color w:val="000000"/>
                <w:sz w:val="20"/>
                <w:szCs w:val="20"/>
                <w:lang w:val="et-EE"/>
              </w:rPr>
              <w:t>Juhin tähelepanu, et puhveralana olemasolevate elamukruntide ja planeeritava ärimaa vahele on planeeritud 20 m laiune kõrghaljastusega ala. Maatulundusmaa sihtotstarbega maariba moodustamise vajadust ei ole detailplaneeringus selgitatud. Eeltoodust lähtuvalt, palun põhjendada maariba moodustamise otstarbekust.</w:t>
            </w:r>
          </w:p>
          <w:p w14:paraId="2C437BF5" w14:textId="77777777" w:rsidR="00A97CDC" w:rsidRPr="00EF10E3" w:rsidRDefault="00A97CDC" w:rsidP="00B7351C">
            <w:pPr>
              <w:autoSpaceDE w:val="0"/>
              <w:autoSpaceDN w:val="0"/>
              <w:adjustRightInd w:val="0"/>
              <w:rPr>
                <w:rFonts w:ascii="Arial Narrow" w:eastAsiaTheme="minorHAnsi" w:hAnsi="Arial Narrow"/>
                <w:color w:val="000000"/>
                <w:sz w:val="20"/>
                <w:szCs w:val="20"/>
                <w:lang w:val="et-EE"/>
              </w:rPr>
            </w:pPr>
          </w:p>
          <w:p w14:paraId="33F73342" w14:textId="77777777" w:rsidR="00A97CDC" w:rsidRPr="00B4387D" w:rsidRDefault="00A97CDC" w:rsidP="00B7351C">
            <w:pPr>
              <w:pStyle w:val="Loendilik"/>
              <w:numPr>
                <w:ilvl w:val="0"/>
                <w:numId w:val="4"/>
              </w:numPr>
              <w:autoSpaceDE w:val="0"/>
              <w:autoSpaceDN w:val="0"/>
              <w:adjustRightInd w:val="0"/>
              <w:ind w:left="173" w:hanging="142"/>
              <w:rPr>
                <w:rFonts w:ascii="Arial Narrow" w:eastAsiaTheme="minorHAnsi" w:hAnsi="Arial Narrow"/>
                <w:color w:val="000000"/>
                <w:sz w:val="20"/>
                <w:szCs w:val="20"/>
                <w:lang w:val="et-EE"/>
              </w:rPr>
            </w:pPr>
            <w:r w:rsidRPr="00B4387D">
              <w:rPr>
                <w:rFonts w:ascii="Arial Narrow" w:eastAsiaTheme="minorHAnsi" w:hAnsi="Arial Narrow"/>
                <w:color w:val="000000"/>
                <w:sz w:val="20"/>
                <w:szCs w:val="20"/>
                <w:lang w:val="et-EE"/>
              </w:rPr>
              <w:t xml:space="preserve">Esitatud detailplaneeringu materjalidest selgub, et koostööd on tehtud Keskkonnaametiga. </w:t>
            </w:r>
          </w:p>
          <w:p w14:paraId="2D7628DE" w14:textId="77777777" w:rsidR="00A97CDC" w:rsidRPr="00EF10E3" w:rsidRDefault="00A97CDC" w:rsidP="00B7351C">
            <w:pPr>
              <w:autoSpaceDE w:val="0"/>
              <w:autoSpaceDN w:val="0"/>
              <w:adjustRightInd w:val="0"/>
              <w:rPr>
                <w:rFonts w:ascii="Arial Narrow" w:eastAsiaTheme="minorHAnsi" w:hAnsi="Arial Narrow"/>
                <w:color w:val="000000"/>
                <w:sz w:val="20"/>
                <w:szCs w:val="20"/>
                <w:lang w:val="et-EE"/>
              </w:rPr>
            </w:pPr>
            <w:r w:rsidRPr="00EF10E3">
              <w:rPr>
                <w:rFonts w:ascii="Arial Narrow" w:eastAsiaTheme="minorHAnsi" w:hAnsi="Arial Narrow"/>
                <w:color w:val="000000"/>
                <w:sz w:val="20"/>
                <w:szCs w:val="20"/>
                <w:lang w:val="et-EE"/>
              </w:rPr>
              <w:t xml:space="preserve">Detailplaneeringu on kooskõlastanud Muinsuskaitseamet ja Elektrilevi OÜ. </w:t>
            </w:r>
          </w:p>
          <w:p w14:paraId="290AA7D7" w14:textId="77777777" w:rsidR="00A97CDC" w:rsidRPr="00EF10E3" w:rsidRDefault="00A97CDC" w:rsidP="00B7351C">
            <w:pPr>
              <w:autoSpaceDE w:val="0"/>
              <w:autoSpaceDN w:val="0"/>
              <w:adjustRightInd w:val="0"/>
              <w:rPr>
                <w:rFonts w:ascii="Arial Narrow" w:eastAsiaTheme="minorHAnsi" w:hAnsi="Arial Narrow"/>
                <w:color w:val="000000"/>
                <w:sz w:val="20"/>
                <w:szCs w:val="20"/>
                <w:lang w:val="et-EE"/>
              </w:rPr>
            </w:pPr>
            <w:r w:rsidRPr="00EF10E3">
              <w:rPr>
                <w:rFonts w:ascii="Arial Narrow" w:eastAsiaTheme="minorHAnsi" w:hAnsi="Arial Narrow"/>
                <w:color w:val="000000"/>
                <w:sz w:val="20"/>
                <w:szCs w:val="20"/>
                <w:lang w:val="et-EE"/>
              </w:rPr>
              <w:t xml:space="preserve">Koostöö tegemisel tuleb kohaliku omavalitsusel lähtuda Vabariigi Valitsuse 17.12.2015 määruse nr 133 „Planeeringute koostamisel koostöö tegemise kord ja planeeringute kooskõlastamise alused“. </w:t>
            </w:r>
          </w:p>
          <w:p w14:paraId="18D598C2" w14:textId="77777777" w:rsidR="00A97CDC" w:rsidRPr="00B4387D" w:rsidRDefault="00A97CDC" w:rsidP="00B7351C">
            <w:pPr>
              <w:rPr>
                <w:rFonts w:ascii="Arial Narrow" w:hAnsi="Arial Narrow" w:cs="Arial"/>
                <w:sz w:val="20"/>
                <w:szCs w:val="20"/>
              </w:rPr>
            </w:pPr>
            <w:r w:rsidRPr="00B4387D">
              <w:rPr>
                <w:rFonts w:ascii="Arial Narrow" w:eastAsiaTheme="minorHAnsi" w:hAnsi="Arial Narrow"/>
                <w:color w:val="000000"/>
                <w:sz w:val="20"/>
                <w:szCs w:val="20"/>
                <w:lang w:val="et-EE"/>
              </w:rPr>
              <w:t xml:space="preserve">Lähtuvalt eeltoodust ja võttes aluseks </w:t>
            </w:r>
            <w:proofErr w:type="spellStart"/>
            <w:r w:rsidRPr="00B4387D">
              <w:rPr>
                <w:rFonts w:ascii="Arial Narrow" w:eastAsiaTheme="minorHAnsi" w:hAnsi="Arial Narrow"/>
                <w:color w:val="000000"/>
                <w:sz w:val="20"/>
                <w:szCs w:val="20"/>
                <w:lang w:val="et-EE"/>
              </w:rPr>
              <w:t>PlanS</w:t>
            </w:r>
            <w:proofErr w:type="spellEnd"/>
            <w:r w:rsidRPr="00B4387D">
              <w:rPr>
                <w:rFonts w:ascii="Arial Narrow" w:eastAsiaTheme="minorHAnsi" w:hAnsi="Arial Narrow"/>
                <w:color w:val="000000"/>
                <w:sz w:val="20"/>
                <w:szCs w:val="20"/>
                <w:lang w:val="et-EE"/>
              </w:rPr>
              <w:t xml:space="preserve"> § 142 lõike 4 ning arvestades riigihalduse ministri 11.11.2021 käskkirja nr 153 punktis 2 antud volitust, palun teha koostööd ja kooskõlastada detailplaneering:</w:t>
            </w:r>
          </w:p>
          <w:p w14:paraId="5552000D" w14:textId="77777777" w:rsidR="00A97CDC" w:rsidRPr="00EF10E3" w:rsidRDefault="00A97CDC" w:rsidP="00B7351C">
            <w:pPr>
              <w:autoSpaceDE w:val="0"/>
              <w:autoSpaceDN w:val="0"/>
              <w:adjustRightInd w:val="0"/>
              <w:spacing w:after="27"/>
              <w:rPr>
                <w:rFonts w:ascii="Arial Narrow" w:eastAsiaTheme="minorHAnsi" w:hAnsi="Arial Narrow"/>
                <w:color w:val="000000"/>
                <w:sz w:val="20"/>
                <w:szCs w:val="20"/>
                <w:lang w:val="et-EE"/>
              </w:rPr>
            </w:pPr>
            <w:r w:rsidRPr="00EF10E3">
              <w:rPr>
                <w:rFonts w:ascii="Arial Narrow" w:eastAsiaTheme="minorHAnsi" w:hAnsi="Arial Narrow"/>
                <w:color w:val="000000"/>
                <w:sz w:val="20"/>
                <w:szCs w:val="20"/>
                <w:lang w:val="et-EE"/>
              </w:rPr>
              <w:t xml:space="preserve">- Politsei- ja Piirivalveametiga, kuna planeeringualal asub avalik veekogu; </w:t>
            </w:r>
          </w:p>
          <w:p w14:paraId="45D8C7B1" w14:textId="77777777" w:rsidR="00A97CDC" w:rsidRPr="00EF10E3" w:rsidRDefault="00A97CDC" w:rsidP="00B7351C">
            <w:pPr>
              <w:autoSpaceDE w:val="0"/>
              <w:autoSpaceDN w:val="0"/>
              <w:adjustRightInd w:val="0"/>
              <w:spacing w:after="27"/>
              <w:rPr>
                <w:rFonts w:ascii="Arial Narrow" w:eastAsiaTheme="minorHAnsi" w:hAnsi="Arial Narrow"/>
                <w:color w:val="000000"/>
                <w:sz w:val="20"/>
                <w:szCs w:val="20"/>
                <w:lang w:val="et-EE"/>
              </w:rPr>
            </w:pPr>
            <w:r w:rsidRPr="00EF10E3">
              <w:rPr>
                <w:rFonts w:ascii="Arial Narrow" w:eastAsiaTheme="minorHAnsi" w:hAnsi="Arial Narrow"/>
                <w:color w:val="000000"/>
                <w:sz w:val="20"/>
                <w:szCs w:val="20"/>
                <w:lang w:val="et-EE"/>
              </w:rPr>
              <w:t xml:space="preserve">- Transpordiametiga, kuna planeeringualal asub avalik veekogu; </w:t>
            </w:r>
          </w:p>
          <w:p w14:paraId="2871AA64" w14:textId="77777777" w:rsidR="00A97CDC" w:rsidRPr="00EF10E3" w:rsidRDefault="00A97CDC" w:rsidP="00B7351C">
            <w:pPr>
              <w:autoSpaceDE w:val="0"/>
              <w:autoSpaceDN w:val="0"/>
              <w:adjustRightInd w:val="0"/>
              <w:spacing w:after="27"/>
              <w:rPr>
                <w:rFonts w:ascii="Arial Narrow" w:eastAsiaTheme="minorHAnsi" w:hAnsi="Arial Narrow"/>
                <w:color w:val="000000"/>
                <w:sz w:val="20"/>
                <w:szCs w:val="20"/>
                <w:lang w:val="et-EE"/>
              </w:rPr>
            </w:pPr>
            <w:r w:rsidRPr="00EF10E3">
              <w:rPr>
                <w:rFonts w:ascii="Arial Narrow" w:eastAsiaTheme="minorHAnsi" w:hAnsi="Arial Narrow"/>
                <w:color w:val="000000"/>
                <w:sz w:val="20"/>
                <w:szCs w:val="20"/>
                <w:lang w:val="et-EE"/>
              </w:rPr>
              <w:t xml:space="preserve">- Päästeametiga, kuna planeering käsitleb tuleohutusnõudeid; </w:t>
            </w:r>
          </w:p>
          <w:p w14:paraId="2BA2970B" w14:textId="77777777" w:rsidR="00A97CDC" w:rsidRPr="00EF10E3" w:rsidRDefault="00A97CDC" w:rsidP="00B7351C">
            <w:pPr>
              <w:autoSpaceDE w:val="0"/>
              <w:autoSpaceDN w:val="0"/>
              <w:adjustRightInd w:val="0"/>
              <w:spacing w:after="27"/>
              <w:rPr>
                <w:rFonts w:ascii="Arial Narrow" w:eastAsiaTheme="minorHAnsi" w:hAnsi="Arial Narrow"/>
                <w:color w:val="000000"/>
                <w:sz w:val="20"/>
                <w:szCs w:val="20"/>
                <w:lang w:val="et-EE"/>
              </w:rPr>
            </w:pPr>
            <w:r w:rsidRPr="00EF10E3">
              <w:rPr>
                <w:rFonts w:ascii="Arial Narrow" w:eastAsiaTheme="minorHAnsi" w:hAnsi="Arial Narrow"/>
                <w:color w:val="000000"/>
                <w:sz w:val="20"/>
                <w:szCs w:val="20"/>
                <w:lang w:val="et-EE"/>
              </w:rPr>
              <w:t xml:space="preserve">- Terviseametiga, kuna planeeringuga käsitletakse tervisekaitsenõuete rakendamist; </w:t>
            </w:r>
          </w:p>
          <w:p w14:paraId="17895D3C" w14:textId="77777777" w:rsidR="00A97CDC" w:rsidRPr="00EF10E3" w:rsidRDefault="00A97CDC" w:rsidP="00B7351C">
            <w:pPr>
              <w:autoSpaceDE w:val="0"/>
              <w:autoSpaceDN w:val="0"/>
              <w:adjustRightInd w:val="0"/>
              <w:spacing w:after="27"/>
              <w:rPr>
                <w:rFonts w:ascii="Arial Narrow" w:eastAsiaTheme="minorHAnsi" w:hAnsi="Arial Narrow"/>
                <w:color w:val="000000"/>
                <w:sz w:val="20"/>
                <w:szCs w:val="20"/>
                <w:lang w:val="et-EE"/>
              </w:rPr>
            </w:pPr>
            <w:r w:rsidRPr="00EF10E3">
              <w:rPr>
                <w:rFonts w:ascii="Arial Narrow" w:eastAsiaTheme="minorHAnsi" w:hAnsi="Arial Narrow"/>
                <w:color w:val="000000"/>
                <w:sz w:val="20"/>
                <w:szCs w:val="20"/>
                <w:lang w:val="et-EE"/>
              </w:rPr>
              <w:t xml:space="preserve">- Keskkonnaametiga, kuna planeeringu elluviimisega võib kaasneda oluline keskkonnamõju ning planeeringualal asuvad kaitsealuste taimede kasvukohad; </w:t>
            </w:r>
          </w:p>
          <w:p w14:paraId="0BCA9147" w14:textId="77777777" w:rsidR="00A97CDC" w:rsidRPr="00EF10E3" w:rsidRDefault="00A97CDC" w:rsidP="00B7351C">
            <w:pPr>
              <w:autoSpaceDE w:val="0"/>
              <w:autoSpaceDN w:val="0"/>
              <w:adjustRightInd w:val="0"/>
              <w:rPr>
                <w:rFonts w:ascii="Arial Narrow" w:eastAsiaTheme="minorHAnsi" w:hAnsi="Arial Narrow"/>
                <w:color w:val="000000"/>
                <w:sz w:val="20"/>
                <w:szCs w:val="20"/>
                <w:lang w:val="et-EE"/>
              </w:rPr>
            </w:pPr>
            <w:r w:rsidRPr="00EF10E3">
              <w:rPr>
                <w:rFonts w:ascii="Arial Narrow" w:eastAsiaTheme="minorHAnsi" w:hAnsi="Arial Narrow"/>
                <w:color w:val="000000"/>
                <w:sz w:val="20"/>
                <w:szCs w:val="20"/>
                <w:lang w:val="et-EE"/>
              </w:rPr>
              <w:t>- Maa-ametiga, planeeritud krundijaotuse (</w:t>
            </w:r>
            <w:proofErr w:type="spellStart"/>
            <w:r w:rsidRPr="00EF10E3">
              <w:rPr>
                <w:rFonts w:ascii="Arial Narrow" w:eastAsiaTheme="minorHAnsi" w:hAnsi="Arial Narrow"/>
                <w:color w:val="000000"/>
                <w:sz w:val="20"/>
                <w:szCs w:val="20"/>
                <w:lang w:val="et-EE"/>
              </w:rPr>
              <w:t>pos</w:t>
            </w:r>
            <w:proofErr w:type="spellEnd"/>
            <w:r w:rsidRPr="00EF10E3">
              <w:rPr>
                <w:rFonts w:ascii="Arial Narrow" w:eastAsiaTheme="minorHAnsi" w:hAnsi="Arial Narrow"/>
                <w:color w:val="000000"/>
                <w:sz w:val="20"/>
                <w:szCs w:val="20"/>
                <w:lang w:val="et-EE"/>
              </w:rPr>
              <w:t xml:space="preserve"> 4) sobivuse selgitamiseks. </w:t>
            </w:r>
          </w:p>
          <w:p w14:paraId="75341965" w14:textId="77777777" w:rsidR="00A97CDC" w:rsidRPr="00EF10E3" w:rsidRDefault="00A97CDC" w:rsidP="00B7351C">
            <w:pPr>
              <w:autoSpaceDE w:val="0"/>
              <w:autoSpaceDN w:val="0"/>
              <w:adjustRightInd w:val="0"/>
              <w:rPr>
                <w:rFonts w:ascii="Arial Narrow" w:eastAsiaTheme="minorHAnsi" w:hAnsi="Arial Narrow"/>
                <w:color w:val="000000"/>
                <w:sz w:val="20"/>
                <w:szCs w:val="20"/>
                <w:lang w:val="et-EE"/>
              </w:rPr>
            </w:pPr>
          </w:p>
          <w:p w14:paraId="6ABF3844" w14:textId="77777777" w:rsidR="00A97CDC" w:rsidRPr="00EF10E3" w:rsidRDefault="00A97CDC" w:rsidP="00B7351C">
            <w:pPr>
              <w:autoSpaceDE w:val="0"/>
              <w:autoSpaceDN w:val="0"/>
              <w:adjustRightInd w:val="0"/>
              <w:rPr>
                <w:rFonts w:ascii="Arial Narrow" w:hAnsi="Arial Narrow"/>
                <w:sz w:val="20"/>
                <w:szCs w:val="20"/>
              </w:rPr>
            </w:pPr>
            <w:proofErr w:type="spellStart"/>
            <w:r w:rsidRPr="00EF10E3">
              <w:rPr>
                <w:rFonts w:ascii="Arial Narrow" w:hAnsi="Arial Narrow"/>
                <w:sz w:val="20"/>
                <w:szCs w:val="20"/>
              </w:rPr>
              <w:t>Palun</w:t>
            </w:r>
            <w:proofErr w:type="spellEnd"/>
            <w:r w:rsidRPr="00EF10E3">
              <w:rPr>
                <w:rFonts w:ascii="Arial Narrow" w:hAnsi="Arial Narrow"/>
                <w:sz w:val="20"/>
                <w:szCs w:val="20"/>
              </w:rPr>
              <w:t xml:space="preserve"> </w:t>
            </w:r>
            <w:proofErr w:type="spellStart"/>
            <w:r w:rsidRPr="00EF10E3">
              <w:rPr>
                <w:rFonts w:ascii="Arial Narrow" w:hAnsi="Arial Narrow"/>
                <w:sz w:val="20"/>
                <w:szCs w:val="20"/>
              </w:rPr>
              <w:t>kohalikul</w:t>
            </w:r>
            <w:proofErr w:type="spellEnd"/>
            <w:r w:rsidRPr="00EF10E3">
              <w:rPr>
                <w:rFonts w:ascii="Arial Narrow" w:hAnsi="Arial Narrow"/>
                <w:sz w:val="20"/>
                <w:szCs w:val="20"/>
              </w:rPr>
              <w:t xml:space="preserve"> </w:t>
            </w:r>
            <w:proofErr w:type="spellStart"/>
            <w:r w:rsidRPr="00EF10E3">
              <w:rPr>
                <w:rFonts w:ascii="Arial Narrow" w:hAnsi="Arial Narrow"/>
                <w:sz w:val="20"/>
                <w:szCs w:val="20"/>
              </w:rPr>
              <w:t>omavalitsusel</w:t>
            </w:r>
            <w:proofErr w:type="spellEnd"/>
            <w:r w:rsidRPr="00EF10E3">
              <w:rPr>
                <w:rFonts w:ascii="Arial Narrow" w:hAnsi="Arial Narrow"/>
                <w:sz w:val="20"/>
                <w:szCs w:val="20"/>
              </w:rPr>
              <w:t xml:space="preserve"> </w:t>
            </w:r>
            <w:proofErr w:type="spellStart"/>
            <w:r w:rsidRPr="00EF10E3">
              <w:rPr>
                <w:rFonts w:ascii="Arial Narrow" w:hAnsi="Arial Narrow"/>
                <w:sz w:val="20"/>
                <w:szCs w:val="20"/>
              </w:rPr>
              <w:t>tagada</w:t>
            </w:r>
            <w:proofErr w:type="spellEnd"/>
            <w:r w:rsidRPr="00EF10E3">
              <w:rPr>
                <w:rFonts w:ascii="Arial Narrow" w:hAnsi="Arial Narrow"/>
                <w:sz w:val="20"/>
                <w:szCs w:val="20"/>
              </w:rPr>
              <w:t xml:space="preserve">, et </w:t>
            </w:r>
            <w:proofErr w:type="spellStart"/>
            <w:r w:rsidRPr="00EF10E3">
              <w:rPr>
                <w:rFonts w:ascii="Arial Narrow" w:hAnsi="Arial Narrow"/>
                <w:sz w:val="20"/>
                <w:szCs w:val="20"/>
              </w:rPr>
              <w:t>detailplaneeringu</w:t>
            </w:r>
            <w:proofErr w:type="spellEnd"/>
            <w:r w:rsidRPr="00EF10E3">
              <w:rPr>
                <w:rFonts w:ascii="Arial Narrow" w:hAnsi="Arial Narrow"/>
                <w:sz w:val="20"/>
                <w:szCs w:val="20"/>
              </w:rPr>
              <w:t xml:space="preserve"> </w:t>
            </w:r>
            <w:proofErr w:type="spellStart"/>
            <w:r w:rsidRPr="00EF10E3">
              <w:rPr>
                <w:rFonts w:ascii="Arial Narrow" w:hAnsi="Arial Narrow"/>
                <w:sz w:val="20"/>
                <w:szCs w:val="20"/>
              </w:rPr>
              <w:t>koostamisse</w:t>
            </w:r>
            <w:proofErr w:type="spellEnd"/>
            <w:r w:rsidRPr="00EF10E3">
              <w:rPr>
                <w:rFonts w:ascii="Arial Narrow" w:hAnsi="Arial Narrow"/>
                <w:sz w:val="20"/>
                <w:szCs w:val="20"/>
              </w:rPr>
              <w:t xml:space="preserve"> </w:t>
            </w:r>
            <w:proofErr w:type="spellStart"/>
            <w:r w:rsidRPr="00EF10E3">
              <w:rPr>
                <w:rFonts w:ascii="Arial Narrow" w:hAnsi="Arial Narrow"/>
                <w:sz w:val="20"/>
                <w:szCs w:val="20"/>
              </w:rPr>
              <w:t>oleksid</w:t>
            </w:r>
            <w:proofErr w:type="spellEnd"/>
            <w:r w:rsidRPr="00EF10E3">
              <w:rPr>
                <w:rFonts w:ascii="Arial Narrow" w:hAnsi="Arial Narrow"/>
                <w:sz w:val="20"/>
                <w:szCs w:val="20"/>
              </w:rPr>
              <w:t xml:space="preserve"> </w:t>
            </w:r>
            <w:proofErr w:type="spellStart"/>
            <w:r w:rsidRPr="00EF10E3">
              <w:rPr>
                <w:rFonts w:ascii="Arial Narrow" w:hAnsi="Arial Narrow"/>
                <w:sz w:val="20"/>
                <w:szCs w:val="20"/>
              </w:rPr>
              <w:t>kaasatud</w:t>
            </w:r>
            <w:proofErr w:type="spellEnd"/>
            <w:r w:rsidRPr="00EF10E3">
              <w:rPr>
                <w:rFonts w:ascii="Arial Narrow" w:hAnsi="Arial Narrow"/>
                <w:sz w:val="20"/>
                <w:szCs w:val="20"/>
              </w:rPr>
              <w:t xml:space="preserve"> </w:t>
            </w:r>
            <w:proofErr w:type="spellStart"/>
            <w:r w:rsidRPr="00EF10E3">
              <w:rPr>
                <w:rFonts w:ascii="Arial Narrow" w:hAnsi="Arial Narrow"/>
                <w:sz w:val="20"/>
                <w:szCs w:val="20"/>
              </w:rPr>
              <w:t>kõik</w:t>
            </w:r>
            <w:proofErr w:type="spellEnd"/>
            <w:r w:rsidRPr="00EF10E3">
              <w:rPr>
                <w:rFonts w:ascii="Arial Narrow" w:hAnsi="Arial Narrow"/>
                <w:sz w:val="20"/>
                <w:szCs w:val="20"/>
              </w:rPr>
              <w:t xml:space="preserve"> </w:t>
            </w:r>
            <w:proofErr w:type="spellStart"/>
            <w:r w:rsidRPr="00EF10E3">
              <w:rPr>
                <w:rFonts w:ascii="Arial Narrow" w:hAnsi="Arial Narrow"/>
                <w:sz w:val="20"/>
                <w:szCs w:val="20"/>
              </w:rPr>
              <w:t>isikud</w:t>
            </w:r>
            <w:proofErr w:type="spellEnd"/>
            <w:r w:rsidRPr="00EF10E3">
              <w:rPr>
                <w:rFonts w:ascii="Arial Narrow" w:hAnsi="Arial Narrow"/>
                <w:sz w:val="20"/>
                <w:szCs w:val="20"/>
              </w:rPr>
              <w:t xml:space="preserve">, </w:t>
            </w:r>
            <w:proofErr w:type="spellStart"/>
            <w:r w:rsidRPr="00EF10E3">
              <w:rPr>
                <w:rFonts w:ascii="Arial Narrow" w:hAnsi="Arial Narrow"/>
                <w:sz w:val="20"/>
                <w:szCs w:val="20"/>
              </w:rPr>
              <w:t>kelle</w:t>
            </w:r>
            <w:proofErr w:type="spellEnd"/>
            <w:r w:rsidRPr="00EF10E3">
              <w:rPr>
                <w:rFonts w:ascii="Arial Narrow" w:hAnsi="Arial Narrow"/>
                <w:sz w:val="20"/>
                <w:szCs w:val="20"/>
              </w:rPr>
              <w:t xml:space="preserve"> </w:t>
            </w:r>
            <w:proofErr w:type="spellStart"/>
            <w:r w:rsidRPr="00EF10E3">
              <w:rPr>
                <w:rFonts w:ascii="Arial Narrow" w:hAnsi="Arial Narrow"/>
                <w:sz w:val="20"/>
                <w:szCs w:val="20"/>
              </w:rPr>
              <w:t>õigusi</w:t>
            </w:r>
            <w:proofErr w:type="spellEnd"/>
            <w:r w:rsidRPr="00EF10E3">
              <w:rPr>
                <w:rFonts w:ascii="Arial Narrow" w:hAnsi="Arial Narrow"/>
                <w:sz w:val="20"/>
                <w:szCs w:val="20"/>
              </w:rPr>
              <w:t xml:space="preserve"> </w:t>
            </w:r>
            <w:proofErr w:type="spellStart"/>
            <w:r w:rsidRPr="00EF10E3">
              <w:rPr>
                <w:rFonts w:ascii="Arial Narrow" w:hAnsi="Arial Narrow"/>
                <w:sz w:val="20"/>
                <w:szCs w:val="20"/>
              </w:rPr>
              <w:t>võib</w:t>
            </w:r>
            <w:proofErr w:type="spellEnd"/>
            <w:r w:rsidRPr="00EF10E3">
              <w:rPr>
                <w:rFonts w:ascii="Arial Narrow" w:hAnsi="Arial Narrow"/>
                <w:sz w:val="20"/>
                <w:szCs w:val="20"/>
              </w:rPr>
              <w:t xml:space="preserve"> </w:t>
            </w:r>
            <w:proofErr w:type="spellStart"/>
            <w:r w:rsidRPr="00EF10E3">
              <w:rPr>
                <w:rFonts w:ascii="Arial Narrow" w:hAnsi="Arial Narrow"/>
                <w:sz w:val="20"/>
                <w:szCs w:val="20"/>
              </w:rPr>
              <w:t>planeering</w:t>
            </w:r>
            <w:proofErr w:type="spellEnd"/>
            <w:r w:rsidRPr="00EF10E3">
              <w:rPr>
                <w:rFonts w:ascii="Arial Narrow" w:hAnsi="Arial Narrow"/>
                <w:sz w:val="20"/>
                <w:szCs w:val="20"/>
              </w:rPr>
              <w:t xml:space="preserve"> </w:t>
            </w:r>
            <w:proofErr w:type="spellStart"/>
            <w:r w:rsidRPr="00EF10E3">
              <w:rPr>
                <w:rFonts w:ascii="Arial Narrow" w:hAnsi="Arial Narrow"/>
                <w:sz w:val="20"/>
                <w:szCs w:val="20"/>
              </w:rPr>
              <w:t>puudutada</w:t>
            </w:r>
            <w:proofErr w:type="spellEnd"/>
            <w:r w:rsidRPr="00EF10E3">
              <w:rPr>
                <w:rFonts w:ascii="Arial Narrow" w:hAnsi="Arial Narrow"/>
                <w:sz w:val="20"/>
                <w:szCs w:val="20"/>
              </w:rPr>
              <w:t xml:space="preserve"> ja </w:t>
            </w:r>
            <w:proofErr w:type="spellStart"/>
            <w:r w:rsidRPr="00EF10E3">
              <w:rPr>
                <w:rFonts w:ascii="Arial Narrow" w:hAnsi="Arial Narrow"/>
                <w:sz w:val="20"/>
                <w:szCs w:val="20"/>
              </w:rPr>
              <w:t>isikud</w:t>
            </w:r>
            <w:proofErr w:type="spellEnd"/>
            <w:r w:rsidRPr="00EF10E3">
              <w:rPr>
                <w:rFonts w:ascii="Arial Narrow" w:hAnsi="Arial Narrow"/>
                <w:sz w:val="20"/>
                <w:szCs w:val="20"/>
              </w:rPr>
              <w:t xml:space="preserve">, </w:t>
            </w:r>
            <w:proofErr w:type="spellStart"/>
            <w:r w:rsidRPr="00EF10E3">
              <w:rPr>
                <w:rFonts w:ascii="Arial Narrow" w:hAnsi="Arial Narrow"/>
                <w:sz w:val="20"/>
                <w:szCs w:val="20"/>
              </w:rPr>
              <w:t>kes</w:t>
            </w:r>
            <w:proofErr w:type="spellEnd"/>
            <w:r w:rsidRPr="00EF10E3">
              <w:rPr>
                <w:rFonts w:ascii="Arial Narrow" w:hAnsi="Arial Narrow"/>
                <w:sz w:val="20"/>
                <w:szCs w:val="20"/>
              </w:rPr>
              <w:t xml:space="preserve"> on </w:t>
            </w:r>
            <w:proofErr w:type="spellStart"/>
            <w:r w:rsidRPr="00EF10E3">
              <w:rPr>
                <w:rFonts w:ascii="Arial Narrow" w:hAnsi="Arial Narrow"/>
                <w:sz w:val="20"/>
                <w:szCs w:val="20"/>
              </w:rPr>
              <w:t>avaldanud</w:t>
            </w:r>
            <w:proofErr w:type="spellEnd"/>
            <w:r w:rsidRPr="00EF10E3">
              <w:rPr>
                <w:rFonts w:ascii="Arial Narrow" w:hAnsi="Arial Narrow"/>
                <w:sz w:val="20"/>
                <w:szCs w:val="20"/>
              </w:rPr>
              <w:t xml:space="preserve"> </w:t>
            </w:r>
            <w:proofErr w:type="spellStart"/>
            <w:r w:rsidRPr="00EF10E3">
              <w:rPr>
                <w:rFonts w:ascii="Arial Narrow" w:hAnsi="Arial Narrow"/>
                <w:sz w:val="20"/>
                <w:szCs w:val="20"/>
              </w:rPr>
              <w:t>soovi</w:t>
            </w:r>
            <w:proofErr w:type="spellEnd"/>
            <w:r w:rsidRPr="00EF10E3">
              <w:rPr>
                <w:rFonts w:ascii="Arial Narrow" w:hAnsi="Arial Narrow"/>
                <w:sz w:val="20"/>
                <w:szCs w:val="20"/>
              </w:rPr>
              <w:t xml:space="preserve"> olla </w:t>
            </w:r>
            <w:proofErr w:type="spellStart"/>
            <w:r w:rsidRPr="00EF10E3">
              <w:rPr>
                <w:rFonts w:ascii="Arial Narrow" w:hAnsi="Arial Narrow"/>
                <w:sz w:val="20"/>
                <w:szCs w:val="20"/>
              </w:rPr>
              <w:t>kaasatud</w:t>
            </w:r>
            <w:proofErr w:type="spellEnd"/>
            <w:r w:rsidRPr="00EF10E3">
              <w:rPr>
                <w:rFonts w:ascii="Arial Narrow" w:hAnsi="Arial Narrow"/>
                <w:sz w:val="20"/>
                <w:szCs w:val="20"/>
              </w:rPr>
              <w:t xml:space="preserve"> </w:t>
            </w:r>
            <w:proofErr w:type="spellStart"/>
            <w:r w:rsidRPr="00EF10E3">
              <w:rPr>
                <w:rFonts w:ascii="Arial Narrow" w:hAnsi="Arial Narrow"/>
                <w:sz w:val="20"/>
                <w:szCs w:val="20"/>
              </w:rPr>
              <w:t>planeerigu</w:t>
            </w:r>
            <w:proofErr w:type="spellEnd"/>
            <w:r w:rsidRPr="00EF10E3">
              <w:rPr>
                <w:rFonts w:ascii="Arial Narrow" w:hAnsi="Arial Narrow"/>
                <w:sz w:val="20"/>
                <w:szCs w:val="20"/>
              </w:rPr>
              <w:t xml:space="preserve"> </w:t>
            </w:r>
            <w:proofErr w:type="spellStart"/>
            <w:r w:rsidRPr="00EF10E3">
              <w:rPr>
                <w:rFonts w:ascii="Arial Narrow" w:hAnsi="Arial Narrow"/>
                <w:sz w:val="20"/>
                <w:szCs w:val="20"/>
              </w:rPr>
              <w:t>koostamisel</w:t>
            </w:r>
            <w:proofErr w:type="spellEnd"/>
            <w:r w:rsidRPr="00EF10E3">
              <w:rPr>
                <w:rFonts w:ascii="Arial Narrow" w:hAnsi="Arial Narrow"/>
                <w:sz w:val="20"/>
                <w:szCs w:val="20"/>
              </w:rPr>
              <w:t>.</w:t>
            </w:r>
          </w:p>
          <w:p w14:paraId="44DE7D37" w14:textId="77777777" w:rsidR="00A97CDC" w:rsidRPr="00EF10E3" w:rsidRDefault="00A97CDC" w:rsidP="00B7351C">
            <w:pPr>
              <w:autoSpaceDE w:val="0"/>
              <w:autoSpaceDN w:val="0"/>
              <w:adjustRightInd w:val="0"/>
              <w:rPr>
                <w:rFonts w:ascii="Arial Narrow" w:hAnsi="Arial Narrow"/>
                <w:sz w:val="20"/>
                <w:szCs w:val="20"/>
              </w:rPr>
            </w:pPr>
          </w:p>
          <w:p w14:paraId="26769221" w14:textId="77777777" w:rsidR="00A97CDC" w:rsidRPr="00EF10E3" w:rsidRDefault="00A97CDC" w:rsidP="00B7351C">
            <w:pPr>
              <w:autoSpaceDE w:val="0"/>
              <w:autoSpaceDN w:val="0"/>
              <w:adjustRightInd w:val="0"/>
              <w:rPr>
                <w:rFonts w:ascii="Arial Narrow" w:hAnsi="Arial Narrow"/>
                <w:sz w:val="20"/>
                <w:szCs w:val="20"/>
              </w:rPr>
            </w:pPr>
            <w:r w:rsidRPr="00EF10E3">
              <w:rPr>
                <w:rFonts w:ascii="Arial Narrow" w:hAnsi="Arial Narrow"/>
                <w:sz w:val="20"/>
                <w:szCs w:val="20"/>
              </w:rPr>
              <w:t xml:space="preserve">Kuna </w:t>
            </w:r>
            <w:proofErr w:type="spellStart"/>
            <w:r w:rsidRPr="00EF10E3">
              <w:rPr>
                <w:rFonts w:ascii="Arial Narrow" w:hAnsi="Arial Narrow"/>
                <w:sz w:val="20"/>
                <w:szCs w:val="20"/>
              </w:rPr>
              <w:t>detailplaneeringus</w:t>
            </w:r>
            <w:proofErr w:type="spellEnd"/>
            <w:r w:rsidRPr="00EF10E3">
              <w:rPr>
                <w:rFonts w:ascii="Arial Narrow" w:hAnsi="Arial Narrow"/>
                <w:sz w:val="20"/>
                <w:szCs w:val="20"/>
              </w:rPr>
              <w:t xml:space="preserve"> </w:t>
            </w:r>
            <w:proofErr w:type="spellStart"/>
            <w:r w:rsidRPr="00EF10E3">
              <w:rPr>
                <w:rFonts w:ascii="Arial Narrow" w:hAnsi="Arial Narrow"/>
                <w:sz w:val="20"/>
                <w:szCs w:val="20"/>
              </w:rPr>
              <w:t>tehakse</w:t>
            </w:r>
            <w:proofErr w:type="spellEnd"/>
            <w:r w:rsidRPr="00EF10E3">
              <w:rPr>
                <w:rFonts w:ascii="Arial Narrow" w:hAnsi="Arial Narrow"/>
                <w:sz w:val="20"/>
                <w:szCs w:val="20"/>
              </w:rPr>
              <w:t xml:space="preserve"> </w:t>
            </w:r>
            <w:proofErr w:type="spellStart"/>
            <w:r w:rsidRPr="00EF10E3">
              <w:rPr>
                <w:rFonts w:ascii="Arial Narrow" w:hAnsi="Arial Narrow"/>
                <w:sz w:val="20"/>
                <w:szCs w:val="20"/>
              </w:rPr>
              <w:t>ettepanek</w:t>
            </w:r>
            <w:proofErr w:type="spellEnd"/>
            <w:r w:rsidRPr="00EF10E3">
              <w:rPr>
                <w:rFonts w:ascii="Arial Narrow" w:hAnsi="Arial Narrow"/>
                <w:sz w:val="20"/>
                <w:szCs w:val="20"/>
              </w:rPr>
              <w:t xml:space="preserve"> </w:t>
            </w:r>
            <w:proofErr w:type="spellStart"/>
            <w:r w:rsidRPr="00EF10E3">
              <w:rPr>
                <w:rFonts w:ascii="Arial Narrow" w:hAnsi="Arial Narrow"/>
                <w:sz w:val="20"/>
                <w:szCs w:val="20"/>
              </w:rPr>
              <w:t>muuta</w:t>
            </w:r>
            <w:proofErr w:type="spellEnd"/>
            <w:r w:rsidRPr="00EF10E3">
              <w:rPr>
                <w:rFonts w:ascii="Arial Narrow" w:hAnsi="Arial Narrow"/>
                <w:sz w:val="20"/>
                <w:szCs w:val="20"/>
              </w:rPr>
              <w:t xml:space="preserve"> </w:t>
            </w:r>
            <w:proofErr w:type="spellStart"/>
            <w:r w:rsidRPr="00EF10E3">
              <w:rPr>
                <w:rFonts w:ascii="Arial Narrow" w:hAnsi="Arial Narrow"/>
                <w:sz w:val="20"/>
                <w:szCs w:val="20"/>
              </w:rPr>
              <w:t>planeeritaval</w:t>
            </w:r>
            <w:proofErr w:type="spellEnd"/>
            <w:r w:rsidRPr="00EF10E3">
              <w:rPr>
                <w:rFonts w:ascii="Arial Narrow" w:hAnsi="Arial Narrow"/>
                <w:sz w:val="20"/>
                <w:szCs w:val="20"/>
              </w:rPr>
              <w:t xml:space="preserve"> </w:t>
            </w:r>
            <w:proofErr w:type="spellStart"/>
            <w:r w:rsidRPr="00EF10E3">
              <w:rPr>
                <w:rFonts w:ascii="Arial Narrow" w:hAnsi="Arial Narrow"/>
                <w:sz w:val="20"/>
                <w:szCs w:val="20"/>
              </w:rPr>
              <w:t>alal</w:t>
            </w:r>
            <w:proofErr w:type="spellEnd"/>
            <w:r w:rsidRPr="00EF10E3">
              <w:rPr>
                <w:rFonts w:ascii="Arial Narrow" w:hAnsi="Arial Narrow"/>
                <w:sz w:val="20"/>
                <w:szCs w:val="20"/>
              </w:rPr>
              <w:t xml:space="preserve"> </w:t>
            </w:r>
            <w:proofErr w:type="spellStart"/>
            <w:r w:rsidRPr="00EF10E3">
              <w:rPr>
                <w:rFonts w:ascii="Arial Narrow" w:hAnsi="Arial Narrow"/>
                <w:sz w:val="20"/>
                <w:szCs w:val="20"/>
              </w:rPr>
              <w:t>Jõelähtme</w:t>
            </w:r>
            <w:proofErr w:type="spellEnd"/>
            <w:r w:rsidRPr="00EF10E3">
              <w:rPr>
                <w:rFonts w:ascii="Arial Narrow" w:hAnsi="Arial Narrow"/>
                <w:sz w:val="20"/>
                <w:szCs w:val="20"/>
              </w:rPr>
              <w:t xml:space="preserve"> </w:t>
            </w:r>
            <w:proofErr w:type="spellStart"/>
            <w:r w:rsidRPr="00EF10E3">
              <w:rPr>
                <w:rFonts w:ascii="Arial Narrow" w:hAnsi="Arial Narrow"/>
                <w:sz w:val="20"/>
                <w:szCs w:val="20"/>
              </w:rPr>
              <w:t>valla</w:t>
            </w:r>
            <w:proofErr w:type="spellEnd"/>
            <w:r w:rsidRPr="00EF10E3">
              <w:rPr>
                <w:rFonts w:ascii="Arial Narrow" w:hAnsi="Arial Narrow"/>
                <w:sz w:val="20"/>
                <w:szCs w:val="20"/>
              </w:rPr>
              <w:t xml:space="preserve"> </w:t>
            </w:r>
            <w:proofErr w:type="spellStart"/>
            <w:r w:rsidRPr="00EF10E3">
              <w:rPr>
                <w:rFonts w:ascii="Arial Narrow" w:hAnsi="Arial Narrow"/>
                <w:sz w:val="20"/>
                <w:szCs w:val="20"/>
              </w:rPr>
              <w:t>üldplaneeringut</w:t>
            </w:r>
            <w:proofErr w:type="spellEnd"/>
            <w:r w:rsidRPr="00EF10E3">
              <w:rPr>
                <w:rFonts w:ascii="Arial Narrow" w:hAnsi="Arial Narrow"/>
                <w:sz w:val="20"/>
                <w:szCs w:val="20"/>
              </w:rPr>
              <w:t xml:space="preserve">, </w:t>
            </w:r>
            <w:proofErr w:type="spellStart"/>
            <w:r w:rsidRPr="00EF10E3">
              <w:rPr>
                <w:rFonts w:ascii="Arial Narrow" w:hAnsi="Arial Narrow"/>
                <w:sz w:val="20"/>
                <w:szCs w:val="20"/>
              </w:rPr>
              <w:t>palun</w:t>
            </w:r>
            <w:proofErr w:type="spellEnd"/>
            <w:r w:rsidRPr="00EF10E3">
              <w:rPr>
                <w:rFonts w:ascii="Arial Narrow" w:hAnsi="Arial Narrow"/>
                <w:sz w:val="20"/>
                <w:szCs w:val="20"/>
              </w:rPr>
              <w:t xml:space="preserve"> </w:t>
            </w:r>
            <w:proofErr w:type="spellStart"/>
            <w:r w:rsidRPr="00EF10E3">
              <w:rPr>
                <w:rFonts w:ascii="Arial Narrow" w:hAnsi="Arial Narrow"/>
                <w:sz w:val="20"/>
                <w:szCs w:val="20"/>
              </w:rPr>
              <w:t>vastavalt</w:t>
            </w:r>
            <w:proofErr w:type="spellEnd"/>
            <w:r w:rsidRPr="00EF10E3">
              <w:rPr>
                <w:rFonts w:ascii="Arial Narrow" w:hAnsi="Arial Narrow"/>
                <w:sz w:val="20"/>
                <w:szCs w:val="20"/>
              </w:rPr>
              <w:t xml:space="preserve"> </w:t>
            </w:r>
            <w:proofErr w:type="spellStart"/>
            <w:r w:rsidRPr="00EF10E3">
              <w:rPr>
                <w:rFonts w:ascii="Arial Narrow" w:hAnsi="Arial Narrow"/>
                <w:sz w:val="20"/>
                <w:szCs w:val="20"/>
              </w:rPr>
              <w:t>PlanS</w:t>
            </w:r>
            <w:proofErr w:type="spellEnd"/>
            <w:r w:rsidRPr="00EF10E3">
              <w:rPr>
                <w:rFonts w:ascii="Arial Narrow" w:hAnsi="Arial Narrow"/>
                <w:sz w:val="20"/>
                <w:szCs w:val="20"/>
              </w:rPr>
              <w:t xml:space="preserve"> § 142 </w:t>
            </w:r>
            <w:proofErr w:type="spellStart"/>
            <w:r w:rsidRPr="00EF10E3">
              <w:rPr>
                <w:rFonts w:ascii="Arial Narrow" w:hAnsi="Arial Narrow"/>
                <w:sz w:val="20"/>
                <w:szCs w:val="20"/>
              </w:rPr>
              <w:t>lõikele</w:t>
            </w:r>
            <w:proofErr w:type="spellEnd"/>
            <w:r w:rsidRPr="00EF10E3">
              <w:rPr>
                <w:rFonts w:ascii="Arial Narrow" w:hAnsi="Arial Narrow"/>
                <w:sz w:val="20"/>
                <w:szCs w:val="20"/>
              </w:rPr>
              <w:t xml:space="preserve"> 5 ja § 90 </w:t>
            </w:r>
            <w:proofErr w:type="spellStart"/>
            <w:r w:rsidRPr="00EF10E3">
              <w:rPr>
                <w:rFonts w:ascii="Arial Narrow" w:hAnsi="Arial Narrow"/>
                <w:sz w:val="20"/>
                <w:szCs w:val="20"/>
              </w:rPr>
              <w:t>lõikele</w:t>
            </w:r>
            <w:proofErr w:type="spellEnd"/>
            <w:r w:rsidRPr="00EF10E3">
              <w:rPr>
                <w:rFonts w:ascii="Arial Narrow" w:hAnsi="Arial Narrow"/>
                <w:sz w:val="20"/>
                <w:szCs w:val="20"/>
              </w:rPr>
              <w:t xml:space="preserve"> 1 </w:t>
            </w:r>
            <w:proofErr w:type="spellStart"/>
            <w:r w:rsidRPr="00EF10E3">
              <w:rPr>
                <w:rFonts w:ascii="Arial Narrow" w:hAnsi="Arial Narrow"/>
                <w:sz w:val="20"/>
                <w:szCs w:val="20"/>
              </w:rPr>
              <w:t>esitada</w:t>
            </w:r>
            <w:proofErr w:type="spellEnd"/>
            <w:r w:rsidRPr="00EF10E3">
              <w:rPr>
                <w:rFonts w:ascii="Arial Narrow" w:hAnsi="Arial Narrow"/>
                <w:sz w:val="20"/>
                <w:szCs w:val="20"/>
              </w:rPr>
              <w:t xml:space="preserve"> </w:t>
            </w:r>
            <w:proofErr w:type="spellStart"/>
            <w:r w:rsidRPr="00EF10E3">
              <w:rPr>
                <w:rFonts w:ascii="Arial Narrow" w:hAnsi="Arial Narrow"/>
                <w:sz w:val="20"/>
                <w:szCs w:val="20"/>
              </w:rPr>
              <w:t>detailplaneering</w:t>
            </w:r>
            <w:proofErr w:type="spellEnd"/>
            <w:r w:rsidRPr="00EF10E3">
              <w:rPr>
                <w:rFonts w:ascii="Arial Narrow" w:hAnsi="Arial Narrow"/>
                <w:sz w:val="20"/>
                <w:szCs w:val="20"/>
              </w:rPr>
              <w:t xml:space="preserve"> </w:t>
            </w:r>
            <w:proofErr w:type="spellStart"/>
            <w:r w:rsidRPr="00EF10E3">
              <w:rPr>
                <w:rFonts w:ascii="Arial Narrow" w:hAnsi="Arial Narrow"/>
                <w:sz w:val="20"/>
                <w:szCs w:val="20"/>
              </w:rPr>
              <w:t>enne</w:t>
            </w:r>
            <w:proofErr w:type="spellEnd"/>
            <w:r w:rsidRPr="00EF10E3">
              <w:rPr>
                <w:rFonts w:ascii="Arial Narrow" w:hAnsi="Arial Narrow"/>
                <w:sz w:val="20"/>
                <w:szCs w:val="20"/>
              </w:rPr>
              <w:t xml:space="preserve"> </w:t>
            </w:r>
            <w:proofErr w:type="spellStart"/>
            <w:r w:rsidRPr="00EF10E3">
              <w:rPr>
                <w:rFonts w:ascii="Arial Narrow" w:hAnsi="Arial Narrow"/>
                <w:sz w:val="20"/>
                <w:szCs w:val="20"/>
              </w:rPr>
              <w:t>kehtestamist</w:t>
            </w:r>
            <w:proofErr w:type="spellEnd"/>
            <w:r w:rsidRPr="00EF10E3">
              <w:rPr>
                <w:rFonts w:ascii="Arial Narrow" w:hAnsi="Arial Narrow"/>
                <w:sz w:val="20"/>
                <w:szCs w:val="20"/>
              </w:rPr>
              <w:t xml:space="preserve"> </w:t>
            </w:r>
            <w:proofErr w:type="spellStart"/>
            <w:r w:rsidRPr="00EF10E3">
              <w:rPr>
                <w:rFonts w:ascii="Arial Narrow" w:hAnsi="Arial Narrow"/>
                <w:sz w:val="20"/>
                <w:szCs w:val="20"/>
              </w:rPr>
              <w:t>Rahandusministeeriumile</w:t>
            </w:r>
            <w:proofErr w:type="spellEnd"/>
            <w:r w:rsidRPr="00EF10E3">
              <w:rPr>
                <w:rFonts w:ascii="Arial Narrow" w:hAnsi="Arial Narrow"/>
                <w:sz w:val="20"/>
                <w:szCs w:val="20"/>
              </w:rPr>
              <w:t xml:space="preserve"> </w:t>
            </w:r>
            <w:proofErr w:type="spellStart"/>
            <w:r w:rsidRPr="00EF10E3">
              <w:rPr>
                <w:rFonts w:ascii="Arial Narrow" w:hAnsi="Arial Narrow"/>
                <w:sz w:val="20"/>
                <w:szCs w:val="20"/>
              </w:rPr>
              <w:t>heakskiidu</w:t>
            </w:r>
            <w:proofErr w:type="spellEnd"/>
            <w:r w:rsidRPr="00EF10E3">
              <w:rPr>
                <w:rFonts w:ascii="Arial Narrow" w:hAnsi="Arial Narrow"/>
                <w:sz w:val="20"/>
                <w:szCs w:val="20"/>
              </w:rPr>
              <w:t xml:space="preserve"> </w:t>
            </w:r>
            <w:proofErr w:type="spellStart"/>
            <w:r w:rsidRPr="00EF10E3">
              <w:rPr>
                <w:rFonts w:ascii="Arial Narrow" w:hAnsi="Arial Narrow"/>
                <w:sz w:val="20"/>
                <w:szCs w:val="20"/>
              </w:rPr>
              <w:t>saamiseks</w:t>
            </w:r>
            <w:proofErr w:type="spellEnd"/>
            <w:r w:rsidRPr="00EF10E3">
              <w:rPr>
                <w:rFonts w:ascii="Arial Narrow" w:hAnsi="Arial Narrow"/>
                <w:sz w:val="20"/>
                <w:szCs w:val="20"/>
              </w:rPr>
              <w:t>.</w:t>
            </w:r>
          </w:p>
          <w:p w14:paraId="2DD0CC17" w14:textId="77777777" w:rsidR="00A97CDC" w:rsidRPr="00EF10E3" w:rsidRDefault="00A97CDC" w:rsidP="00B7351C">
            <w:pPr>
              <w:autoSpaceDE w:val="0"/>
              <w:autoSpaceDN w:val="0"/>
              <w:adjustRightInd w:val="0"/>
              <w:rPr>
                <w:rFonts w:ascii="Arial Narrow" w:eastAsiaTheme="minorHAnsi" w:hAnsi="Arial Narrow"/>
                <w:color w:val="000000"/>
                <w:sz w:val="20"/>
                <w:szCs w:val="20"/>
                <w:lang w:val="et-EE"/>
              </w:rPr>
            </w:pPr>
          </w:p>
          <w:p w14:paraId="3E324880" w14:textId="77777777" w:rsidR="00A97CDC" w:rsidRPr="00EF10E3" w:rsidRDefault="00A97CDC" w:rsidP="00B7351C">
            <w:pPr>
              <w:autoSpaceDE w:val="0"/>
              <w:autoSpaceDN w:val="0"/>
              <w:adjustRightInd w:val="0"/>
              <w:rPr>
                <w:rFonts w:ascii="Arial Narrow" w:eastAsiaTheme="minorHAnsi" w:hAnsi="Arial Narrow"/>
                <w:color w:val="000000"/>
                <w:sz w:val="20"/>
                <w:szCs w:val="20"/>
                <w:lang w:val="et-EE"/>
              </w:rPr>
            </w:pPr>
            <w:r w:rsidRPr="00EF10E3">
              <w:rPr>
                <w:rFonts w:ascii="Arial Narrow" w:eastAsiaTheme="minorHAnsi" w:hAnsi="Arial Narrow"/>
                <w:color w:val="000000"/>
                <w:sz w:val="20"/>
                <w:szCs w:val="20"/>
                <w:lang w:val="et-EE"/>
              </w:rPr>
              <w:t xml:space="preserve">Kaia Sarnet </w:t>
            </w:r>
          </w:p>
          <w:p w14:paraId="2A142E8B" w14:textId="77777777" w:rsidR="00A97CDC" w:rsidRPr="00EF10E3" w:rsidRDefault="00A97CDC" w:rsidP="00B7351C">
            <w:pPr>
              <w:autoSpaceDE w:val="0"/>
              <w:autoSpaceDN w:val="0"/>
              <w:adjustRightInd w:val="0"/>
              <w:rPr>
                <w:rFonts w:ascii="Arial Narrow" w:eastAsiaTheme="minorHAnsi" w:hAnsi="Arial Narrow"/>
                <w:color w:val="000000"/>
                <w:sz w:val="20"/>
                <w:szCs w:val="20"/>
                <w:lang w:val="et-EE"/>
              </w:rPr>
            </w:pPr>
            <w:r w:rsidRPr="00EF10E3">
              <w:rPr>
                <w:rFonts w:ascii="Arial Narrow" w:eastAsiaTheme="minorHAnsi" w:hAnsi="Arial Narrow"/>
                <w:color w:val="000000"/>
                <w:sz w:val="20"/>
                <w:szCs w:val="20"/>
                <w:lang w:val="et-EE"/>
              </w:rPr>
              <w:t>regionaalvaldkonna asekantsler</w:t>
            </w:r>
          </w:p>
          <w:p w14:paraId="634A4E61" w14:textId="77777777" w:rsidR="00A97CDC" w:rsidRPr="00EF10E3" w:rsidRDefault="00A97CDC" w:rsidP="00B7351C">
            <w:pPr>
              <w:pStyle w:val="Loendilik"/>
              <w:rPr>
                <w:rFonts w:ascii="Arial Narrow" w:hAnsi="Arial Narrow" w:cs="Arial"/>
                <w:sz w:val="20"/>
                <w:szCs w:val="20"/>
              </w:rPr>
            </w:pPr>
          </w:p>
        </w:tc>
        <w:tc>
          <w:tcPr>
            <w:tcW w:w="1559" w:type="dxa"/>
          </w:tcPr>
          <w:p w14:paraId="34ADCECF" w14:textId="77777777" w:rsidR="00A97CDC" w:rsidRPr="00A93688" w:rsidRDefault="00A97CDC" w:rsidP="00B7351C">
            <w:pPr>
              <w:rPr>
                <w:rFonts w:ascii="Arial Narrow" w:hAnsi="Arial Narrow" w:cs="Arial"/>
                <w:sz w:val="20"/>
                <w:szCs w:val="20"/>
              </w:rPr>
            </w:pPr>
            <w:proofErr w:type="spellStart"/>
            <w:r>
              <w:rPr>
                <w:rFonts w:ascii="Arial Narrow" w:hAnsi="Arial Narrow" w:cs="Arial"/>
                <w:sz w:val="20"/>
                <w:szCs w:val="20"/>
              </w:rPr>
              <w:lastRenderedPageBreak/>
              <w:t>Arvamus</w:t>
            </w:r>
            <w:proofErr w:type="spellEnd"/>
            <w:r>
              <w:rPr>
                <w:rFonts w:ascii="Arial Narrow" w:hAnsi="Arial Narrow" w:cs="Arial"/>
                <w:sz w:val="20"/>
                <w:szCs w:val="20"/>
              </w:rPr>
              <w:t xml:space="preserve"> </w:t>
            </w:r>
            <w:proofErr w:type="spellStart"/>
            <w:r>
              <w:rPr>
                <w:rFonts w:ascii="Arial Narrow" w:hAnsi="Arial Narrow" w:cs="Arial"/>
                <w:sz w:val="20"/>
                <w:szCs w:val="20"/>
              </w:rPr>
              <w:t>esitatud</w:t>
            </w:r>
            <w:proofErr w:type="spellEnd"/>
            <w:r>
              <w:rPr>
                <w:rFonts w:ascii="Arial Narrow" w:hAnsi="Arial Narrow" w:cs="Arial"/>
                <w:sz w:val="20"/>
                <w:szCs w:val="20"/>
              </w:rPr>
              <w:t xml:space="preserve"> </w:t>
            </w:r>
            <w:proofErr w:type="spellStart"/>
            <w:r w:rsidRPr="00D84B64">
              <w:rPr>
                <w:rFonts w:ascii="Arial Narrow" w:hAnsi="Arial Narrow" w:cs="Arial"/>
                <w:sz w:val="20"/>
                <w:szCs w:val="20"/>
              </w:rPr>
              <w:t>digitaalselt</w:t>
            </w:r>
            <w:proofErr w:type="spellEnd"/>
            <w:r w:rsidRPr="00D84B64">
              <w:rPr>
                <w:rFonts w:ascii="Arial Narrow" w:hAnsi="Arial Narrow" w:cs="Arial"/>
                <w:sz w:val="20"/>
                <w:szCs w:val="20"/>
              </w:rPr>
              <w:t>,</w:t>
            </w:r>
            <w:r>
              <w:rPr>
                <w:rFonts w:ascii="Arial Narrow" w:hAnsi="Arial Narrow" w:cs="Arial"/>
                <w:sz w:val="20"/>
                <w:szCs w:val="20"/>
              </w:rPr>
              <w:t xml:space="preserve"> </w:t>
            </w:r>
            <w:proofErr w:type="spellStart"/>
            <w:r>
              <w:rPr>
                <w:rFonts w:ascii="Arial Narrow" w:hAnsi="Arial Narrow" w:cs="Arial"/>
                <w:sz w:val="20"/>
                <w:szCs w:val="20"/>
              </w:rPr>
              <w:t>kiri</w:t>
            </w:r>
            <w:proofErr w:type="spellEnd"/>
            <w:r>
              <w:rPr>
                <w:rFonts w:ascii="Arial Narrow" w:hAnsi="Arial Narrow" w:cs="Arial"/>
                <w:sz w:val="20"/>
                <w:szCs w:val="20"/>
              </w:rPr>
              <w:t xml:space="preserve"> </w:t>
            </w:r>
            <w:proofErr w:type="spellStart"/>
            <w:r>
              <w:rPr>
                <w:rFonts w:ascii="Arial Narrow" w:hAnsi="Arial Narrow" w:cs="Arial"/>
                <w:sz w:val="20"/>
                <w:szCs w:val="20"/>
              </w:rPr>
              <w:t>lisatud</w:t>
            </w:r>
            <w:proofErr w:type="spellEnd"/>
          </w:p>
        </w:tc>
        <w:tc>
          <w:tcPr>
            <w:tcW w:w="2693" w:type="dxa"/>
          </w:tcPr>
          <w:p w14:paraId="4E1853CB" w14:textId="77777777" w:rsidR="00A97CDC" w:rsidRDefault="00A97CDC" w:rsidP="00B7351C">
            <w:pPr>
              <w:rPr>
                <w:rFonts w:ascii="Arial Narrow" w:hAnsi="Arial Narrow" w:cs="Arial"/>
                <w:b/>
                <w:bCs/>
                <w:i/>
                <w:iCs/>
                <w:sz w:val="20"/>
                <w:szCs w:val="20"/>
              </w:rPr>
            </w:pPr>
          </w:p>
          <w:p w14:paraId="16536D0A" w14:textId="3ED6D5A4" w:rsidR="00A97CDC" w:rsidRPr="00BD4C68" w:rsidRDefault="00A97CDC" w:rsidP="00B7351C">
            <w:pPr>
              <w:rPr>
                <w:rFonts w:ascii="Arial Narrow" w:hAnsi="Arial Narrow" w:cs="Arial"/>
                <w:i/>
                <w:iCs/>
                <w:sz w:val="20"/>
                <w:szCs w:val="20"/>
              </w:rPr>
            </w:pPr>
            <w:r w:rsidRPr="009E5AC5">
              <w:rPr>
                <w:rFonts w:ascii="Arial Narrow" w:hAnsi="Arial Narrow" w:cs="Arial"/>
                <w:b/>
                <w:bCs/>
                <w:i/>
                <w:iCs/>
                <w:sz w:val="20"/>
                <w:szCs w:val="20"/>
              </w:rPr>
              <w:t>1.)</w:t>
            </w:r>
            <w:r>
              <w:rPr>
                <w:rFonts w:ascii="Arial Narrow" w:hAnsi="Arial Narrow" w:cs="Arial"/>
                <w:i/>
                <w:iCs/>
                <w:sz w:val="20"/>
                <w:szCs w:val="20"/>
              </w:rPr>
              <w:t xml:space="preserve"> </w:t>
            </w:r>
            <w:proofErr w:type="spellStart"/>
            <w:r w:rsidRPr="00BD4C68">
              <w:rPr>
                <w:rFonts w:ascii="Arial Narrow" w:hAnsi="Arial Narrow" w:cs="Arial"/>
                <w:i/>
                <w:iCs/>
                <w:sz w:val="20"/>
                <w:szCs w:val="20"/>
              </w:rPr>
              <w:t>Rohevõrgustik</w:t>
            </w:r>
            <w:proofErr w:type="spellEnd"/>
            <w:r>
              <w:rPr>
                <w:rFonts w:ascii="Arial Narrow" w:hAnsi="Arial Narrow" w:cs="Arial"/>
                <w:i/>
                <w:iCs/>
                <w:sz w:val="20"/>
                <w:szCs w:val="20"/>
              </w:rPr>
              <w:t xml:space="preserve"> Harju </w:t>
            </w:r>
            <w:proofErr w:type="spellStart"/>
            <w:r>
              <w:rPr>
                <w:rFonts w:ascii="Arial Narrow" w:hAnsi="Arial Narrow" w:cs="Arial"/>
                <w:i/>
                <w:iCs/>
                <w:sz w:val="20"/>
                <w:szCs w:val="20"/>
              </w:rPr>
              <w:t>maakonnaplaneeringule</w:t>
            </w:r>
            <w:proofErr w:type="spellEnd"/>
            <w:r>
              <w:rPr>
                <w:rFonts w:ascii="Arial Narrow" w:hAnsi="Arial Narrow" w:cs="Arial"/>
                <w:i/>
                <w:iCs/>
                <w:sz w:val="20"/>
                <w:szCs w:val="20"/>
              </w:rPr>
              <w:t xml:space="preserve"> 2030+ </w:t>
            </w:r>
            <w:proofErr w:type="spellStart"/>
            <w:proofErr w:type="gramStart"/>
            <w:r>
              <w:rPr>
                <w:rFonts w:ascii="Arial Narrow" w:hAnsi="Arial Narrow" w:cs="Arial"/>
                <w:i/>
                <w:iCs/>
                <w:sz w:val="20"/>
                <w:szCs w:val="20"/>
              </w:rPr>
              <w:t>vastavalt</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koostamisel</w:t>
            </w:r>
            <w:proofErr w:type="spellEnd"/>
            <w:proofErr w:type="gramEnd"/>
            <w:r>
              <w:rPr>
                <w:rFonts w:ascii="Arial Narrow" w:hAnsi="Arial Narrow" w:cs="Arial"/>
                <w:i/>
                <w:iCs/>
                <w:sz w:val="20"/>
                <w:szCs w:val="20"/>
              </w:rPr>
              <w:t xml:space="preserve"> </w:t>
            </w:r>
            <w:proofErr w:type="spellStart"/>
            <w:r>
              <w:rPr>
                <w:rFonts w:ascii="Arial Narrow" w:hAnsi="Arial Narrow" w:cs="Arial"/>
                <w:i/>
                <w:iCs/>
                <w:sz w:val="20"/>
                <w:szCs w:val="20"/>
              </w:rPr>
              <w:t>olevas</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Jõelähtme</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valla</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uues</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Üldplaneeringus</w:t>
            </w:r>
            <w:proofErr w:type="spellEnd"/>
            <w:r>
              <w:rPr>
                <w:rFonts w:ascii="Arial Narrow" w:hAnsi="Arial Narrow" w:cs="Arial"/>
                <w:i/>
                <w:iCs/>
                <w:sz w:val="20"/>
                <w:szCs w:val="20"/>
              </w:rPr>
              <w:t xml:space="preserve"> on </w:t>
            </w:r>
            <w:proofErr w:type="spellStart"/>
            <w:r>
              <w:rPr>
                <w:rFonts w:ascii="Arial Narrow" w:hAnsi="Arial Narrow" w:cs="Arial"/>
                <w:i/>
                <w:iCs/>
                <w:sz w:val="20"/>
                <w:szCs w:val="20"/>
              </w:rPr>
              <w:t>esitatud</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lastRenderedPageBreak/>
              <w:t>planeeringu</w:t>
            </w:r>
            <w:proofErr w:type="spellEnd"/>
            <w:r>
              <w:rPr>
                <w:rFonts w:ascii="Arial Narrow" w:hAnsi="Arial Narrow" w:cs="Arial"/>
                <w:i/>
                <w:iCs/>
                <w:sz w:val="20"/>
                <w:szCs w:val="20"/>
              </w:rPr>
              <w:t xml:space="preserve"> Lisas 15 ja </w:t>
            </w:r>
            <w:proofErr w:type="spellStart"/>
            <w:r>
              <w:rPr>
                <w:rFonts w:ascii="Arial Narrow" w:hAnsi="Arial Narrow" w:cs="Arial"/>
                <w:i/>
                <w:iCs/>
                <w:sz w:val="20"/>
                <w:szCs w:val="20"/>
              </w:rPr>
              <w:t>seletuskirjas</w:t>
            </w:r>
            <w:proofErr w:type="spellEnd"/>
            <w:r>
              <w:rPr>
                <w:rFonts w:ascii="Arial Narrow" w:hAnsi="Arial Narrow" w:cs="Arial"/>
                <w:i/>
                <w:iCs/>
                <w:sz w:val="20"/>
                <w:szCs w:val="20"/>
              </w:rPr>
              <w:t xml:space="preserve"> lk14</w:t>
            </w:r>
          </w:p>
          <w:p w14:paraId="7C1007FD" w14:textId="77777777" w:rsidR="00A97CDC" w:rsidRDefault="00A97CDC" w:rsidP="00B7351C">
            <w:pPr>
              <w:rPr>
                <w:rFonts w:ascii="Arial Narrow" w:hAnsi="Arial Narrow" w:cs="Arial"/>
                <w:i/>
                <w:iCs/>
                <w:sz w:val="20"/>
                <w:szCs w:val="20"/>
              </w:rPr>
            </w:pPr>
            <w:r w:rsidRPr="009E5AC5">
              <w:rPr>
                <w:rFonts w:ascii="Arial Narrow" w:hAnsi="Arial Narrow" w:cs="Arial"/>
                <w:b/>
                <w:bCs/>
                <w:i/>
                <w:iCs/>
                <w:sz w:val="20"/>
                <w:szCs w:val="20"/>
              </w:rPr>
              <w:t>2.)</w:t>
            </w:r>
            <w:r w:rsidRPr="00282C94">
              <w:rPr>
                <w:rFonts w:ascii="Arial Narrow" w:eastAsia="Times New Roman" w:hAnsi="Arial Narrow" w:cs="Arial"/>
                <w:i/>
                <w:iCs/>
                <w:color w:val="000000"/>
                <w:sz w:val="20"/>
                <w:szCs w:val="20"/>
                <w:lang w:eastAsia="et-EE"/>
              </w:rPr>
              <w:t xml:space="preserve"> </w:t>
            </w:r>
            <w:proofErr w:type="spellStart"/>
            <w:r w:rsidRPr="00282C94">
              <w:rPr>
                <w:rFonts w:ascii="Arial Narrow" w:eastAsia="Times New Roman" w:hAnsi="Arial Narrow" w:cs="Arial"/>
                <w:i/>
                <w:iCs/>
                <w:color w:val="000000"/>
                <w:sz w:val="20"/>
                <w:szCs w:val="20"/>
                <w:lang w:eastAsia="et-EE"/>
              </w:rPr>
              <w:t>Kehtiva</w:t>
            </w:r>
            <w:proofErr w:type="spellEnd"/>
            <w:r w:rsidRPr="00282C94">
              <w:rPr>
                <w:rFonts w:ascii="Arial Narrow" w:eastAsia="Times New Roman" w:hAnsi="Arial Narrow" w:cs="Arial"/>
                <w:i/>
                <w:iCs/>
                <w:color w:val="000000"/>
                <w:sz w:val="20"/>
                <w:szCs w:val="20"/>
                <w:lang w:eastAsia="et-EE"/>
              </w:rPr>
              <w:t xml:space="preserve"> </w:t>
            </w:r>
            <w:proofErr w:type="spellStart"/>
            <w:r w:rsidRPr="00282C94">
              <w:rPr>
                <w:rFonts w:ascii="Arial Narrow" w:eastAsia="Times New Roman" w:hAnsi="Arial Narrow" w:cs="Arial"/>
                <w:i/>
                <w:iCs/>
                <w:color w:val="000000"/>
                <w:sz w:val="20"/>
                <w:szCs w:val="20"/>
                <w:lang w:eastAsia="et-EE"/>
              </w:rPr>
              <w:t>Jõelähtme</w:t>
            </w:r>
            <w:proofErr w:type="spellEnd"/>
            <w:r w:rsidRPr="00282C94">
              <w:rPr>
                <w:rFonts w:ascii="Arial Narrow" w:eastAsia="Times New Roman" w:hAnsi="Arial Narrow" w:cs="Arial"/>
                <w:i/>
                <w:iCs/>
                <w:color w:val="000000"/>
                <w:sz w:val="20"/>
                <w:szCs w:val="20"/>
                <w:lang w:eastAsia="et-EE"/>
              </w:rPr>
              <w:t xml:space="preserve"> </w:t>
            </w:r>
            <w:proofErr w:type="spellStart"/>
            <w:r w:rsidRPr="00282C94">
              <w:rPr>
                <w:rFonts w:ascii="Arial Narrow" w:eastAsia="Times New Roman" w:hAnsi="Arial Narrow" w:cs="Arial"/>
                <w:i/>
                <w:iCs/>
                <w:color w:val="000000"/>
                <w:sz w:val="20"/>
                <w:szCs w:val="20"/>
                <w:lang w:eastAsia="et-EE"/>
              </w:rPr>
              <w:t>valla</w:t>
            </w:r>
            <w:proofErr w:type="spellEnd"/>
            <w:r w:rsidRPr="00282C94">
              <w:rPr>
                <w:rFonts w:ascii="Arial Narrow" w:eastAsia="Times New Roman" w:hAnsi="Arial Narrow" w:cs="Arial"/>
                <w:i/>
                <w:iCs/>
                <w:color w:val="000000"/>
                <w:sz w:val="20"/>
                <w:szCs w:val="20"/>
                <w:lang w:eastAsia="et-EE"/>
              </w:rPr>
              <w:t xml:space="preserve"> </w:t>
            </w:r>
            <w:proofErr w:type="spellStart"/>
            <w:r w:rsidRPr="00282C94">
              <w:rPr>
                <w:rFonts w:ascii="Arial Narrow" w:eastAsia="Times New Roman" w:hAnsi="Arial Narrow" w:cs="Arial"/>
                <w:i/>
                <w:iCs/>
                <w:color w:val="000000"/>
                <w:sz w:val="20"/>
                <w:szCs w:val="20"/>
                <w:lang w:eastAsia="et-EE"/>
              </w:rPr>
              <w:t>üldplaneeringu</w:t>
            </w:r>
            <w:proofErr w:type="spellEnd"/>
            <w:r w:rsidRPr="00282C94">
              <w:rPr>
                <w:rFonts w:ascii="Arial Narrow" w:eastAsia="Times New Roman" w:hAnsi="Arial Narrow" w:cs="Arial"/>
                <w:i/>
                <w:iCs/>
                <w:color w:val="000000"/>
                <w:sz w:val="20"/>
                <w:szCs w:val="20"/>
                <w:lang w:eastAsia="et-EE"/>
              </w:rPr>
              <w:t xml:space="preserve"> (</w:t>
            </w:r>
            <w:proofErr w:type="spellStart"/>
            <w:r w:rsidRPr="00282C94">
              <w:rPr>
                <w:rFonts w:ascii="Arial Narrow" w:eastAsia="Times New Roman" w:hAnsi="Arial Narrow" w:cs="Arial"/>
                <w:i/>
                <w:iCs/>
                <w:color w:val="000000"/>
                <w:sz w:val="20"/>
                <w:szCs w:val="20"/>
                <w:lang w:eastAsia="et-EE"/>
              </w:rPr>
              <w:t>kehtestatud</w:t>
            </w:r>
            <w:proofErr w:type="spellEnd"/>
            <w:r w:rsidRPr="00282C94">
              <w:rPr>
                <w:rFonts w:ascii="Arial Narrow" w:eastAsia="Times New Roman" w:hAnsi="Arial Narrow" w:cs="Arial"/>
                <w:i/>
                <w:iCs/>
                <w:color w:val="000000"/>
                <w:sz w:val="20"/>
                <w:szCs w:val="20"/>
                <w:lang w:eastAsia="et-EE"/>
              </w:rPr>
              <w:t xml:space="preserve"> </w:t>
            </w:r>
            <w:proofErr w:type="spellStart"/>
            <w:r w:rsidRPr="00282C94">
              <w:rPr>
                <w:rFonts w:ascii="Arial Narrow" w:eastAsia="Times New Roman" w:hAnsi="Arial Narrow" w:cs="Arial"/>
                <w:i/>
                <w:iCs/>
                <w:color w:val="000000"/>
                <w:sz w:val="20"/>
                <w:szCs w:val="20"/>
                <w:lang w:eastAsia="et-EE"/>
              </w:rPr>
              <w:t>Jõelähtme</w:t>
            </w:r>
            <w:proofErr w:type="spellEnd"/>
            <w:r w:rsidRPr="00282C94">
              <w:rPr>
                <w:rFonts w:ascii="Arial Narrow" w:eastAsia="Times New Roman" w:hAnsi="Arial Narrow" w:cs="Arial"/>
                <w:i/>
                <w:iCs/>
                <w:color w:val="000000"/>
                <w:sz w:val="20"/>
                <w:szCs w:val="20"/>
                <w:lang w:eastAsia="et-EE"/>
              </w:rPr>
              <w:t xml:space="preserve"> </w:t>
            </w:r>
            <w:proofErr w:type="spellStart"/>
            <w:r w:rsidRPr="00282C94">
              <w:rPr>
                <w:rFonts w:ascii="Arial Narrow" w:eastAsia="Times New Roman" w:hAnsi="Arial Narrow" w:cs="Arial"/>
                <w:i/>
                <w:iCs/>
                <w:color w:val="000000"/>
                <w:sz w:val="20"/>
                <w:szCs w:val="20"/>
                <w:lang w:eastAsia="et-EE"/>
              </w:rPr>
              <w:t>Vallavolikogu</w:t>
            </w:r>
            <w:proofErr w:type="spellEnd"/>
            <w:r w:rsidRPr="00282C94">
              <w:rPr>
                <w:rFonts w:ascii="Arial Narrow" w:eastAsia="Times New Roman" w:hAnsi="Arial Narrow" w:cs="Arial"/>
                <w:i/>
                <w:iCs/>
                <w:color w:val="000000"/>
                <w:sz w:val="20"/>
                <w:szCs w:val="20"/>
                <w:lang w:eastAsia="et-EE"/>
              </w:rPr>
              <w:t xml:space="preserve"> 29.04.2003 </w:t>
            </w:r>
            <w:proofErr w:type="spellStart"/>
            <w:r w:rsidRPr="00282C94">
              <w:rPr>
                <w:rFonts w:ascii="Arial Narrow" w:eastAsia="Times New Roman" w:hAnsi="Arial Narrow" w:cs="Arial"/>
                <w:i/>
                <w:iCs/>
                <w:color w:val="000000"/>
                <w:sz w:val="20"/>
                <w:szCs w:val="20"/>
                <w:lang w:eastAsia="et-EE"/>
              </w:rPr>
              <w:t>otsusega</w:t>
            </w:r>
            <w:proofErr w:type="spellEnd"/>
            <w:r w:rsidRPr="00282C94">
              <w:rPr>
                <w:rFonts w:ascii="Arial Narrow" w:eastAsia="Times New Roman" w:hAnsi="Arial Narrow" w:cs="Arial"/>
                <w:i/>
                <w:iCs/>
                <w:color w:val="000000"/>
                <w:sz w:val="20"/>
                <w:szCs w:val="20"/>
                <w:lang w:eastAsia="et-EE"/>
              </w:rPr>
              <w:t xml:space="preserve"> nr 40, </w:t>
            </w:r>
            <w:proofErr w:type="spellStart"/>
            <w:r w:rsidRPr="00282C94">
              <w:rPr>
                <w:rFonts w:ascii="Arial Narrow" w:eastAsia="Times New Roman" w:hAnsi="Arial Narrow" w:cs="Arial"/>
                <w:i/>
                <w:iCs/>
                <w:color w:val="000000"/>
                <w:sz w:val="20"/>
                <w:szCs w:val="20"/>
                <w:lang w:eastAsia="et-EE"/>
              </w:rPr>
              <w:t>edaspidi</w:t>
            </w:r>
            <w:proofErr w:type="spellEnd"/>
            <w:r w:rsidRPr="00282C94">
              <w:rPr>
                <w:rFonts w:ascii="Arial Narrow" w:eastAsia="Times New Roman" w:hAnsi="Arial Narrow" w:cs="Arial"/>
                <w:i/>
                <w:iCs/>
                <w:color w:val="000000"/>
                <w:sz w:val="20"/>
                <w:szCs w:val="20"/>
                <w:lang w:eastAsia="et-EE"/>
              </w:rPr>
              <w:t xml:space="preserve"> </w:t>
            </w:r>
            <w:proofErr w:type="spellStart"/>
            <w:r w:rsidRPr="00282C94">
              <w:rPr>
                <w:rFonts w:ascii="Arial Narrow" w:eastAsia="Times New Roman" w:hAnsi="Arial Narrow" w:cs="Arial"/>
                <w:i/>
                <w:iCs/>
                <w:color w:val="000000"/>
                <w:sz w:val="20"/>
                <w:szCs w:val="20"/>
                <w:lang w:eastAsia="et-EE"/>
              </w:rPr>
              <w:t>kehtiv</w:t>
            </w:r>
            <w:proofErr w:type="spellEnd"/>
            <w:r w:rsidRPr="00282C94">
              <w:rPr>
                <w:rFonts w:ascii="Arial Narrow" w:eastAsia="Times New Roman" w:hAnsi="Arial Narrow" w:cs="Arial"/>
                <w:i/>
                <w:iCs/>
                <w:color w:val="000000"/>
                <w:sz w:val="20"/>
                <w:szCs w:val="20"/>
                <w:lang w:eastAsia="et-EE"/>
              </w:rPr>
              <w:t xml:space="preserve"> </w:t>
            </w:r>
            <w:proofErr w:type="spellStart"/>
            <w:r w:rsidRPr="00282C94">
              <w:rPr>
                <w:rFonts w:ascii="Arial Narrow" w:eastAsia="Times New Roman" w:hAnsi="Arial Narrow" w:cs="Arial"/>
                <w:i/>
                <w:iCs/>
                <w:color w:val="000000"/>
                <w:sz w:val="20"/>
                <w:szCs w:val="20"/>
                <w:lang w:eastAsia="et-EE"/>
              </w:rPr>
              <w:t>valla</w:t>
            </w:r>
            <w:proofErr w:type="spellEnd"/>
            <w:r w:rsidRPr="00282C94">
              <w:rPr>
                <w:rFonts w:ascii="Arial Narrow" w:eastAsia="Times New Roman" w:hAnsi="Arial Narrow" w:cs="Arial"/>
                <w:i/>
                <w:iCs/>
                <w:color w:val="000000"/>
                <w:sz w:val="20"/>
                <w:szCs w:val="20"/>
                <w:lang w:eastAsia="et-EE"/>
              </w:rPr>
              <w:t xml:space="preserve"> </w:t>
            </w:r>
            <w:proofErr w:type="spellStart"/>
            <w:r w:rsidRPr="00282C94">
              <w:rPr>
                <w:rFonts w:ascii="Arial Narrow" w:eastAsia="Times New Roman" w:hAnsi="Arial Narrow" w:cs="Arial"/>
                <w:i/>
                <w:iCs/>
                <w:color w:val="000000"/>
                <w:sz w:val="20"/>
                <w:szCs w:val="20"/>
                <w:lang w:eastAsia="et-EE"/>
              </w:rPr>
              <w:t>üldplaneering</w:t>
            </w:r>
            <w:proofErr w:type="spellEnd"/>
            <w:r w:rsidRPr="00282C94">
              <w:rPr>
                <w:rFonts w:ascii="Arial Narrow" w:eastAsia="Times New Roman" w:hAnsi="Arial Narrow" w:cs="Arial"/>
                <w:i/>
                <w:iCs/>
                <w:color w:val="000000"/>
                <w:sz w:val="20"/>
                <w:szCs w:val="20"/>
                <w:lang w:eastAsia="et-EE"/>
              </w:rPr>
              <w:t xml:space="preserve">) </w:t>
            </w:r>
            <w:proofErr w:type="spellStart"/>
            <w:r w:rsidRPr="00282C94">
              <w:rPr>
                <w:rFonts w:ascii="Arial Narrow" w:eastAsia="Times New Roman" w:hAnsi="Arial Narrow" w:cs="Arial"/>
                <w:i/>
                <w:iCs/>
                <w:color w:val="000000"/>
                <w:sz w:val="20"/>
                <w:szCs w:val="20"/>
                <w:lang w:eastAsia="et-EE"/>
              </w:rPr>
              <w:t>kohaselt</w:t>
            </w:r>
            <w:proofErr w:type="spellEnd"/>
            <w:r w:rsidRPr="00282C94">
              <w:rPr>
                <w:rFonts w:ascii="Arial Narrow" w:eastAsia="Times New Roman" w:hAnsi="Arial Narrow" w:cs="Arial"/>
                <w:i/>
                <w:iCs/>
                <w:color w:val="000000"/>
                <w:sz w:val="20"/>
                <w:szCs w:val="20"/>
                <w:lang w:eastAsia="et-EE"/>
              </w:rPr>
              <w:t xml:space="preserve"> </w:t>
            </w:r>
            <w:proofErr w:type="spellStart"/>
            <w:r w:rsidRPr="00282C94">
              <w:rPr>
                <w:rFonts w:ascii="Arial Narrow" w:eastAsia="Times New Roman" w:hAnsi="Arial Narrow" w:cs="Arial"/>
                <w:i/>
                <w:iCs/>
                <w:color w:val="000000"/>
                <w:sz w:val="20"/>
                <w:szCs w:val="20"/>
                <w:lang w:eastAsia="et-EE"/>
              </w:rPr>
              <w:t>asub</w:t>
            </w:r>
            <w:proofErr w:type="spellEnd"/>
            <w:r w:rsidRPr="00282C94">
              <w:rPr>
                <w:rFonts w:ascii="Arial Narrow" w:eastAsia="Times New Roman" w:hAnsi="Arial Narrow" w:cs="Arial"/>
                <w:i/>
                <w:iCs/>
                <w:color w:val="000000"/>
                <w:sz w:val="20"/>
                <w:szCs w:val="20"/>
                <w:lang w:eastAsia="et-EE"/>
              </w:rPr>
              <w:t xml:space="preserve"> </w:t>
            </w:r>
            <w:proofErr w:type="spellStart"/>
            <w:r w:rsidRPr="00282C94">
              <w:rPr>
                <w:rFonts w:ascii="Arial Narrow" w:eastAsia="Times New Roman" w:hAnsi="Arial Narrow" w:cs="Arial"/>
                <w:i/>
                <w:iCs/>
                <w:color w:val="000000"/>
                <w:sz w:val="20"/>
                <w:szCs w:val="20"/>
                <w:lang w:eastAsia="et-EE"/>
              </w:rPr>
              <w:t>planeeritav</w:t>
            </w:r>
            <w:proofErr w:type="spellEnd"/>
            <w:r w:rsidRPr="00282C94">
              <w:rPr>
                <w:rFonts w:ascii="Arial Narrow" w:eastAsia="Times New Roman" w:hAnsi="Arial Narrow" w:cs="Arial"/>
                <w:i/>
                <w:iCs/>
                <w:color w:val="000000"/>
                <w:sz w:val="20"/>
                <w:szCs w:val="20"/>
                <w:lang w:eastAsia="et-EE"/>
              </w:rPr>
              <w:t xml:space="preserve"> maa-ala </w:t>
            </w:r>
            <w:proofErr w:type="spellStart"/>
            <w:r w:rsidRPr="00282C94">
              <w:rPr>
                <w:rFonts w:ascii="Arial Narrow" w:eastAsia="Times New Roman" w:hAnsi="Arial Narrow" w:cs="Arial"/>
                <w:i/>
                <w:iCs/>
                <w:color w:val="000000"/>
                <w:sz w:val="20"/>
                <w:szCs w:val="20"/>
                <w:lang w:eastAsia="et-EE"/>
              </w:rPr>
              <w:t>hajaasustusalal</w:t>
            </w:r>
            <w:proofErr w:type="spellEnd"/>
            <w:r w:rsidRPr="00282C94">
              <w:rPr>
                <w:rFonts w:ascii="Arial Narrow" w:eastAsia="Times New Roman" w:hAnsi="Arial Narrow" w:cs="Arial"/>
                <w:i/>
                <w:iCs/>
                <w:color w:val="000000"/>
                <w:sz w:val="20"/>
                <w:szCs w:val="20"/>
                <w:lang w:eastAsia="et-EE"/>
              </w:rPr>
              <w:t xml:space="preserve">, </w:t>
            </w:r>
            <w:proofErr w:type="spellStart"/>
            <w:r w:rsidRPr="00282C94">
              <w:rPr>
                <w:rFonts w:ascii="Arial Narrow" w:eastAsia="Times New Roman" w:hAnsi="Arial Narrow" w:cs="Arial"/>
                <w:i/>
                <w:iCs/>
                <w:color w:val="000000"/>
                <w:sz w:val="20"/>
                <w:szCs w:val="20"/>
                <w:lang w:eastAsia="et-EE"/>
              </w:rPr>
              <w:t>kus</w:t>
            </w:r>
            <w:proofErr w:type="spellEnd"/>
            <w:r w:rsidRPr="00282C94">
              <w:rPr>
                <w:rFonts w:ascii="Arial Narrow" w:eastAsia="Times New Roman" w:hAnsi="Arial Narrow" w:cs="Arial"/>
                <w:i/>
                <w:iCs/>
                <w:color w:val="000000"/>
                <w:sz w:val="20"/>
                <w:szCs w:val="20"/>
                <w:lang w:eastAsia="et-EE"/>
              </w:rPr>
              <w:t xml:space="preserve"> </w:t>
            </w:r>
            <w:proofErr w:type="spellStart"/>
            <w:r w:rsidRPr="00282C94">
              <w:rPr>
                <w:rFonts w:ascii="Arial Narrow" w:eastAsia="Times New Roman" w:hAnsi="Arial Narrow" w:cs="Arial"/>
                <w:i/>
                <w:iCs/>
                <w:color w:val="000000"/>
                <w:sz w:val="20"/>
                <w:szCs w:val="20"/>
                <w:lang w:eastAsia="et-EE"/>
              </w:rPr>
              <w:t>maakasutuse</w:t>
            </w:r>
            <w:proofErr w:type="spellEnd"/>
            <w:r w:rsidRPr="00282C94">
              <w:rPr>
                <w:rFonts w:ascii="Arial Narrow" w:eastAsia="Times New Roman" w:hAnsi="Arial Narrow" w:cs="Arial"/>
                <w:i/>
                <w:iCs/>
                <w:color w:val="000000"/>
                <w:sz w:val="20"/>
                <w:szCs w:val="20"/>
                <w:lang w:eastAsia="et-EE"/>
              </w:rPr>
              <w:t xml:space="preserve"> </w:t>
            </w:r>
            <w:proofErr w:type="spellStart"/>
            <w:r w:rsidRPr="00282C94">
              <w:rPr>
                <w:rFonts w:ascii="Arial Narrow" w:eastAsia="Times New Roman" w:hAnsi="Arial Narrow" w:cs="Arial"/>
                <w:i/>
                <w:iCs/>
                <w:color w:val="000000"/>
                <w:sz w:val="20"/>
                <w:szCs w:val="20"/>
                <w:lang w:eastAsia="et-EE"/>
              </w:rPr>
              <w:t>juhtotstarvet</w:t>
            </w:r>
            <w:proofErr w:type="spellEnd"/>
            <w:r w:rsidRPr="00282C94">
              <w:rPr>
                <w:rFonts w:ascii="Arial Narrow" w:eastAsia="Times New Roman" w:hAnsi="Arial Narrow" w:cs="Arial"/>
                <w:i/>
                <w:iCs/>
                <w:color w:val="000000"/>
                <w:sz w:val="20"/>
                <w:szCs w:val="20"/>
                <w:lang w:eastAsia="et-EE"/>
              </w:rPr>
              <w:t xml:space="preserve"> </w:t>
            </w:r>
            <w:proofErr w:type="spellStart"/>
            <w:r w:rsidRPr="00282C94">
              <w:rPr>
                <w:rFonts w:ascii="Arial Narrow" w:eastAsia="Times New Roman" w:hAnsi="Arial Narrow" w:cs="Arial"/>
                <w:i/>
                <w:iCs/>
                <w:color w:val="000000"/>
                <w:sz w:val="20"/>
                <w:szCs w:val="20"/>
                <w:lang w:eastAsia="et-EE"/>
              </w:rPr>
              <w:t>ei</w:t>
            </w:r>
            <w:proofErr w:type="spellEnd"/>
            <w:r w:rsidRPr="00282C94">
              <w:rPr>
                <w:rFonts w:ascii="Arial Narrow" w:eastAsia="Times New Roman" w:hAnsi="Arial Narrow" w:cs="Arial"/>
                <w:i/>
                <w:iCs/>
                <w:color w:val="000000"/>
                <w:sz w:val="20"/>
                <w:szCs w:val="20"/>
                <w:lang w:eastAsia="et-EE"/>
              </w:rPr>
              <w:t xml:space="preserve"> ole </w:t>
            </w:r>
            <w:proofErr w:type="spellStart"/>
            <w:r w:rsidRPr="00282C94">
              <w:rPr>
                <w:rFonts w:ascii="Arial Narrow" w:eastAsia="Times New Roman" w:hAnsi="Arial Narrow" w:cs="Arial"/>
                <w:i/>
                <w:iCs/>
                <w:color w:val="000000"/>
                <w:sz w:val="20"/>
                <w:szCs w:val="20"/>
                <w:lang w:eastAsia="et-EE"/>
              </w:rPr>
              <w:t>määratud</w:t>
            </w:r>
            <w:proofErr w:type="spellEnd"/>
            <w:r w:rsidRPr="00282C94">
              <w:rPr>
                <w:rFonts w:ascii="Arial Narrow" w:eastAsia="Times New Roman" w:hAnsi="Arial Narrow" w:cs="Arial"/>
                <w:i/>
                <w:iCs/>
                <w:color w:val="000000"/>
                <w:sz w:val="20"/>
                <w:szCs w:val="20"/>
                <w:lang w:eastAsia="et-EE"/>
              </w:rPr>
              <w:t xml:space="preserve">, </w:t>
            </w:r>
            <w:proofErr w:type="spellStart"/>
            <w:r w:rsidRPr="00282C94">
              <w:rPr>
                <w:rFonts w:ascii="Arial Narrow" w:eastAsia="Times New Roman" w:hAnsi="Arial Narrow" w:cs="Arial"/>
                <w:i/>
                <w:iCs/>
                <w:color w:val="000000"/>
                <w:sz w:val="20"/>
                <w:szCs w:val="20"/>
                <w:lang w:eastAsia="et-EE"/>
              </w:rPr>
              <w:t>tegemist</w:t>
            </w:r>
            <w:proofErr w:type="spellEnd"/>
            <w:r w:rsidRPr="00282C94">
              <w:rPr>
                <w:rFonts w:ascii="Arial Narrow" w:eastAsia="Times New Roman" w:hAnsi="Arial Narrow" w:cs="Arial"/>
                <w:i/>
                <w:iCs/>
                <w:color w:val="000000"/>
                <w:sz w:val="20"/>
                <w:szCs w:val="20"/>
                <w:lang w:eastAsia="et-EE"/>
              </w:rPr>
              <w:t xml:space="preserve"> on </w:t>
            </w:r>
            <w:proofErr w:type="spellStart"/>
            <w:r w:rsidRPr="00282C94">
              <w:rPr>
                <w:rFonts w:ascii="Arial Narrow" w:eastAsia="Times New Roman" w:hAnsi="Arial Narrow" w:cs="Arial"/>
                <w:i/>
                <w:iCs/>
                <w:color w:val="000000"/>
                <w:sz w:val="20"/>
                <w:szCs w:val="20"/>
                <w:lang w:eastAsia="et-EE"/>
              </w:rPr>
              <w:t>valdavalt</w:t>
            </w:r>
            <w:proofErr w:type="spellEnd"/>
            <w:r w:rsidRPr="00282C94">
              <w:rPr>
                <w:rFonts w:ascii="Arial Narrow" w:eastAsia="Times New Roman" w:hAnsi="Arial Narrow" w:cs="Arial"/>
                <w:i/>
                <w:iCs/>
                <w:color w:val="000000"/>
                <w:sz w:val="20"/>
                <w:szCs w:val="20"/>
                <w:lang w:eastAsia="et-EE"/>
              </w:rPr>
              <w:t xml:space="preserve"> </w:t>
            </w:r>
            <w:proofErr w:type="spellStart"/>
            <w:r w:rsidRPr="00282C94">
              <w:rPr>
                <w:rFonts w:ascii="Arial Narrow" w:eastAsia="Times New Roman" w:hAnsi="Arial Narrow" w:cs="Arial"/>
                <w:i/>
                <w:iCs/>
                <w:color w:val="000000"/>
                <w:sz w:val="20"/>
                <w:szCs w:val="20"/>
                <w:lang w:eastAsia="et-EE"/>
              </w:rPr>
              <w:t>loodusliku</w:t>
            </w:r>
            <w:proofErr w:type="spellEnd"/>
            <w:r w:rsidRPr="00282C94">
              <w:rPr>
                <w:rFonts w:ascii="Arial Narrow" w:eastAsia="Times New Roman" w:hAnsi="Arial Narrow" w:cs="Arial"/>
                <w:i/>
                <w:iCs/>
                <w:color w:val="000000"/>
                <w:sz w:val="20"/>
                <w:szCs w:val="20"/>
                <w:lang w:eastAsia="et-EE"/>
              </w:rPr>
              <w:t xml:space="preserve"> </w:t>
            </w:r>
            <w:proofErr w:type="spellStart"/>
            <w:r w:rsidRPr="00282C94">
              <w:rPr>
                <w:rFonts w:ascii="Arial Narrow" w:eastAsia="Times New Roman" w:hAnsi="Arial Narrow" w:cs="Arial"/>
                <w:i/>
                <w:iCs/>
                <w:color w:val="000000"/>
                <w:sz w:val="20"/>
                <w:szCs w:val="20"/>
                <w:lang w:eastAsia="et-EE"/>
              </w:rPr>
              <w:t>alaga</w:t>
            </w:r>
            <w:proofErr w:type="spellEnd"/>
            <w:r w:rsidRPr="00282C94">
              <w:rPr>
                <w:rFonts w:ascii="Arial Narrow" w:eastAsia="Times New Roman" w:hAnsi="Arial Narrow" w:cs="Arial"/>
                <w:i/>
                <w:iCs/>
                <w:color w:val="000000"/>
                <w:sz w:val="20"/>
                <w:szCs w:val="20"/>
                <w:lang w:eastAsia="et-EE"/>
              </w:rPr>
              <w:t xml:space="preserve">, </w:t>
            </w:r>
            <w:proofErr w:type="spellStart"/>
            <w:r w:rsidRPr="00282C94">
              <w:rPr>
                <w:rFonts w:ascii="Arial Narrow" w:eastAsia="Times New Roman" w:hAnsi="Arial Narrow" w:cs="Arial"/>
                <w:i/>
                <w:iCs/>
                <w:color w:val="000000"/>
                <w:sz w:val="20"/>
                <w:szCs w:val="20"/>
                <w:lang w:eastAsia="et-EE"/>
              </w:rPr>
              <w:t>osaliselt</w:t>
            </w:r>
            <w:proofErr w:type="spellEnd"/>
            <w:r w:rsidRPr="00282C94">
              <w:rPr>
                <w:rFonts w:ascii="Arial Narrow" w:eastAsia="Times New Roman" w:hAnsi="Arial Narrow" w:cs="Arial"/>
                <w:i/>
                <w:iCs/>
                <w:color w:val="000000"/>
                <w:sz w:val="20"/>
                <w:szCs w:val="20"/>
                <w:lang w:eastAsia="et-EE"/>
              </w:rPr>
              <w:t xml:space="preserve"> </w:t>
            </w:r>
            <w:proofErr w:type="spellStart"/>
            <w:r w:rsidRPr="00282C94">
              <w:rPr>
                <w:rFonts w:ascii="Arial Narrow" w:eastAsia="Times New Roman" w:hAnsi="Arial Narrow" w:cs="Arial"/>
                <w:i/>
                <w:iCs/>
                <w:color w:val="000000"/>
                <w:sz w:val="20"/>
                <w:szCs w:val="20"/>
                <w:lang w:eastAsia="et-EE"/>
              </w:rPr>
              <w:t>metsa-alaga</w:t>
            </w:r>
            <w:proofErr w:type="spellEnd"/>
            <w:r w:rsidRPr="00282C94">
              <w:rPr>
                <w:rFonts w:ascii="Arial Narrow" w:eastAsia="Times New Roman" w:hAnsi="Arial Narrow" w:cs="Arial"/>
                <w:i/>
                <w:iCs/>
                <w:color w:val="000000"/>
                <w:sz w:val="20"/>
                <w:szCs w:val="20"/>
                <w:lang w:eastAsia="et-EE"/>
              </w:rPr>
              <w:t xml:space="preserve">. Ka </w:t>
            </w:r>
            <w:proofErr w:type="spellStart"/>
            <w:r w:rsidRPr="00282C94">
              <w:rPr>
                <w:rFonts w:ascii="Arial Narrow" w:eastAsia="Times New Roman" w:hAnsi="Arial Narrow" w:cs="Arial"/>
                <w:i/>
                <w:iCs/>
                <w:color w:val="000000"/>
                <w:sz w:val="20"/>
                <w:szCs w:val="20"/>
                <w:lang w:eastAsia="et-EE"/>
              </w:rPr>
              <w:t>uue</w:t>
            </w:r>
            <w:proofErr w:type="spellEnd"/>
            <w:r w:rsidRPr="00282C94">
              <w:rPr>
                <w:rFonts w:ascii="Arial Narrow" w:eastAsia="Times New Roman" w:hAnsi="Arial Narrow" w:cs="Arial"/>
                <w:i/>
                <w:iCs/>
                <w:color w:val="000000"/>
                <w:sz w:val="20"/>
                <w:szCs w:val="20"/>
                <w:lang w:eastAsia="et-EE"/>
              </w:rPr>
              <w:t xml:space="preserve"> </w:t>
            </w:r>
            <w:proofErr w:type="spellStart"/>
            <w:r w:rsidRPr="00282C94">
              <w:rPr>
                <w:rFonts w:ascii="Arial Narrow" w:eastAsia="Times New Roman" w:hAnsi="Arial Narrow" w:cs="Arial"/>
                <w:i/>
                <w:iCs/>
                <w:color w:val="000000"/>
                <w:sz w:val="20"/>
                <w:szCs w:val="20"/>
                <w:lang w:eastAsia="et-EE"/>
              </w:rPr>
              <w:t>koostamisel</w:t>
            </w:r>
            <w:proofErr w:type="spellEnd"/>
            <w:r w:rsidRPr="00282C94">
              <w:rPr>
                <w:rFonts w:ascii="Arial Narrow" w:eastAsia="Times New Roman" w:hAnsi="Arial Narrow" w:cs="Arial"/>
                <w:i/>
                <w:iCs/>
                <w:color w:val="000000"/>
                <w:sz w:val="20"/>
                <w:szCs w:val="20"/>
                <w:lang w:eastAsia="et-EE"/>
              </w:rPr>
              <w:t xml:space="preserve"> </w:t>
            </w:r>
            <w:proofErr w:type="spellStart"/>
            <w:r w:rsidRPr="00282C94">
              <w:rPr>
                <w:rFonts w:ascii="Arial Narrow" w:eastAsia="Times New Roman" w:hAnsi="Arial Narrow" w:cs="Arial"/>
                <w:i/>
                <w:iCs/>
                <w:color w:val="000000"/>
                <w:sz w:val="20"/>
                <w:szCs w:val="20"/>
                <w:lang w:eastAsia="et-EE"/>
              </w:rPr>
              <w:t>oleva</w:t>
            </w:r>
            <w:proofErr w:type="spellEnd"/>
            <w:r w:rsidRPr="00282C94">
              <w:rPr>
                <w:rFonts w:ascii="Arial Narrow" w:eastAsia="Times New Roman" w:hAnsi="Arial Narrow" w:cs="Arial"/>
                <w:i/>
                <w:iCs/>
                <w:color w:val="000000"/>
                <w:sz w:val="20"/>
                <w:szCs w:val="20"/>
                <w:lang w:eastAsia="et-EE"/>
              </w:rPr>
              <w:t xml:space="preserve"> </w:t>
            </w:r>
            <w:proofErr w:type="spellStart"/>
            <w:r w:rsidRPr="00282C94">
              <w:rPr>
                <w:rFonts w:ascii="Arial Narrow" w:eastAsia="Times New Roman" w:hAnsi="Arial Narrow" w:cs="Arial"/>
                <w:i/>
                <w:iCs/>
                <w:color w:val="000000"/>
                <w:sz w:val="20"/>
                <w:szCs w:val="20"/>
                <w:lang w:eastAsia="et-EE"/>
              </w:rPr>
              <w:t>Jõelähtme</w:t>
            </w:r>
            <w:proofErr w:type="spellEnd"/>
            <w:r w:rsidRPr="00282C94">
              <w:rPr>
                <w:rFonts w:ascii="Arial Narrow" w:eastAsia="Times New Roman" w:hAnsi="Arial Narrow" w:cs="Arial"/>
                <w:i/>
                <w:iCs/>
                <w:color w:val="000000"/>
                <w:sz w:val="20"/>
                <w:szCs w:val="20"/>
                <w:lang w:eastAsia="et-EE"/>
              </w:rPr>
              <w:t xml:space="preserve"> </w:t>
            </w:r>
            <w:proofErr w:type="spellStart"/>
            <w:r w:rsidRPr="00282C94">
              <w:rPr>
                <w:rFonts w:ascii="Arial Narrow" w:eastAsia="Times New Roman" w:hAnsi="Arial Narrow" w:cs="Arial"/>
                <w:i/>
                <w:iCs/>
                <w:color w:val="000000"/>
                <w:sz w:val="20"/>
                <w:szCs w:val="20"/>
                <w:lang w:eastAsia="et-EE"/>
              </w:rPr>
              <w:t>valla</w:t>
            </w:r>
            <w:proofErr w:type="spellEnd"/>
            <w:r w:rsidRPr="00282C94">
              <w:rPr>
                <w:rFonts w:ascii="Arial Narrow" w:eastAsia="Times New Roman" w:hAnsi="Arial Narrow" w:cs="Arial"/>
                <w:i/>
                <w:iCs/>
                <w:color w:val="000000"/>
                <w:sz w:val="20"/>
                <w:szCs w:val="20"/>
                <w:lang w:eastAsia="et-EE"/>
              </w:rPr>
              <w:t xml:space="preserve"> </w:t>
            </w:r>
            <w:proofErr w:type="spellStart"/>
            <w:r w:rsidRPr="00282C94">
              <w:rPr>
                <w:rFonts w:ascii="Arial Narrow" w:eastAsia="Times New Roman" w:hAnsi="Arial Narrow" w:cs="Arial"/>
                <w:i/>
                <w:iCs/>
                <w:color w:val="000000"/>
                <w:sz w:val="20"/>
                <w:szCs w:val="20"/>
                <w:lang w:eastAsia="et-EE"/>
              </w:rPr>
              <w:t>Üldplaneeringu</w:t>
            </w:r>
            <w:proofErr w:type="spellEnd"/>
            <w:r w:rsidRPr="00282C94">
              <w:rPr>
                <w:rFonts w:ascii="Arial Narrow" w:eastAsia="Times New Roman" w:hAnsi="Arial Narrow" w:cs="Arial"/>
                <w:i/>
                <w:iCs/>
                <w:color w:val="000000"/>
                <w:sz w:val="20"/>
                <w:szCs w:val="20"/>
                <w:lang w:eastAsia="et-EE"/>
              </w:rPr>
              <w:t xml:space="preserve"> (</w:t>
            </w:r>
            <w:proofErr w:type="spellStart"/>
            <w:r w:rsidRPr="00282C94">
              <w:rPr>
                <w:rFonts w:ascii="Arial Narrow" w:hAnsi="Arial Narrow" w:cs="Arial"/>
                <w:i/>
                <w:iCs/>
                <w:sz w:val="20"/>
                <w:szCs w:val="20"/>
              </w:rPr>
              <w:t>vastuvõetud</w:t>
            </w:r>
            <w:proofErr w:type="spellEnd"/>
            <w:r w:rsidRPr="00282C94">
              <w:rPr>
                <w:rFonts w:ascii="Arial Narrow" w:hAnsi="Arial Narrow" w:cs="Arial"/>
                <w:i/>
                <w:iCs/>
                <w:sz w:val="20"/>
                <w:szCs w:val="20"/>
              </w:rPr>
              <w:t xml:space="preserve"> </w:t>
            </w:r>
            <w:proofErr w:type="spellStart"/>
            <w:r w:rsidRPr="00282C94">
              <w:rPr>
                <w:rFonts w:ascii="Arial Narrow" w:hAnsi="Arial Narrow" w:cs="Arial"/>
                <w:i/>
                <w:iCs/>
                <w:sz w:val="20"/>
                <w:szCs w:val="20"/>
              </w:rPr>
              <w:t>Jõelähtme</w:t>
            </w:r>
            <w:proofErr w:type="spellEnd"/>
            <w:r w:rsidRPr="00282C94">
              <w:rPr>
                <w:rFonts w:ascii="Arial Narrow" w:hAnsi="Arial Narrow" w:cs="Arial"/>
                <w:i/>
                <w:iCs/>
                <w:sz w:val="20"/>
                <w:szCs w:val="20"/>
              </w:rPr>
              <w:t xml:space="preserve"> </w:t>
            </w:r>
            <w:proofErr w:type="spellStart"/>
            <w:r w:rsidRPr="00282C94">
              <w:rPr>
                <w:rFonts w:ascii="Arial Narrow" w:hAnsi="Arial Narrow" w:cs="Arial"/>
                <w:i/>
                <w:iCs/>
                <w:sz w:val="20"/>
                <w:szCs w:val="20"/>
              </w:rPr>
              <w:t>Vallavolikogu</w:t>
            </w:r>
            <w:proofErr w:type="spellEnd"/>
            <w:r w:rsidRPr="00282C94">
              <w:rPr>
                <w:rFonts w:ascii="Arial Narrow" w:hAnsi="Arial Narrow" w:cs="Arial"/>
                <w:i/>
                <w:iCs/>
                <w:sz w:val="20"/>
                <w:szCs w:val="20"/>
              </w:rPr>
              <w:t xml:space="preserve"> 12.04.2018 </w:t>
            </w:r>
            <w:proofErr w:type="spellStart"/>
            <w:r w:rsidRPr="00282C94">
              <w:rPr>
                <w:rFonts w:ascii="Arial Narrow" w:hAnsi="Arial Narrow" w:cs="Arial"/>
                <w:i/>
                <w:iCs/>
                <w:sz w:val="20"/>
                <w:szCs w:val="20"/>
              </w:rPr>
              <w:t>otsusega</w:t>
            </w:r>
            <w:proofErr w:type="spellEnd"/>
            <w:r w:rsidRPr="00282C94">
              <w:rPr>
                <w:rFonts w:ascii="Arial Narrow" w:hAnsi="Arial Narrow" w:cs="Arial"/>
                <w:i/>
                <w:iCs/>
                <w:sz w:val="20"/>
                <w:szCs w:val="20"/>
              </w:rPr>
              <w:t xml:space="preserve"> nr 62)</w:t>
            </w:r>
            <w:r>
              <w:rPr>
                <w:rFonts w:ascii="Arial Narrow" w:hAnsi="Arial Narrow" w:cs="Arial"/>
                <w:i/>
                <w:iCs/>
                <w:sz w:val="20"/>
                <w:szCs w:val="20"/>
              </w:rPr>
              <w:t xml:space="preserve"> </w:t>
            </w:r>
            <w:proofErr w:type="spellStart"/>
            <w:r>
              <w:rPr>
                <w:rFonts w:ascii="Arial Narrow" w:eastAsia="Times New Roman" w:hAnsi="Arial Narrow" w:cs="Arial"/>
                <w:i/>
                <w:iCs/>
                <w:color w:val="000000"/>
                <w:sz w:val="20"/>
                <w:szCs w:val="20"/>
                <w:lang w:eastAsia="et-EE"/>
              </w:rPr>
              <w:t>kohaselt</w:t>
            </w:r>
            <w:proofErr w:type="spellEnd"/>
            <w:r>
              <w:rPr>
                <w:rFonts w:ascii="Arial Narrow" w:eastAsia="Times New Roman" w:hAnsi="Arial Narrow" w:cs="Arial"/>
                <w:i/>
                <w:iCs/>
                <w:color w:val="000000"/>
                <w:sz w:val="20"/>
                <w:szCs w:val="20"/>
                <w:lang w:eastAsia="et-EE"/>
              </w:rPr>
              <w:t xml:space="preserve"> </w:t>
            </w:r>
            <w:proofErr w:type="spellStart"/>
            <w:r>
              <w:rPr>
                <w:rFonts w:ascii="Arial Narrow" w:eastAsia="Times New Roman" w:hAnsi="Arial Narrow" w:cs="Arial"/>
                <w:i/>
                <w:iCs/>
                <w:color w:val="000000"/>
                <w:sz w:val="20"/>
                <w:szCs w:val="20"/>
                <w:lang w:eastAsia="et-EE"/>
              </w:rPr>
              <w:t>ei</w:t>
            </w:r>
            <w:proofErr w:type="spellEnd"/>
            <w:r>
              <w:rPr>
                <w:rFonts w:ascii="Arial Narrow" w:eastAsia="Times New Roman" w:hAnsi="Arial Narrow" w:cs="Arial"/>
                <w:i/>
                <w:iCs/>
                <w:color w:val="000000"/>
                <w:sz w:val="20"/>
                <w:szCs w:val="20"/>
                <w:lang w:eastAsia="et-EE"/>
              </w:rPr>
              <w:t xml:space="preserve"> ole </w:t>
            </w:r>
            <w:proofErr w:type="spellStart"/>
            <w:r>
              <w:rPr>
                <w:rFonts w:ascii="Arial Narrow" w:eastAsia="Times New Roman" w:hAnsi="Arial Narrow" w:cs="Arial"/>
                <w:i/>
                <w:iCs/>
                <w:color w:val="000000"/>
                <w:sz w:val="20"/>
                <w:szCs w:val="20"/>
                <w:lang w:eastAsia="et-EE"/>
              </w:rPr>
              <w:t>käesolevas</w:t>
            </w:r>
            <w:proofErr w:type="spellEnd"/>
            <w:r>
              <w:rPr>
                <w:rFonts w:ascii="Arial Narrow" w:eastAsia="Times New Roman" w:hAnsi="Arial Narrow" w:cs="Arial"/>
                <w:i/>
                <w:iCs/>
                <w:color w:val="000000"/>
                <w:sz w:val="20"/>
                <w:szCs w:val="20"/>
                <w:lang w:eastAsia="et-EE"/>
              </w:rPr>
              <w:t xml:space="preserve"> </w:t>
            </w:r>
            <w:proofErr w:type="spellStart"/>
            <w:r>
              <w:rPr>
                <w:rFonts w:ascii="Arial Narrow" w:eastAsia="Times New Roman" w:hAnsi="Arial Narrow" w:cs="Arial"/>
                <w:i/>
                <w:iCs/>
                <w:color w:val="000000"/>
                <w:sz w:val="20"/>
                <w:szCs w:val="20"/>
                <w:lang w:eastAsia="et-EE"/>
              </w:rPr>
              <w:t>detailplaneeringus</w:t>
            </w:r>
            <w:proofErr w:type="spellEnd"/>
            <w:r>
              <w:rPr>
                <w:rFonts w:ascii="Arial Narrow" w:eastAsia="Times New Roman" w:hAnsi="Arial Narrow" w:cs="Arial"/>
                <w:i/>
                <w:iCs/>
                <w:color w:val="000000"/>
                <w:sz w:val="20"/>
                <w:szCs w:val="20"/>
                <w:lang w:eastAsia="et-EE"/>
              </w:rPr>
              <w:t xml:space="preserve"> </w:t>
            </w:r>
            <w:proofErr w:type="spellStart"/>
            <w:r>
              <w:rPr>
                <w:rFonts w:ascii="Arial Narrow" w:eastAsia="Times New Roman" w:hAnsi="Arial Narrow" w:cs="Arial"/>
                <w:i/>
                <w:iCs/>
                <w:color w:val="000000"/>
                <w:sz w:val="20"/>
                <w:szCs w:val="20"/>
                <w:lang w:eastAsia="et-EE"/>
              </w:rPr>
              <w:t>käsitletavale</w:t>
            </w:r>
            <w:proofErr w:type="spellEnd"/>
            <w:r>
              <w:rPr>
                <w:rFonts w:ascii="Arial Narrow" w:eastAsia="Times New Roman" w:hAnsi="Arial Narrow" w:cs="Arial"/>
                <w:i/>
                <w:iCs/>
                <w:color w:val="000000"/>
                <w:sz w:val="20"/>
                <w:szCs w:val="20"/>
                <w:lang w:eastAsia="et-EE"/>
              </w:rPr>
              <w:t xml:space="preserve"> </w:t>
            </w:r>
            <w:proofErr w:type="spellStart"/>
            <w:r>
              <w:rPr>
                <w:rFonts w:ascii="Arial Narrow" w:eastAsia="Times New Roman" w:hAnsi="Arial Narrow" w:cs="Arial"/>
                <w:i/>
                <w:iCs/>
                <w:color w:val="000000"/>
                <w:sz w:val="20"/>
                <w:szCs w:val="20"/>
                <w:lang w:eastAsia="et-EE"/>
              </w:rPr>
              <w:t>alale</w:t>
            </w:r>
            <w:proofErr w:type="spellEnd"/>
            <w:r>
              <w:rPr>
                <w:rFonts w:ascii="Arial Narrow" w:eastAsia="Times New Roman" w:hAnsi="Arial Narrow" w:cs="Arial"/>
                <w:i/>
                <w:iCs/>
                <w:color w:val="000000"/>
                <w:sz w:val="20"/>
                <w:szCs w:val="20"/>
                <w:lang w:eastAsia="et-EE"/>
              </w:rPr>
              <w:t xml:space="preserve"> </w:t>
            </w:r>
            <w:proofErr w:type="spellStart"/>
            <w:r>
              <w:rPr>
                <w:rFonts w:ascii="Arial Narrow" w:eastAsia="Times New Roman" w:hAnsi="Arial Narrow" w:cs="Arial"/>
                <w:i/>
                <w:iCs/>
                <w:color w:val="000000"/>
                <w:sz w:val="20"/>
                <w:szCs w:val="20"/>
                <w:lang w:eastAsia="et-EE"/>
              </w:rPr>
              <w:t>maakasutuse</w:t>
            </w:r>
            <w:proofErr w:type="spellEnd"/>
            <w:r>
              <w:rPr>
                <w:rFonts w:ascii="Arial Narrow" w:eastAsia="Times New Roman" w:hAnsi="Arial Narrow" w:cs="Arial"/>
                <w:i/>
                <w:iCs/>
                <w:color w:val="000000"/>
                <w:sz w:val="20"/>
                <w:szCs w:val="20"/>
                <w:lang w:eastAsia="et-EE"/>
              </w:rPr>
              <w:t xml:space="preserve"> </w:t>
            </w:r>
            <w:proofErr w:type="spellStart"/>
            <w:r>
              <w:rPr>
                <w:rFonts w:ascii="Arial Narrow" w:eastAsia="Times New Roman" w:hAnsi="Arial Narrow" w:cs="Arial"/>
                <w:i/>
                <w:iCs/>
                <w:color w:val="000000"/>
                <w:sz w:val="20"/>
                <w:szCs w:val="20"/>
                <w:lang w:eastAsia="et-EE"/>
              </w:rPr>
              <w:t>juhtotstarvet</w:t>
            </w:r>
            <w:proofErr w:type="spellEnd"/>
            <w:r>
              <w:rPr>
                <w:rFonts w:ascii="Arial Narrow" w:eastAsia="Times New Roman" w:hAnsi="Arial Narrow" w:cs="Arial"/>
                <w:i/>
                <w:iCs/>
                <w:color w:val="000000"/>
                <w:sz w:val="20"/>
                <w:szCs w:val="20"/>
                <w:lang w:eastAsia="et-EE"/>
              </w:rPr>
              <w:t xml:space="preserve"> </w:t>
            </w:r>
            <w:proofErr w:type="spellStart"/>
            <w:r>
              <w:rPr>
                <w:rFonts w:ascii="Arial Narrow" w:eastAsia="Times New Roman" w:hAnsi="Arial Narrow" w:cs="Arial"/>
                <w:i/>
                <w:iCs/>
                <w:color w:val="000000"/>
                <w:sz w:val="20"/>
                <w:szCs w:val="20"/>
                <w:lang w:eastAsia="et-EE"/>
              </w:rPr>
              <w:t>määratud</w:t>
            </w:r>
            <w:proofErr w:type="spellEnd"/>
            <w:r>
              <w:rPr>
                <w:rFonts w:ascii="Arial Narrow" w:eastAsia="Times New Roman" w:hAnsi="Arial Narrow" w:cs="Arial"/>
                <w:i/>
                <w:iCs/>
                <w:color w:val="000000"/>
                <w:sz w:val="20"/>
                <w:szCs w:val="20"/>
                <w:lang w:eastAsia="et-EE"/>
              </w:rPr>
              <w:t xml:space="preserve">. </w:t>
            </w:r>
            <w:proofErr w:type="spellStart"/>
            <w:r>
              <w:rPr>
                <w:rFonts w:ascii="Arial Narrow" w:eastAsia="Times New Roman" w:hAnsi="Arial Narrow" w:cs="Arial"/>
                <w:i/>
                <w:iCs/>
                <w:color w:val="000000"/>
                <w:sz w:val="20"/>
                <w:szCs w:val="20"/>
                <w:lang w:eastAsia="et-EE"/>
              </w:rPr>
              <w:t>Käesolev</w:t>
            </w:r>
            <w:proofErr w:type="spellEnd"/>
            <w:r>
              <w:rPr>
                <w:rFonts w:ascii="Arial Narrow" w:eastAsia="Times New Roman" w:hAnsi="Arial Narrow" w:cs="Arial"/>
                <w:i/>
                <w:iCs/>
                <w:color w:val="000000"/>
                <w:sz w:val="20"/>
                <w:szCs w:val="20"/>
                <w:lang w:eastAsia="et-EE"/>
              </w:rPr>
              <w:t xml:space="preserve"> </w:t>
            </w:r>
            <w:proofErr w:type="spellStart"/>
            <w:r>
              <w:rPr>
                <w:rFonts w:ascii="Arial Narrow" w:eastAsia="Times New Roman" w:hAnsi="Arial Narrow" w:cs="Arial"/>
                <w:i/>
                <w:iCs/>
                <w:color w:val="000000"/>
                <w:sz w:val="20"/>
                <w:szCs w:val="20"/>
                <w:lang w:eastAsia="et-EE"/>
              </w:rPr>
              <w:t>detailplaneeringuga</w:t>
            </w:r>
            <w:proofErr w:type="spellEnd"/>
            <w:r>
              <w:rPr>
                <w:rFonts w:ascii="Arial Narrow" w:eastAsia="Times New Roman" w:hAnsi="Arial Narrow" w:cs="Arial"/>
                <w:i/>
                <w:iCs/>
                <w:color w:val="000000"/>
                <w:sz w:val="20"/>
                <w:szCs w:val="20"/>
                <w:lang w:eastAsia="et-EE"/>
              </w:rPr>
              <w:t xml:space="preserve"> on </w:t>
            </w:r>
            <w:proofErr w:type="spellStart"/>
            <w:r>
              <w:rPr>
                <w:rFonts w:ascii="Arial Narrow" w:eastAsia="Times New Roman" w:hAnsi="Arial Narrow" w:cs="Arial"/>
                <w:i/>
                <w:iCs/>
                <w:color w:val="000000"/>
                <w:sz w:val="20"/>
                <w:szCs w:val="20"/>
                <w:lang w:eastAsia="et-EE"/>
              </w:rPr>
              <w:t>järgitud</w:t>
            </w:r>
            <w:proofErr w:type="spellEnd"/>
            <w:r>
              <w:rPr>
                <w:rFonts w:ascii="Arial Narrow" w:eastAsia="Times New Roman" w:hAnsi="Arial Narrow" w:cs="Arial"/>
                <w:i/>
                <w:iCs/>
                <w:color w:val="000000"/>
                <w:sz w:val="20"/>
                <w:szCs w:val="20"/>
                <w:lang w:eastAsia="et-EE"/>
              </w:rPr>
              <w:t xml:space="preserve"> </w:t>
            </w:r>
            <w:proofErr w:type="spellStart"/>
            <w:r>
              <w:rPr>
                <w:rFonts w:ascii="Arial Narrow" w:eastAsia="Times New Roman" w:hAnsi="Arial Narrow" w:cs="Arial"/>
                <w:i/>
                <w:iCs/>
                <w:color w:val="000000"/>
                <w:sz w:val="20"/>
                <w:szCs w:val="20"/>
                <w:lang w:eastAsia="et-EE"/>
              </w:rPr>
              <w:t>haja-asustuse</w:t>
            </w:r>
            <w:proofErr w:type="spellEnd"/>
            <w:r>
              <w:rPr>
                <w:rFonts w:ascii="Arial Narrow" w:eastAsia="Times New Roman" w:hAnsi="Arial Narrow" w:cs="Arial"/>
                <w:i/>
                <w:iCs/>
                <w:color w:val="000000"/>
                <w:sz w:val="20"/>
                <w:szCs w:val="20"/>
                <w:lang w:eastAsia="et-EE"/>
              </w:rPr>
              <w:t xml:space="preserve"> </w:t>
            </w:r>
            <w:proofErr w:type="spellStart"/>
            <w:r>
              <w:rPr>
                <w:rFonts w:ascii="Arial Narrow" w:eastAsia="Times New Roman" w:hAnsi="Arial Narrow" w:cs="Arial"/>
                <w:i/>
                <w:iCs/>
                <w:color w:val="000000"/>
                <w:sz w:val="20"/>
                <w:szCs w:val="20"/>
                <w:lang w:eastAsia="et-EE"/>
              </w:rPr>
              <w:t>printsiipi</w:t>
            </w:r>
            <w:proofErr w:type="spellEnd"/>
            <w:r>
              <w:rPr>
                <w:rFonts w:ascii="Arial Narrow" w:eastAsia="Times New Roman" w:hAnsi="Arial Narrow" w:cs="Arial"/>
                <w:i/>
                <w:iCs/>
                <w:color w:val="000000"/>
                <w:sz w:val="20"/>
                <w:szCs w:val="20"/>
                <w:lang w:eastAsia="et-EE"/>
              </w:rPr>
              <w:t xml:space="preserve"> </w:t>
            </w:r>
            <w:proofErr w:type="spellStart"/>
            <w:r>
              <w:rPr>
                <w:rFonts w:ascii="Arial Narrow" w:eastAsia="Times New Roman" w:hAnsi="Arial Narrow" w:cs="Arial"/>
                <w:i/>
                <w:iCs/>
                <w:color w:val="000000"/>
                <w:sz w:val="20"/>
                <w:szCs w:val="20"/>
                <w:lang w:eastAsia="et-EE"/>
              </w:rPr>
              <w:t>ning</w:t>
            </w:r>
            <w:proofErr w:type="spellEnd"/>
            <w:r>
              <w:rPr>
                <w:rFonts w:ascii="Arial Narrow" w:eastAsia="Times New Roman" w:hAnsi="Arial Narrow" w:cs="Arial"/>
                <w:i/>
                <w:iCs/>
                <w:color w:val="000000"/>
                <w:sz w:val="20"/>
                <w:szCs w:val="20"/>
                <w:lang w:eastAsia="et-EE"/>
              </w:rPr>
              <w:t xml:space="preserve"> </w:t>
            </w:r>
            <w:proofErr w:type="spellStart"/>
            <w:r>
              <w:rPr>
                <w:rFonts w:ascii="Arial Narrow" w:eastAsia="Times New Roman" w:hAnsi="Arial Narrow" w:cs="Arial"/>
                <w:i/>
                <w:iCs/>
                <w:color w:val="000000"/>
                <w:sz w:val="20"/>
                <w:szCs w:val="20"/>
                <w:lang w:eastAsia="et-EE"/>
              </w:rPr>
              <w:t>kavandatav</w:t>
            </w:r>
            <w:proofErr w:type="spellEnd"/>
            <w:r>
              <w:rPr>
                <w:rFonts w:ascii="Arial Narrow" w:eastAsia="Times New Roman" w:hAnsi="Arial Narrow" w:cs="Arial"/>
                <w:i/>
                <w:iCs/>
                <w:color w:val="000000"/>
                <w:sz w:val="20"/>
                <w:szCs w:val="20"/>
                <w:lang w:eastAsia="et-EE"/>
              </w:rPr>
              <w:t xml:space="preserve"> </w:t>
            </w:r>
            <w:proofErr w:type="spellStart"/>
            <w:r>
              <w:rPr>
                <w:rFonts w:ascii="Arial Narrow" w:eastAsia="Times New Roman" w:hAnsi="Arial Narrow" w:cs="Arial"/>
                <w:i/>
                <w:iCs/>
                <w:color w:val="000000"/>
                <w:sz w:val="20"/>
                <w:szCs w:val="20"/>
                <w:lang w:eastAsia="et-EE"/>
              </w:rPr>
              <w:t>loodusturismi</w:t>
            </w:r>
            <w:proofErr w:type="spellEnd"/>
            <w:r>
              <w:rPr>
                <w:rFonts w:ascii="Arial Narrow" w:eastAsia="Times New Roman" w:hAnsi="Arial Narrow" w:cs="Arial"/>
                <w:i/>
                <w:iCs/>
                <w:color w:val="000000"/>
                <w:sz w:val="20"/>
                <w:szCs w:val="20"/>
                <w:lang w:eastAsia="et-EE"/>
              </w:rPr>
              <w:t xml:space="preserve"> </w:t>
            </w:r>
            <w:proofErr w:type="spellStart"/>
            <w:r>
              <w:rPr>
                <w:rFonts w:ascii="Arial Narrow" w:eastAsia="Times New Roman" w:hAnsi="Arial Narrow" w:cs="Arial"/>
                <w:i/>
                <w:iCs/>
                <w:color w:val="000000"/>
                <w:sz w:val="20"/>
                <w:szCs w:val="20"/>
                <w:lang w:eastAsia="et-EE"/>
              </w:rPr>
              <w:t>puhkekeskuse</w:t>
            </w:r>
            <w:proofErr w:type="spellEnd"/>
            <w:r>
              <w:rPr>
                <w:rFonts w:ascii="Arial Narrow" w:eastAsia="Times New Roman" w:hAnsi="Arial Narrow" w:cs="Arial"/>
                <w:i/>
                <w:iCs/>
                <w:color w:val="000000"/>
                <w:sz w:val="20"/>
                <w:szCs w:val="20"/>
                <w:lang w:eastAsia="et-EE"/>
              </w:rPr>
              <w:t xml:space="preserve"> </w:t>
            </w:r>
            <w:proofErr w:type="spellStart"/>
            <w:r>
              <w:rPr>
                <w:rFonts w:ascii="Arial Narrow" w:eastAsia="Times New Roman" w:hAnsi="Arial Narrow" w:cs="Arial"/>
                <w:i/>
                <w:iCs/>
                <w:color w:val="000000"/>
                <w:sz w:val="20"/>
                <w:szCs w:val="20"/>
                <w:lang w:eastAsia="et-EE"/>
              </w:rPr>
              <w:t>hoonestus</w:t>
            </w:r>
            <w:proofErr w:type="spellEnd"/>
            <w:r>
              <w:rPr>
                <w:rFonts w:ascii="Arial Narrow" w:eastAsia="Times New Roman" w:hAnsi="Arial Narrow" w:cs="Arial"/>
                <w:i/>
                <w:iCs/>
                <w:color w:val="000000"/>
                <w:sz w:val="20"/>
                <w:szCs w:val="20"/>
                <w:lang w:eastAsia="et-EE"/>
              </w:rPr>
              <w:t xml:space="preserve"> on </w:t>
            </w:r>
            <w:proofErr w:type="spellStart"/>
            <w:r>
              <w:rPr>
                <w:rFonts w:ascii="Arial Narrow" w:eastAsia="Times New Roman" w:hAnsi="Arial Narrow" w:cs="Arial"/>
                <w:i/>
                <w:iCs/>
                <w:color w:val="000000"/>
                <w:sz w:val="20"/>
                <w:szCs w:val="20"/>
                <w:lang w:eastAsia="et-EE"/>
              </w:rPr>
              <w:t>sulandatud</w:t>
            </w:r>
            <w:proofErr w:type="spellEnd"/>
            <w:r>
              <w:rPr>
                <w:rFonts w:ascii="Arial Narrow" w:eastAsia="Times New Roman" w:hAnsi="Arial Narrow" w:cs="Arial"/>
                <w:i/>
                <w:iCs/>
                <w:color w:val="000000"/>
                <w:sz w:val="20"/>
                <w:szCs w:val="20"/>
                <w:lang w:eastAsia="et-EE"/>
              </w:rPr>
              <w:t xml:space="preserve"> </w:t>
            </w:r>
            <w:proofErr w:type="spellStart"/>
            <w:r>
              <w:rPr>
                <w:rFonts w:ascii="Arial Narrow" w:eastAsia="Times New Roman" w:hAnsi="Arial Narrow" w:cs="Arial"/>
                <w:i/>
                <w:iCs/>
                <w:color w:val="000000"/>
                <w:sz w:val="20"/>
                <w:szCs w:val="20"/>
                <w:lang w:eastAsia="et-EE"/>
              </w:rPr>
              <w:t>hajutatult</w:t>
            </w:r>
            <w:proofErr w:type="spellEnd"/>
            <w:r>
              <w:rPr>
                <w:rFonts w:ascii="Arial Narrow" w:eastAsia="Times New Roman" w:hAnsi="Arial Narrow" w:cs="Arial"/>
                <w:i/>
                <w:iCs/>
                <w:color w:val="000000"/>
                <w:sz w:val="20"/>
                <w:szCs w:val="20"/>
                <w:lang w:eastAsia="et-EE"/>
              </w:rPr>
              <w:t xml:space="preserve"> </w:t>
            </w:r>
            <w:proofErr w:type="spellStart"/>
            <w:r>
              <w:rPr>
                <w:rFonts w:ascii="Arial Narrow" w:eastAsia="Times New Roman" w:hAnsi="Arial Narrow" w:cs="Arial"/>
                <w:i/>
                <w:iCs/>
                <w:color w:val="000000"/>
                <w:sz w:val="20"/>
                <w:szCs w:val="20"/>
                <w:lang w:eastAsia="et-EE"/>
              </w:rPr>
              <w:t>väikeste</w:t>
            </w:r>
            <w:proofErr w:type="spellEnd"/>
            <w:r>
              <w:rPr>
                <w:rFonts w:ascii="Arial Narrow" w:eastAsia="Times New Roman" w:hAnsi="Arial Narrow" w:cs="Arial"/>
                <w:i/>
                <w:iCs/>
                <w:color w:val="000000"/>
                <w:sz w:val="20"/>
                <w:szCs w:val="20"/>
                <w:lang w:eastAsia="et-EE"/>
              </w:rPr>
              <w:t xml:space="preserve"> </w:t>
            </w:r>
            <w:proofErr w:type="spellStart"/>
            <w:r>
              <w:rPr>
                <w:rFonts w:ascii="Arial Narrow" w:eastAsia="Times New Roman" w:hAnsi="Arial Narrow" w:cs="Arial"/>
                <w:i/>
                <w:iCs/>
                <w:color w:val="000000"/>
                <w:sz w:val="20"/>
                <w:szCs w:val="20"/>
                <w:lang w:eastAsia="et-EE"/>
              </w:rPr>
              <w:t>gruppidena</w:t>
            </w:r>
            <w:proofErr w:type="spellEnd"/>
            <w:r>
              <w:rPr>
                <w:rFonts w:ascii="Arial Narrow" w:eastAsia="Times New Roman" w:hAnsi="Arial Narrow" w:cs="Arial"/>
                <w:i/>
                <w:iCs/>
                <w:color w:val="000000"/>
                <w:sz w:val="20"/>
                <w:szCs w:val="20"/>
                <w:lang w:eastAsia="et-EE"/>
              </w:rPr>
              <w:t xml:space="preserve"> </w:t>
            </w:r>
            <w:proofErr w:type="spellStart"/>
            <w:r>
              <w:rPr>
                <w:rFonts w:ascii="Arial Narrow" w:eastAsia="Times New Roman" w:hAnsi="Arial Narrow" w:cs="Arial"/>
                <w:i/>
                <w:iCs/>
                <w:color w:val="000000"/>
                <w:sz w:val="20"/>
                <w:szCs w:val="20"/>
                <w:lang w:eastAsia="et-EE"/>
              </w:rPr>
              <w:t>looduskeskonda</w:t>
            </w:r>
            <w:proofErr w:type="spellEnd"/>
          </w:p>
          <w:p w14:paraId="0E0F6BC0" w14:textId="77777777" w:rsidR="00A97CDC" w:rsidRPr="00BD4C68" w:rsidRDefault="00A97CDC" w:rsidP="00B7351C">
            <w:pPr>
              <w:rPr>
                <w:rFonts w:ascii="Arial Narrow" w:hAnsi="Arial Narrow" w:cs="Arial"/>
                <w:i/>
                <w:iCs/>
                <w:sz w:val="20"/>
                <w:szCs w:val="20"/>
              </w:rPr>
            </w:pPr>
            <w:r w:rsidRPr="00BD4C68">
              <w:rPr>
                <w:rFonts w:ascii="Arial Narrow" w:hAnsi="Arial Narrow" w:cs="Arial"/>
                <w:b/>
                <w:bCs/>
                <w:i/>
                <w:iCs/>
                <w:sz w:val="20"/>
                <w:szCs w:val="20"/>
              </w:rPr>
              <w:t xml:space="preserve">3.) </w:t>
            </w:r>
            <w:proofErr w:type="spellStart"/>
            <w:r w:rsidRPr="00E6718B">
              <w:rPr>
                <w:rFonts w:ascii="Arial Narrow" w:hAnsi="Arial Narrow" w:cs="Arial"/>
                <w:i/>
                <w:iCs/>
                <w:sz w:val="20"/>
                <w:szCs w:val="20"/>
              </w:rPr>
              <w:t>Seletuskirjas</w:t>
            </w:r>
            <w:proofErr w:type="spellEnd"/>
            <w:r w:rsidRPr="00E6718B">
              <w:rPr>
                <w:rFonts w:ascii="Arial Narrow" w:hAnsi="Arial Narrow" w:cs="Arial"/>
                <w:i/>
                <w:iCs/>
                <w:sz w:val="20"/>
                <w:szCs w:val="20"/>
              </w:rPr>
              <w:t xml:space="preserve"> </w:t>
            </w:r>
            <w:proofErr w:type="spellStart"/>
            <w:r w:rsidRPr="00E6718B">
              <w:rPr>
                <w:rFonts w:ascii="Arial Narrow" w:hAnsi="Arial Narrow" w:cs="Arial"/>
                <w:i/>
                <w:iCs/>
                <w:sz w:val="20"/>
                <w:szCs w:val="20"/>
              </w:rPr>
              <w:t>ptk</w:t>
            </w:r>
            <w:proofErr w:type="spellEnd"/>
            <w:r w:rsidRPr="00E6718B">
              <w:rPr>
                <w:rFonts w:ascii="Arial Narrow" w:hAnsi="Arial Narrow" w:cs="Arial"/>
                <w:i/>
                <w:iCs/>
                <w:sz w:val="20"/>
                <w:szCs w:val="20"/>
              </w:rPr>
              <w:t xml:space="preserve"> 3.2 </w:t>
            </w:r>
            <w:proofErr w:type="spellStart"/>
            <w:r w:rsidRPr="00E6718B">
              <w:rPr>
                <w:rFonts w:ascii="Arial Narrow" w:hAnsi="Arial Narrow" w:cs="Arial"/>
                <w:i/>
                <w:iCs/>
                <w:sz w:val="20"/>
                <w:szCs w:val="20"/>
              </w:rPr>
              <w:t>Hooneid</w:t>
            </w:r>
            <w:proofErr w:type="spellEnd"/>
            <w:r w:rsidRPr="00E6718B">
              <w:rPr>
                <w:rFonts w:ascii="Arial Narrow" w:hAnsi="Arial Narrow" w:cs="Arial"/>
                <w:i/>
                <w:iCs/>
                <w:sz w:val="20"/>
                <w:szCs w:val="20"/>
              </w:rPr>
              <w:t xml:space="preserve"> </w:t>
            </w:r>
            <w:proofErr w:type="spellStart"/>
            <w:r w:rsidRPr="00E6718B">
              <w:rPr>
                <w:rFonts w:ascii="Arial Narrow" w:hAnsi="Arial Narrow" w:cs="Arial"/>
                <w:i/>
                <w:iCs/>
                <w:sz w:val="20"/>
                <w:szCs w:val="20"/>
              </w:rPr>
              <w:t>võib</w:t>
            </w:r>
            <w:proofErr w:type="spellEnd"/>
            <w:r w:rsidRPr="00E6718B">
              <w:rPr>
                <w:rFonts w:ascii="Arial Narrow" w:hAnsi="Arial Narrow" w:cs="Arial"/>
                <w:i/>
                <w:iCs/>
                <w:sz w:val="20"/>
                <w:szCs w:val="20"/>
              </w:rPr>
              <w:t xml:space="preserve"> </w:t>
            </w:r>
            <w:proofErr w:type="spellStart"/>
            <w:r w:rsidRPr="00E6718B">
              <w:rPr>
                <w:rFonts w:ascii="Arial Narrow" w:hAnsi="Arial Narrow" w:cs="Arial"/>
                <w:i/>
                <w:iCs/>
                <w:sz w:val="20"/>
                <w:szCs w:val="20"/>
              </w:rPr>
              <w:t>ehitada</w:t>
            </w:r>
            <w:proofErr w:type="spellEnd"/>
            <w:r w:rsidRPr="00E6718B">
              <w:rPr>
                <w:rFonts w:ascii="Arial Narrow" w:hAnsi="Arial Narrow" w:cs="Arial"/>
                <w:i/>
                <w:iCs/>
                <w:sz w:val="20"/>
                <w:szCs w:val="20"/>
              </w:rPr>
              <w:t xml:space="preserve"> </w:t>
            </w:r>
            <w:proofErr w:type="spellStart"/>
            <w:r w:rsidRPr="00E6718B">
              <w:rPr>
                <w:rFonts w:ascii="Arial Narrow" w:hAnsi="Arial Narrow" w:cs="Arial"/>
                <w:i/>
                <w:iCs/>
                <w:sz w:val="20"/>
                <w:szCs w:val="20"/>
              </w:rPr>
              <w:t>ainult</w:t>
            </w:r>
            <w:proofErr w:type="spellEnd"/>
            <w:r>
              <w:rPr>
                <w:rFonts w:ascii="Arial Narrow" w:hAnsi="Arial Narrow" w:cs="Arial"/>
                <w:i/>
                <w:iCs/>
                <w:sz w:val="20"/>
                <w:szCs w:val="20"/>
              </w:rPr>
              <w:t xml:space="preserve"> </w:t>
            </w:r>
            <w:proofErr w:type="spellStart"/>
            <w:r w:rsidRPr="00BD4C68">
              <w:rPr>
                <w:rFonts w:ascii="Arial Narrow" w:hAnsi="Arial Narrow" w:cs="Arial"/>
                <w:i/>
                <w:iCs/>
                <w:sz w:val="20"/>
                <w:szCs w:val="20"/>
              </w:rPr>
              <w:t>hoonestus</w:t>
            </w:r>
            <w:r>
              <w:rPr>
                <w:rFonts w:ascii="Arial Narrow" w:hAnsi="Arial Narrow" w:cs="Arial"/>
                <w:i/>
                <w:iCs/>
                <w:sz w:val="20"/>
                <w:szCs w:val="20"/>
              </w:rPr>
              <w:t>-</w:t>
            </w:r>
            <w:r w:rsidRPr="00BD4C68">
              <w:rPr>
                <w:rFonts w:ascii="Arial Narrow" w:hAnsi="Arial Narrow" w:cs="Arial"/>
                <w:i/>
                <w:iCs/>
                <w:sz w:val="20"/>
                <w:szCs w:val="20"/>
              </w:rPr>
              <w:t>alale</w:t>
            </w:r>
            <w:proofErr w:type="spellEnd"/>
            <w:r w:rsidRPr="00BD4C68">
              <w:rPr>
                <w:rFonts w:ascii="Arial Narrow" w:hAnsi="Arial Narrow" w:cs="Arial"/>
                <w:i/>
                <w:iCs/>
                <w:sz w:val="20"/>
                <w:szCs w:val="20"/>
              </w:rPr>
              <w:t xml:space="preserve">. </w:t>
            </w:r>
            <w:proofErr w:type="spellStart"/>
            <w:r w:rsidRPr="00BD4C68">
              <w:rPr>
                <w:rFonts w:ascii="Arial Narrow" w:hAnsi="Arial Narrow" w:cs="Arial"/>
                <w:i/>
                <w:iCs/>
                <w:sz w:val="20"/>
                <w:szCs w:val="20"/>
              </w:rPr>
              <w:t>Ehitusloa</w:t>
            </w:r>
            <w:proofErr w:type="spellEnd"/>
            <w:r w:rsidRPr="00BD4C68">
              <w:rPr>
                <w:rFonts w:ascii="Arial Narrow" w:hAnsi="Arial Narrow" w:cs="Arial"/>
                <w:i/>
                <w:iCs/>
                <w:sz w:val="20"/>
                <w:szCs w:val="20"/>
              </w:rPr>
              <w:t xml:space="preserve"> </w:t>
            </w:r>
            <w:proofErr w:type="spellStart"/>
            <w:r w:rsidRPr="00BD4C68">
              <w:rPr>
                <w:rFonts w:ascii="Arial Narrow" w:hAnsi="Arial Narrow" w:cs="Arial"/>
                <w:i/>
                <w:iCs/>
                <w:sz w:val="20"/>
                <w:szCs w:val="20"/>
              </w:rPr>
              <w:t>kohustuseta</w:t>
            </w:r>
            <w:proofErr w:type="spellEnd"/>
            <w:r w:rsidRPr="00BD4C68">
              <w:rPr>
                <w:rFonts w:ascii="Arial Narrow" w:hAnsi="Arial Narrow" w:cs="Arial"/>
                <w:i/>
                <w:iCs/>
                <w:sz w:val="20"/>
                <w:szCs w:val="20"/>
              </w:rPr>
              <w:t xml:space="preserve"> </w:t>
            </w:r>
            <w:proofErr w:type="spellStart"/>
            <w:r w:rsidRPr="00BD4C68">
              <w:rPr>
                <w:rFonts w:ascii="Arial Narrow" w:hAnsi="Arial Narrow" w:cs="Arial"/>
                <w:i/>
                <w:iCs/>
                <w:sz w:val="20"/>
                <w:szCs w:val="20"/>
              </w:rPr>
              <w:t>alla</w:t>
            </w:r>
            <w:proofErr w:type="spellEnd"/>
            <w:r w:rsidRPr="00BD4C68">
              <w:rPr>
                <w:rFonts w:ascii="Arial Narrow" w:hAnsi="Arial Narrow" w:cs="Arial"/>
                <w:i/>
                <w:iCs/>
                <w:sz w:val="20"/>
                <w:szCs w:val="20"/>
              </w:rPr>
              <w:t xml:space="preserve"> 20m</w:t>
            </w:r>
            <w:r w:rsidRPr="00BD4C68">
              <w:rPr>
                <w:rFonts w:ascii="Arial Narrow" w:hAnsi="Arial Narrow" w:cs="Arial"/>
                <w:i/>
                <w:iCs/>
                <w:sz w:val="20"/>
                <w:szCs w:val="20"/>
                <w:vertAlign w:val="superscript"/>
              </w:rPr>
              <w:t>2</w:t>
            </w:r>
            <w:r w:rsidRPr="00BD4C68">
              <w:rPr>
                <w:rFonts w:ascii="Arial Narrow" w:hAnsi="Arial Narrow" w:cs="Arial"/>
                <w:i/>
                <w:iCs/>
                <w:sz w:val="20"/>
                <w:szCs w:val="20"/>
              </w:rPr>
              <w:t xml:space="preserve"> </w:t>
            </w:r>
            <w:proofErr w:type="spellStart"/>
            <w:r w:rsidRPr="00BD4C68">
              <w:rPr>
                <w:rFonts w:ascii="Arial Narrow" w:hAnsi="Arial Narrow" w:cs="Arial"/>
                <w:i/>
                <w:iCs/>
                <w:sz w:val="20"/>
                <w:szCs w:val="20"/>
              </w:rPr>
              <w:t>suuruse</w:t>
            </w:r>
            <w:proofErr w:type="spellEnd"/>
            <w:r w:rsidRPr="00BD4C68">
              <w:rPr>
                <w:rFonts w:ascii="Arial Narrow" w:hAnsi="Arial Narrow" w:cs="Arial"/>
                <w:i/>
                <w:iCs/>
                <w:sz w:val="20"/>
                <w:szCs w:val="20"/>
              </w:rPr>
              <w:t xml:space="preserve"> </w:t>
            </w:r>
            <w:proofErr w:type="spellStart"/>
            <w:r w:rsidRPr="00BD4C68">
              <w:rPr>
                <w:rFonts w:ascii="Arial Narrow" w:hAnsi="Arial Narrow" w:cs="Arial"/>
                <w:i/>
                <w:iCs/>
                <w:sz w:val="20"/>
                <w:szCs w:val="20"/>
              </w:rPr>
              <w:t>ehitisealuse</w:t>
            </w:r>
            <w:proofErr w:type="spellEnd"/>
            <w:r w:rsidRPr="00BD4C68">
              <w:rPr>
                <w:rFonts w:ascii="Arial Narrow" w:hAnsi="Arial Narrow" w:cs="Arial"/>
                <w:i/>
                <w:iCs/>
                <w:sz w:val="20"/>
                <w:szCs w:val="20"/>
              </w:rPr>
              <w:t xml:space="preserve"> </w:t>
            </w:r>
            <w:proofErr w:type="spellStart"/>
            <w:r w:rsidRPr="00BD4C68">
              <w:rPr>
                <w:rFonts w:ascii="Arial Narrow" w:hAnsi="Arial Narrow" w:cs="Arial"/>
                <w:i/>
                <w:iCs/>
                <w:sz w:val="20"/>
                <w:szCs w:val="20"/>
              </w:rPr>
              <w:t>pinnaga</w:t>
            </w:r>
            <w:proofErr w:type="spellEnd"/>
            <w:r w:rsidRPr="00BD4C68">
              <w:rPr>
                <w:rFonts w:ascii="Arial Narrow" w:hAnsi="Arial Narrow" w:cs="Arial"/>
                <w:i/>
                <w:iCs/>
                <w:sz w:val="20"/>
                <w:szCs w:val="20"/>
              </w:rPr>
              <w:t xml:space="preserve"> kuni 5m </w:t>
            </w:r>
            <w:proofErr w:type="spellStart"/>
            <w:r w:rsidRPr="00BD4C68">
              <w:rPr>
                <w:rFonts w:ascii="Arial Narrow" w:hAnsi="Arial Narrow" w:cs="Arial"/>
                <w:i/>
                <w:iCs/>
                <w:sz w:val="20"/>
                <w:szCs w:val="20"/>
              </w:rPr>
              <w:t>kõrguseid</w:t>
            </w:r>
            <w:proofErr w:type="spellEnd"/>
            <w:r w:rsidRPr="00BD4C68">
              <w:rPr>
                <w:rFonts w:ascii="Arial Narrow" w:hAnsi="Arial Narrow" w:cs="Arial"/>
                <w:i/>
                <w:iCs/>
                <w:sz w:val="20"/>
                <w:szCs w:val="20"/>
              </w:rPr>
              <w:t xml:space="preserve"> </w:t>
            </w:r>
            <w:proofErr w:type="spellStart"/>
            <w:r w:rsidRPr="00BD4C68">
              <w:rPr>
                <w:rFonts w:ascii="Arial Narrow" w:hAnsi="Arial Narrow" w:cs="Arial"/>
                <w:i/>
                <w:iCs/>
                <w:sz w:val="20"/>
                <w:szCs w:val="20"/>
              </w:rPr>
              <w:t>hooneid</w:t>
            </w:r>
            <w:proofErr w:type="spellEnd"/>
            <w:r w:rsidRPr="00BD4C68">
              <w:rPr>
                <w:rFonts w:ascii="Arial Narrow" w:hAnsi="Arial Narrow" w:cs="Arial"/>
                <w:i/>
                <w:iCs/>
                <w:sz w:val="20"/>
                <w:szCs w:val="20"/>
              </w:rPr>
              <w:t xml:space="preserve"> </w:t>
            </w:r>
            <w:proofErr w:type="spellStart"/>
            <w:r w:rsidRPr="00BD4C68">
              <w:rPr>
                <w:rFonts w:ascii="Arial Narrow" w:hAnsi="Arial Narrow" w:cs="Arial"/>
                <w:i/>
                <w:iCs/>
                <w:sz w:val="20"/>
                <w:szCs w:val="20"/>
              </w:rPr>
              <w:t>võib</w:t>
            </w:r>
            <w:proofErr w:type="spellEnd"/>
            <w:r w:rsidRPr="00BD4C68">
              <w:rPr>
                <w:rFonts w:ascii="Arial Narrow" w:hAnsi="Arial Narrow" w:cs="Arial"/>
                <w:i/>
                <w:iCs/>
                <w:sz w:val="20"/>
                <w:szCs w:val="20"/>
              </w:rPr>
              <w:t xml:space="preserve"> </w:t>
            </w:r>
            <w:proofErr w:type="spellStart"/>
            <w:r w:rsidRPr="00BD4C68">
              <w:rPr>
                <w:rFonts w:ascii="Arial Narrow" w:hAnsi="Arial Narrow" w:cs="Arial"/>
                <w:i/>
                <w:iCs/>
                <w:sz w:val="20"/>
                <w:szCs w:val="20"/>
              </w:rPr>
              <w:t>ehitada</w:t>
            </w:r>
            <w:proofErr w:type="spellEnd"/>
            <w:r w:rsidRPr="00BD4C68">
              <w:rPr>
                <w:rFonts w:ascii="Arial Narrow" w:hAnsi="Arial Narrow" w:cs="Arial"/>
                <w:i/>
                <w:iCs/>
                <w:sz w:val="20"/>
                <w:szCs w:val="20"/>
              </w:rPr>
              <w:t xml:space="preserve"> </w:t>
            </w:r>
            <w:proofErr w:type="spellStart"/>
            <w:r w:rsidRPr="00BD4C68">
              <w:rPr>
                <w:rFonts w:ascii="Arial Narrow" w:hAnsi="Arial Narrow" w:cs="Arial"/>
                <w:i/>
                <w:iCs/>
                <w:sz w:val="20"/>
                <w:szCs w:val="20"/>
              </w:rPr>
              <w:t>ainult</w:t>
            </w:r>
            <w:proofErr w:type="spellEnd"/>
            <w:r w:rsidRPr="00BD4C68">
              <w:rPr>
                <w:rFonts w:ascii="Arial Narrow" w:hAnsi="Arial Narrow" w:cs="Arial"/>
                <w:i/>
                <w:iCs/>
                <w:sz w:val="20"/>
                <w:szCs w:val="20"/>
              </w:rPr>
              <w:t xml:space="preserve"> </w:t>
            </w:r>
            <w:proofErr w:type="spellStart"/>
            <w:r w:rsidRPr="00BD4C68">
              <w:rPr>
                <w:rFonts w:ascii="Arial Narrow" w:hAnsi="Arial Narrow" w:cs="Arial"/>
                <w:i/>
                <w:iCs/>
                <w:sz w:val="20"/>
                <w:szCs w:val="20"/>
              </w:rPr>
              <w:t>hoonestusalale</w:t>
            </w:r>
            <w:proofErr w:type="spellEnd"/>
            <w:r w:rsidRPr="00BD4C68">
              <w:rPr>
                <w:rFonts w:ascii="Arial Narrow" w:hAnsi="Arial Narrow" w:cs="Arial"/>
                <w:i/>
                <w:iCs/>
                <w:sz w:val="20"/>
                <w:szCs w:val="20"/>
              </w:rPr>
              <w:t xml:space="preserve">. </w:t>
            </w:r>
            <w:proofErr w:type="spellStart"/>
            <w:r w:rsidRPr="00BD4C68">
              <w:rPr>
                <w:rFonts w:ascii="Arial Narrow" w:hAnsi="Arial Narrow" w:cs="Arial"/>
                <w:i/>
                <w:iCs/>
                <w:sz w:val="20"/>
                <w:szCs w:val="20"/>
              </w:rPr>
              <w:t>Hoonestusala</w:t>
            </w:r>
            <w:proofErr w:type="spellEnd"/>
            <w:r w:rsidRPr="00BD4C68">
              <w:rPr>
                <w:rFonts w:ascii="Arial Narrow" w:hAnsi="Arial Narrow" w:cs="Arial"/>
                <w:i/>
                <w:iCs/>
                <w:sz w:val="20"/>
                <w:szCs w:val="20"/>
              </w:rPr>
              <w:t xml:space="preserve"> </w:t>
            </w:r>
            <w:proofErr w:type="spellStart"/>
            <w:r w:rsidRPr="00BD4C68">
              <w:rPr>
                <w:rFonts w:ascii="Arial Narrow" w:hAnsi="Arial Narrow" w:cs="Arial"/>
                <w:i/>
                <w:iCs/>
                <w:sz w:val="20"/>
                <w:szCs w:val="20"/>
              </w:rPr>
              <w:t>maksimaalse</w:t>
            </w:r>
            <w:proofErr w:type="spellEnd"/>
            <w:r w:rsidRPr="00BD4C68">
              <w:rPr>
                <w:rFonts w:ascii="Arial Narrow" w:hAnsi="Arial Narrow" w:cs="Arial"/>
                <w:i/>
                <w:iCs/>
                <w:sz w:val="20"/>
                <w:szCs w:val="20"/>
              </w:rPr>
              <w:t xml:space="preserve"> </w:t>
            </w:r>
            <w:proofErr w:type="spellStart"/>
            <w:r w:rsidRPr="00BD4C68">
              <w:rPr>
                <w:rFonts w:ascii="Arial Narrow" w:hAnsi="Arial Narrow" w:cs="Arial"/>
                <w:i/>
                <w:iCs/>
                <w:sz w:val="20"/>
                <w:szCs w:val="20"/>
              </w:rPr>
              <w:t>ehitistealuse</w:t>
            </w:r>
            <w:proofErr w:type="spellEnd"/>
            <w:r w:rsidRPr="00BD4C68">
              <w:rPr>
                <w:rFonts w:ascii="Arial Narrow" w:hAnsi="Arial Narrow" w:cs="Arial"/>
                <w:i/>
                <w:iCs/>
                <w:sz w:val="20"/>
                <w:szCs w:val="20"/>
              </w:rPr>
              <w:t xml:space="preserve"> pinna </w:t>
            </w:r>
            <w:proofErr w:type="spellStart"/>
            <w:r w:rsidRPr="00BD4C68">
              <w:rPr>
                <w:rFonts w:ascii="Arial Narrow" w:hAnsi="Arial Narrow" w:cs="Arial"/>
                <w:i/>
                <w:iCs/>
                <w:sz w:val="20"/>
                <w:szCs w:val="20"/>
              </w:rPr>
              <w:t>sisse</w:t>
            </w:r>
            <w:proofErr w:type="spellEnd"/>
            <w:r w:rsidRPr="00BD4C68">
              <w:rPr>
                <w:rFonts w:ascii="Arial Narrow" w:hAnsi="Arial Narrow" w:cs="Arial"/>
                <w:i/>
                <w:iCs/>
                <w:sz w:val="20"/>
                <w:szCs w:val="20"/>
              </w:rPr>
              <w:t xml:space="preserve"> on </w:t>
            </w:r>
            <w:proofErr w:type="spellStart"/>
            <w:r w:rsidRPr="00BD4C68">
              <w:rPr>
                <w:rFonts w:ascii="Arial Narrow" w:hAnsi="Arial Narrow" w:cs="Arial"/>
                <w:i/>
                <w:iCs/>
                <w:sz w:val="20"/>
                <w:szCs w:val="20"/>
              </w:rPr>
              <w:t>arvestatud</w:t>
            </w:r>
            <w:proofErr w:type="spellEnd"/>
            <w:r w:rsidRPr="00BD4C68">
              <w:rPr>
                <w:rFonts w:ascii="Arial Narrow" w:hAnsi="Arial Narrow" w:cs="Arial"/>
                <w:i/>
                <w:iCs/>
                <w:sz w:val="20"/>
                <w:szCs w:val="20"/>
              </w:rPr>
              <w:t xml:space="preserve"> ka </w:t>
            </w:r>
            <w:proofErr w:type="spellStart"/>
            <w:r w:rsidRPr="00BD4C68">
              <w:rPr>
                <w:rFonts w:ascii="Arial Narrow" w:hAnsi="Arial Narrow" w:cs="Arial"/>
                <w:i/>
                <w:iCs/>
                <w:sz w:val="20"/>
                <w:szCs w:val="20"/>
              </w:rPr>
              <w:t>ehitusloakohustuseta</w:t>
            </w:r>
            <w:proofErr w:type="spellEnd"/>
            <w:r w:rsidRPr="00BD4C68">
              <w:rPr>
                <w:rFonts w:ascii="Arial Narrow" w:hAnsi="Arial Narrow" w:cs="Arial"/>
                <w:i/>
                <w:iCs/>
                <w:sz w:val="20"/>
                <w:szCs w:val="20"/>
              </w:rPr>
              <w:t xml:space="preserve"> </w:t>
            </w:r>
            <w:proofErr w:type="spellStart"/>
            <w:r w:rsidRPr="00BD4C68">
              <w:rPr>
                <w:rFonts w:ascii="Arial Narrow" w:hAnsi="Arial Narrow" w:cs="Arial"/>
                <w:i/>
                <w:iCs/>
                <w:sz w:val="20"/>
                <w:szCs w:val="20"/>
              </w:rPr>
              <w:t>ehitiste</w:t>
            </w:r>
            <w:proofErr w:type="spellEnd"/>
            <w:r w:rsidRPr="00BD4C68">
              <w:rPr>
                <w:rFonts w:ascii="Arial Narrow" w:hAnsi="Arial Narrow" w:cs="Arial"/>
                <w:i/>
                <w:iCs/>
                <w:sz w:val="20"/>
                <w:szCs w:val="20"/>
              </w:rPr>
              <w:t xml:space="preserve"> </w:t>
            </w:r>
            <w:proofErr w:type="spellStart"/>
            <w:r w:rsidRPr="00BD4C68">
              <w:rPr>
                <w:rFonts w:ascii="Arial Narrow" w:hAnsi="Arial Narrow" w:cs="Arial"/>
                <w:i/>
                <w:iCs/>
                <w:sz w:val="20"/>
                <w:szCs w:val="20"/>
              </w:rPr>
              <w:t>alune</w:t>
            </w:r>
            <w:proofErr w:type="spellEnd"/>
            <w:r w:rsidRPr="00BD4C68">
              <w:rPr>
                <w:rFonts w:ascii="Arial Narrow" w:hAnsi="Arial Narrow" w:cs="Arial"/>
                <w:i/>
                <w:iCs/>
                <w:sz w:val="20"/>
                <w:szCs w:val="20"/>
              </w:rPr>
              <w:t xml:space="preserve"> </w:t>
            </w:r>
            <w:proofErr w:type="spellStart"/>
            <w:r w:rsidRPr="00BD4C68">
              <w:rPr>
                <w:rFonts w:ascii="Arial Narrow" w:hAnsi="Arial Narrow" w:cs="Arial"/>
                <w:i/>
                <w:iCs/>
                <w:sz w:val="20"/>
                <w:szCs w:val="20"/>
              </w:rPr>
              <w:t>pind</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Ehituskeeluvööndi</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lastRenderedPageBreak/>
              <w:t>vähendamise</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ettepanek</w:t>
            </w:r>
            <w:proofErr w:type="spellEnd"/>
            <w:r>
              <w:rPr>
                <w:rFonts w:ascii="Arial Narrow" w:hAnsi="Arial Narrow" w:cs="Arial"/>
                <w:i/>
                <w:iCs/>
                <w:sz w:val="20"/>
                <w:szCs w:val="20"/>
              </w:rPr>
              <w:t xml:space="preserve"> on </w:t>
            </w:r>
            <w:proofErr w:type="spellStart"/>
            <w:r>
              <w:rPr>
                <w:rFonts w:ascii="Arial Narrow" w:hAnsi="Arial Narrow" w:cs="Arial"/>
                <w:i/>
                <w:iCs/>
                <w:sz w:val="20"/>
                <w:szCs w:val="20"/>
              </w:rPr>
              <w:t>esitatud</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joonisel</w:t>
            </w:r>
            <w:proofErr w:type="spellEnd"/>
            <w:r>
              <w:rPr>
                <w:rFonts w:ascii="Arial Narrow" w:hAnsi="Arial Narrow" w:cs="Arial"/>
                <w:i/>
                <w:iCs/>
                <w:sz w:val="20"/>
                <w:szCs w:val="20"/>
              </w:rPr>
              <w:t xml:space="preserve"> DP-07.  </w:t>
            </w:r>
            <w:proofErr w:type="spellStart"/>
            <w:r>
              <w:rPr>
                <w:rFonts w:ascii="Arial Narrow" w:hAnsi="Arial Narrow" w:cs="Arial"/>
                <w:i/>
                <w:iCs/>
                <w:sz w:val="20"/>
                <w:szCs w:val="20"/>
              </w:rPr>
              <w:t>Illustratiivsele</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materjalile</w:t>
            </w:r>
            <w:proofErr w:type="spellEnd"/>
            <w:r>
              <w:rPr>
                <w:rFonts w:ascii="Arial Narrow" w:hAnsi="Arial Narrow" w:cs="Arial"/>
                <w:i/>
                <w:iCs/>
                <w:sz w:val="20"/>
                <w:szCs w:val="20"/>
              </w:rPr>
              <w:t xml:space="preserve"> on </w:t>
            </w:r>
            <w:proofErr w:type="spellStart"/>
            <w:r>
              <w:rPr>
                <w:rFonts w:ascii="Arial Narrow" w:hAnsi="Arial Narrow" w:cs="Arial"/>
                <w:i/>
                <w:iCs/>
                <w:sz w:val="20"/>
                <w:szCs w:val="20"/>
              </w:rPr>
              <w:t>täiendatud</w:t>
            </w:r>
            <w:proofErr w:type="spellEnd"/>
          </w:p>
          <w:p w14:paraId="00A55B87" w14:textId="39E80A4C" w:rsidR="00A97CDC" w:rsidRPr="00E6718B" w:rsidRDefault="00A97CDC" w:rsidP="00B7351C">
            <w:pPr>
              <w:rPr>
                <w:rFonts w:ascii="Arial Narrow" w:hAnsi="Arial Narrow" w:cs="Arial"/>
                <w:i/>
                <w:iCs/>
                <w:sz w:val="20"/>
                <w:szCs w:val="20"/>
                <w:lang w:eastAsia="ar-SA"/>
              </w:rPr>
            </w:pPr>
            <w:r>
              <w:rPr>
                <w:rFonts w:ascii="Arial Narrow" w:hAnsi="Arial Narrow" w:cs="Arial"/>
                <w:i/>
                <w:iCs/>
                <w:sz w:val="20"/>
                <w:szCs w:val="20"/>
              </w:rPr>
              <w:t xml:space="preserve">4.) </w:t>
            </w:r>
            <w:proofErr w:type="spellStart"/>
            <w:r>
              <w:rPr>
                <w:rFonts w:ascii="Arial Narrow" w:hAnsi="Arial Narrow" w:cs="Arial"/>
                <w:i/>
                <w:iCs/>
                <w:sz w:val="20"/>
                <w:szCs w:val="20"/>
              </w:rPr>
              <w:t>Seletuskirjas</w:t>
            </w:r>
            <w:proofErr w:type="spellEnd"/>
            <w:r>
              <w:rPr>
                <w:rFonts w:ascii="Arial Narrow" w:hAnsi="Arial Narrow" w:cs="Arial"/>
                <w:i/>
                <w:iCs/>
                <w:sz w:val="20"/>
                <w:szCs w:val="20"/>
              </w:rPr>
              <w:t xml:space="preserve"> </w:t>
            </w:r>
            <w:proofErr w:type="spellStart"/>
            <w:r>
              <w:rPr>
                <w:rFonts w:ascii="Arial Narrow" w:hAnsi="Arial Narrow" w:cs="Arial"/>
                <w:i/>
                <w:iCs/>
                <w:sz w:val="20"/>
                <w:szCs w:val="20"/>
              </w:rPr>
              <w:t>ptk</w:t>
            </w:r>
            <w:proofErr w:type="spellEnd"/>
            <w:r>
              <w:rPr>
                <w:rFonts w:ascii="Arial Narrow" w:hAnsi="Arial Narrow" w:cs="Arial"/>
                <w:i/>
                <w:iCs/>
                <w:sz w:val="20"/>
                <w:szCs w:val="20"/>
              </w:rPr>
              <w:t xml:space="preserve"> 3 </w:t>
            </w:r>
            <w:proofErr w:type="spellStart"/>
            <w:r w:rsidRPr="00E6718B">
              <w:rPr>
                <w:rFonts w:ascii="Arial Narrow" w:hAnsi="Arial Narrow" w:cs="Arial"/>
                <w:i/>
                <w:iCs/>
                <w:sz w:val="20"/>
                <w:szCs w:val="20"/>
                <w:lang w:eastAsia="ar-SA"/>
              </w:rPr>
              <w:t>Olemasoleva</w:t>
            </w:r>
            <w:proofErr w:type="spellEnd"/>
            <w:r w:rsidRPr="00E6718B">
              <w:rPr>
                <w:rFonts w:ascii="Arial Narrow" w:hAnsi="Arial Narrow" w:cs="Arial"/>
                <w:i/>
                <w:iCs/>
                <w:sz w:val="20"/>
                <w:szCs w:val="20"/>
                <w:lang w:eastAsia="ar-SA"/>
              </w:rPr>
              <w:t xml:space="preserve"> </w:t>
            </w:r>
            <w:proofErr w:type="spellStart"/>
            <w:r w:rsidRPr="00E6718B">
              <w:rPr>
                <w:rFonts w:ascii="Arial Narrow" w:hAnsi="Arial Narrow" w:cs="Arial"/>
                <w:i/>
                <w:iCs/>
                <w:sz w:val="20"/>
                <w:szCs w:val="20"/>
                <w:lang w:eastAsia="ar-SA"/>
              </w:rPr>
              <w:t>Tammenõlva</w:t>
            </w:r>
            <w:proofErr w:type="spellEnd"/>
            <w:r w:rsidRPr="00E6718B">
              <w:rPr>
                <w:rFonts w:ascii="Arial Narrow" w:hAnsi="Arial Narrow" w:cs="Arial"/>
                <w:i/>
                <w:iCs/>
                <w:sz w:val="20"/>
                <w:szCs w:val="20"/>
                <w:lang w:eastAsia="ar-SA"/>
              </w:rPr>
              <w:t xml:space="preserve"> </w:t>
            </w:r>
            <w:proofErr w:type="spellStart"/>
            <w:r w:rsidRPr="00E6718B">
              <w:rPr>
                <w:rFonts w:ascii="Arial Narrow" w:hAnsi="Arial Narrow" w:cs="Arial"/>
                <w:i/>
                <w:iCs/>
                <w:sz w:val="20"/>
                <w:szCs w:val="20"/>
                <w:lang w:eastAsia="ar-SA"/>
              </w:rPr>
              <w:t>elamumaa</w:t>
            </w:r>
            <w:proofErr w:type="spellEnd"/>
            <w:r w:rsidRPr="00E6718B">
              <w:rPr>
                <w:rFonts w:ascii="Arial Narrow" w:hAnsi="Arial Narrow" w:cs="Arial"/>
                <w:i/>
                <w:iCs/>
                <w:sz w:val="20"/>
                <w:szCs w:val="20"/>
                <w:lang w:eastAsia="ar-SA"/>
              </w:rPr>
              <w:t xml:space="preserve"> </w:t>
            </w:r>
            <w:proofErr w:type="spellStart"/>
            <w:r w:rsidRPr="00E6718B">
              <w:rPr>
                <w:rFonts w:ascii="Arial Narrow" w:hAnsi="Arial Narrow" w:cs="Arial"/>
                <w:i/>
                <w:iCs/>
                <w:sz w:val="20"/>
                <w:szCs w:val="20"/>
                <w:lang w:eastAsia="ar-SA"/>
              </w:rPr>
              <w:t>kinnistu</w:t>
            </w:r>
            <w:proofErr w:type="spellEnd"/>
            <w:r w:rsidRPr="00E6718B">
              <w:rPr>
                <w:rFonts w:ascii="Arial Narrow" w:hAnsi="Arial Narrow" w:cs="Arial"/>
                <w:i/>
                <w:iCs/>
                <w:sz w:val="20"/>
                <w:szCs w:val="20"/>
                <w:lang w:eastAsia="ar-SA"/>
              </w:rPr>
              <w:t xml:space="preserve"> </w:t>
            </w:r>
            <w:proofErr w:type="spellStart"/>
            <w:r w:rsidRPr="00E6718B">
              <w:rPr>
                <w:rFonts w:ascii="Arial Narrow" w:hAnsi="Arial Narrow" w:cs="Arial"/>
                <w:i/>
                <w:iCs/>
                <w:sz w:val="20"/>
                <w:szCs w:val="20"/>
                <w:lang w:eastAsia="ar-SA"/>
              </w:rPr>
              <w:t>Sootalu</w:t>
            </w:r>
            <w:proofErr w:type="spellEnd"/>
            <w:r w:rsidRPr="00E6718B">
              <w:rPr>
                <w:rFonts w:ascii="Arial Narrow" w:hAnsi="Arial Narrow" w:cs="Arial"/>
                <w:i/>
                <w:iCs/>
                <w:sz w:val="20"/>
                <w:szCs w:val="20"/>
                <w:lang w:eastAsia="ar-SA"/>
              </w:rPr>
              <w:t xml:space="preserve"> tee 17 </w:t>
            </w:r>
            <w:proofErr w:type="spellStart"/>
            <w:r w:rsidRPr="00E6718B">
              <w:rPr>
                <w:rFonts w:ascii="Arial Narrow" w:hAnsi="Arial Narrow" w:cs="Arial"/>
                <w:i/>
                <w:iCs/>
                <w:sz w:val="20"/>
                <w:szCs w:val="20"/>
                <w:lang w:eastAsia="ar-SA"/>
              </w:rPr>
              <w:t>krundiga</w:t>
            </w:r>
            <w:proofErr w:type="spellEnd"/>
            <w:r w:rsidRPr="00E6718B">
              <w:rPr>
                <w:rFonts w:ascii="Arial Narrow" w:hAnsi="Arial Narrow" w:cs="Arial"/>
                <w:i/>
                <w:iCs/>
                <w:sz w:val="20"/>
                <w:szCs w:val="20"/>
                <w:lang w:eastAsia="ar-SA"/>
              </w:rPr>
              <w:t xml:space="preserve"> </w:t>
            </w:r>
            <w:proofErr w:type="spellStart"/>
            <w:r w:rsidRPr="00E6718B">
              <w:rPr>
                <w:rFonts w:ascii="Arial Narrow" w:hAnsi="Arial Narrow" w:cs="Arial"/>
                <w:i/>
                <w:iCs/>
                <w:sz w:val="20"/>
                <w:szCs w:val="20"/>
                <w:lang w:eastAsia="ar-SA"/>
              </w:rPr>
              <w:t>külgneval</w:t>
            </w:r>
            <w:proofErr w:type="spellEnd"/>
            <w:r w:rsidRPr="00E6718B">
              <w:rPr>
                <w:rFonts w:ascii="Arial Narrow" w:hAnsi="Arial Narrow" w:cs="Arial"/>
                <w:i/>
                <w:iCs/>
                <w:sz w:val="20"/>
                <w:szCs w:val="20"/>
                <w:lang w:eastAsia="ar-SA"/>
              </w:rPr>
              <w:t xml:space="preserve"> </w:t>
            </w:r>
            <w:proofErr w:type="spellStart"/>
            <w:r w:rsidRPr="00E6718B">
              <w:rPr>
                <w:rFonts w:ascii="Arial Narrow" w:hAnsi="Arial Narrow" w:cs="Arial"/>
                <w:i/>
                <w:iCs/>
                <w:sz w:val="20"/>
                <w:szCs w:val="20"/>
                <w:lang w:eastAsia="ar-SA"/>
              </w:rPr>
              <w:t>alal</w:t>
            </w:r>
            <w:proofErr w:type="spellEnd"/>
            <w:r w:rsidRPr="00E6718B">
              <w:rPr>
                <w:rFonts w:ascii="Arial Narrow" w:hAnsi="Arial Narrow" w:cs="Arial"/>
                <w:i/>
                <w:iCs/>
                <w:sz w:val="20"/>
                <w:szCs w:val="20"/>
                <w:lang w:eastAsia="ar-SA"/>
              </w:rPr>
              <w:t xml:space="preserve"> </w:t>
            </w:r>
            <w:proofErr w:type="spellStart"/>
            <w:r w:rsidRPr="00E6718B">
              <w:rPr>
                <w:rFonts w:ascii="Arial Narrow" w:hAnsi="Arial Narrow" w:cs="Arial"/>
                <w:i/>
                <w:iCs/>
                <w:sz w:val="20"/>
                <w:szCs w:val="20"/>
                <w:lang w:eastAsia="ar-SA"/>
              </w:rPr>
              <w:t>moodustatakse</w:t>
            </w:r>
            <w:proofErr w:type="spellEnd"/>
            <w:r w:rsidRPr="00E6718B">
              <w:rPr>
                <w:rFonts w:ascii="Arial Narrow" w:hAnsi="Arial Narrow" w:cs="Arial"/>
                <w:i/>
                <w:iCs/>
                <w:sz w:val="20"/>
                <w:szCs w:val="20"/>
                <w:lang w:eastAsia="ar-SA"/>
              </w:rPr>
              <w:t xml:space="preserve"> </w:t>
            </w:r>
            <w:proofErr w:type="spellStart"/>
            <w:r w:rsidRPr="00E6718B">
              <w:rPr>
                <w:rFonts w:ascii="Arial Narrow" w:hAnsi="Arial Narrow" w:cs="Arial"/>
                <w:i/>
                <w:iCs/>
                <w:sz w:val="20"/>
                <w:szCs w:val="20"/>
                <w:lang w:eastAsia="ar-SA"/>
              </w:rPr>
              <w:t>nimetatud</w:t>
            </w:r>
            <w:proofErr w:type="spellEnd"/>
            <w:r w:rsidRPr="00E6718B">
              <w:rPr>
                <w:rFonts w:ascii="Arial Narrow" w:hAnsi="Arial Narrow" w:cs="Arial"/>
                <w:i/>
                <w:iCs/>
                <w:sz w:val="20"/>
                <w:szCs w:val="20"/>
                <w:lang w:eastAsia="ar-SA"/>
              </w:rPr>
              <w:t xml:space="preserve"> </w:t>
            </w:r>
            <w:proofErr w:type="spellStart"/>
            <w:r w:rsidRPr="00E6718B">
              <w:rPr>
                <w:rFonts w:ascii="Arial Narrow" w:hAnsi="Arial Narrow" w:cs="Arial"/>
                <w:i/>
                <w:iCs/>
                <w:sz w:val="20"/>
                <w:szCs w:val="20"/>
                <w:lang w:eastAsia="ar-SA"/>
              </w:rPr>
              <w:t>elamukrundi</w:t>
            </w:r>
            <w:proofErr w:type="spellEnd"/>
            <w:r w:rsidRPr="00E6718B">
              <w:rPr>
                <w:rFonts w:ascii="Arial Narrow" w:hAnsi="Arial Narrow" w:cs="Arial"/>
                <w:i/>
                <w:iCs/>
                <w:sz w:val="20"/>
                <w:szCs w:val="20"/>
                <w:lang w:eastAsia="ar-SA"/>
              </w:rPr>
              <w:t xml:space="preserve"> ja </w:t>
            </w:r>
            <w:proofErr w:type="spellStart"/>
            <w:r w:rsidRPr="00E6718B">
              <w:rPr>
                <w:rFonts w:ascii="Arial Narrow" w:hAnsi="Arial Narrow" w:cs="Arial"/>
                <w:i/>
                <w:iCs/>
                <w:sz w:val="20"/>
                <w:szCs w:val="20"/>
                <w:lang w:eastAsia="ar-SA"/>
              </w:rPr>
              <w:t>planeeritava</w:t>
            </w:r>
            <w:proofErr w:type="spellEnd"/>
            <w:r w:rsidRPr="00E6718B">
              <w:rPr>
                <w:rFonts w:ascii="Arial Narrow" w:hAnsi="Arial Narrow" w:cs="Arial"/>
                <w:i/>
                <w:iCs/>
                <w:sz w:val="20"/>
                <w:szCs w:val="20"/>
                <w:lang w:eastAsia="ar-SA"/>
              </w:rPr>
              <w:t xml:space="preserve"> </w:t>
            </w:r>
            <w:proofErr w:type="spellStart"/>
            <w:r w:rsidRPr="00E6718B">
              <w:rPr>
                <w:rFonts w:ascii="Arial Narrow" w:hAnsi="Arial Narrow" w:cs="Arial"/>
                <w:i/>
                <w:iCs/>
                <w:sz w:val="20"/>
                <w:szCs w:val="20"/>
                <w:lang w:eastAsia="ar-SA"/>
              </w:rPr>
              <w:t>Tammenõlva</w:t>
            </w:r>
            <w:proofErr w:type="spellEnd"/>
            <w:r w:rsidRPr="00E6718B">
              <w:rPr>
                <w:rFonts w:ascii="Arial Narrow" w:hAnsi="Arial Narrow" w:cs="Arial"/>
                <w:i/>
                <w:iCs/>
                <w:sz w:val="20"/>
                <w:szCs w:val="20"/>
                <w:lang w:eastAsia="ar-SA"/>
              </w:rPr>
              <w:t xml:space="preserve"> </w:t>
            </w:r>
            <w:proofErr w:type="spellStart"/>
            <w:r w:rsidRPr="00E6718B">
              <w:rPr>
                <w:rFonts w:ascii="Arial Narrow" w:hAnsi="Arial Narrow" w:cs="Arial"/>
                <w:i/>
                <w:iCs/>
                <w:sz w:val="20"/>
                <w:szCs w:val="20"/>
                <w:lang w:eastAsia="ar-SA"/>
              </w:rPr>
              <w:t>ärimaa</w:t>
            </w:r>
            <w:proofErr w:type="spellEnd"/>
            <w:r w:rsidRPr="00E6718B">
              <w:rPr>
                <w:rFonts w:ascii="Arial Narrow" w:hAnsi="Arial Narrow" w:cs="Arial"/>
                <w:i/>
                <w:iCs/>
                <w:sz w:val="20"/>
                <w:szCs w:val="20"/>
                <w:lang w:eastAsia="ar-SA"/>
              </w:rPr>
              <w:t xml:space="preserve"> </w:t>
            </w:r>
            <w:proofErr w:type="spellStart"/>
            <w:r w:rsidRPr="00E6718B">
              <w:rPr>
                <w:rFonts w:ascii="Arial Narrow" w:hAnsi="Arial Narrow" w:cs="Arial"/>
                <w:i/>
                <w:iCs/>
                <w:sz w:val="20"/>
                <w:szCs w:val="20"/>
                <w:lang w:eastAsia="ar-SA"/>
              </w:rPr>
              <w:t>krundi</w:t>
            </w:r>
            <w:proofErr w:type="spellEnd"/>
            <w:r w:rsidRPr="00E6718B">
              <w:rPr>
                <w:rFonts w:ascii="Arial Narrow" w:hAnsi="Arial Narrow" w:cs="Arial"/>
                <w:i/>
                <w:iCs/>
                <w:sz w:val="20"/>
                <w:szCs w:val="20"/>
                <w:lang w:eastAsia="ar-SA"/>
              </w:rPr>
              <w:t xml:space="preserve"> </w:t>
            </w:r>
            <w:proofErr w:type="spellStart"/>
            <w:r w:rsidRPr="00E6718B">
              <w:rPr>
                <w:rFonts w:ascii="Arial Narrow" w:hAnsi="Arial Narrow" w:cs="Arial"/>
                <w:i/>
                <w:iCs/>
                <w:sz w:val="20"/>
                <w:szCs w:val="20"/>
                <w:lang w:eastAsia="ar-SA"/>
              </w:rPr>
              <w:t>vahele</w:t>
            </w:r>
            <w:proofErr w:type="spellEnd"/>
            <w:r w:rsidRPr="00E6718B">
              <w:rPr>
                <w:rFonts w:ascii="Arial Narrow" w:hAnsi="Arial Narrow" w:cs="Arial"/>
                <w:i/>
                <w:iCs/>
                <w:sz w:val="20"/>
                <w:szCs w:val="20"/>
                <w:lang w:eastAsia="ar-SA"/>
              </w:rPr>
              <w:t xml:space="preserve"> </w:t>
            </w:r>
            <w:proofErr w:type="spellStart"/>
            <w:r w:rsidRPr="00E6718B">
              <w:rPr>
                <w:rFonts w:ascii="Arial Narrow" w:hAnsi="Arial Narrow" w:cs="Arial"/>
                <w:i/>
                <w:iCs/>
                <w:sz w:val="20"/>
                <w:szCs w:val="20"/>
                <w:lang w:eastAsia="ar-SA"/>
              </w:rPr>
              <w:t>Sootalu</w:t>
            </w:r>
            <w:proofErr w:type="spellEnd"/>
            <w:r w:rsidRPr="00E6718B">
              <w:rPr>
                <w:rFonts w:ascii="Arial Narrow" w:hAnsi="Arial Narrow" w:cs="Arial"/>
                <w:i/>
                <w:iCs/>
                <w:sz w:val="20"/>
                <w:szCs w:val="20"/>
                <w:lang w:eastAsia="ar-SA"/>
              </w:rPr>
              <w:t xml:space="preserve"> 17 </w:t>
            </w:r>
            <w:proofErr w:type="spellStart"/>
            <w:r w:rsidRPr="00E6718B">
              <w:rPr>
                <w:rFonts w:ascii="Arial Narrow" w:hAnsi="Arial Narrow" w:cs="Arial"/>
                <w:i/>
                <w:iCs/>
                <w:sz w:val="20"/>
                <w:szCs w:val="20"/>
                <w:lang w:eastAsia="ar-SA"/>
              </w:rPr>
              <w:t>maaomaniku</w:t>
            </w:r>
            <w:proofErr w:type="spellEnd"/>
            <w:r w:rsidRPr="00E6718B">
              <w:rPr>
                <w:rFonts w:ascii="Arial Narrow" w:hAnsi="Arial Narrow" w:cs="Arial"/>
                <w:i/>
                <w:iCs/>
                <w:sz w:val="20"/>
                <w:szCs w:val="20"/>
                <w:lang w:eastAsia="ar-SA"/>
              </w:rPr>
              <w:t xml:space="preserve"> </w:t>
            </w:r>
            <w:proofErr w:type="spellStart"/>
            <w:r w:rsidRPr="00E6718B">
              <w:rPr>
                <w:rFonts w:ascii="Arial Narrow" w:hAnsi="Arial Narrow" w:cs="Arial"/>
                <w:i/>
                <w:iCs/>
                <w:sz w:val="20"/>
                <w:szCs w:val="20"/>
                <w:lang w:eastAsia="ar-SA"/>
              </w:rPr>
              <w:t>soovil</w:t>
            </w:r>
            <w:proofErr w:type="spellEnd"/>
            <w:r w:rsidRPr="00E6718B">
              <w:rPr>
                <w:rFonts w:ascii="Arial Narrow" w:hAnsi="Arial Narrow" w:cs="Arial"/>
                <w:i/>
                <w:iCs/>
                <w:sz w:val="20"/>
                <w:szCs w:val="20"/>
                <w:lang w:eastAsia="ar-SA"/>
              </w:rPr>
              <w:t xml:space="preserve"> </w:t>
            </w:r>
            <w:proofErr w:type="spellStart"/>
            <w:r w:rsidRPr="00E6718B">
              <w:rPr>
                <w:rFonts w:ascii="Arial Narrow" w:hAnsi="Arial Narrow" w:cs="Arial"/>
                <w:i/>
                <w:iCs/>
                <w:sz w:val="20"/>
                <w:szCs w:val="20"/>
                <w:lang w:eastAsia="ar-SA"/>
              </w:rPr>
              <w:t>uus</w:t>
            </w:r>
            <w:proofErr w:type="spellEnd"/>
            <w:r w:rsidRPr="00E6718B">
              <w:rPr>
                <w:rFonts w:ascii="Arial Narrow" w:hAnsi="Arial Narrow" w:cs="Arial"/>
                <w:i/>
                <w:iCs/>
                <w:sz w:val="20"/>
                <w:szCs w:val="20"/>
                <w:lang w:eastAsia="ar-SA"/>
              </w:rPr>
              <w:t xml:space="preserve"> </w:t>
            </w:r>
            <w:proofErr w:type="spellStart"/>
            <w:r>
              <w:rPr>
                <w:rFonts w:ascii="Arial Narrow" w:hAnsi="Arial Narrow" w:cs="Arial"/>
                <w:i/>
                <w:iCs/>
                <w:sz w:val="20"/>
                <w:szCs w:val="20"/>
                <w:lang w:eastAsia="ar-SA"/>
              </w:rPr>
              <w:t>krunt</w:t>
            </w:r>
            <w:proofErr w:type="spellEnd"/>
            <w:r>
              <w:rPr>
                <w:rFonts w:ascii="Arial Narrow" w:hAnsi="Arial Narrow" w:cs="Arial"/>
                <w:i/>
                <w:iCs/>
                <w:sz w:val="20"/>
                <w:szCs w:val="20"/>
                <w:lang w:eastAsia="ar-SA"/>
              </w:rPr>
              <w:t xml:space="preserve"> pos.4, </w:t>
            </w:r>
            <w:proofErr w:type="spellStart"/>
            <w:r>
              <w:rPr>
                <w:rFonts w:ascii="Arial Narrow" w:hAnsi="Arial Narrow" w:cs="Arial"/>
                <w:i/>
                <w:iCs/>
                <w:sz w:val="20"/>
                <w:szCs w:val="20"/>
                <w:lang w:eastAsia="ar-SA"/>
              </w:rPr>
              <w:t>mille</w:t>
            </w:r>
            <w:proofErr w:type="spellEnd"/>
            <w:r>
              <w:rPr>
                <w:rFonts w:ascii="Arial Narrow" w:hAnsi="Arial Narrow" w:cs="Arial"/>
                <w:i/>
                <w:iCs/>
                <w:sz w:val="20"/>
                <w:szCs w:val="20"/>
                <w:lang w:eastAsia="ar-SA"/>
              </w:rPr>
              <w:t xml:space="preserve"> </w:t>
            </w:r>
            <w:proofErr w:type="spellStart"/>
            <w:r>
              <w:rPr>
                <w:rFonts w:ascii="Arial Narrow" w:hAnsi="Arial Narrow" w:cs="Arial"/>
                <w:i/>
                <w:iCs/>
                <w:sz w:val="20"/>
                <w:szCs w:val="20"/>
                <w:lang w:eastAsia="ar-SA"/>
              </w:rPr>
              <w:t>sihtotstarbeks</w:t>
            </w:r>
            <w:proofErr w:type="spellEnd"/>
            <w:r>
              <w:rPr>
                <w:rFonts w:ascii="Arial Narrow" w:hAnsi="Arial Narrow" w:cs="Arial"/>
                <w:i/>
                <w:iCs/>
                <w:sz w:val="20"/>
                <w:szCs w:val="20"/>
                <w:lang w:eastAsia="ar-SA"/>
              </w:rPr>
              <w:t xml:space="preserve"> on </w:t>
            </w:r>
            <w:proofErr w:type="spellStart"/>
            <w:r>
              <w:rPr>
                <w:rFonts w:ascii="Arial Narrow" w:hAnsi="Arial Narrow" w:cs="Arial"/>
                <w:i/>
                <w:iCs/>
                <w:sz w:val="20"/>
                <w:szCs w:val="20"/>
                <w:lang w:eastAsia="ar-SA"/>
              </w:rPr>
              <w:t>määratud</w:t>
            </w:r>
            <w:proofErr w:type="spellEnd"/>
            <w:r>
              <w:rPr>
                <w:rFonts w:ascii="Arial Narrow" w:hAnsi="Arial Narrow" w:cs="Arial"/>
                <w:i/>
                <w:iCs/>
                <w:sz w:val="20"/>
                <w:szCs w:val="20"/>
                <w:lang w:eastAsia="ar-SA"/>
              </w:rPr>
              <w:t xml:space="preserve"> </w:t>
            </w:r>
            <w:proofErr w:type="spellStart"/>
            <w:r>
              <w:rPr>
                <w:rFonts w:ascii="Arial Narrow" w:hAnsi="Arial Narrow" w:cs="Arial"/>
                <w:i/>
                <w:iCs/>
                <w:sz w:val="20"/>
                <w:szCs w:val="20"/>
                <w:lang w:eastAsia="ar-SA"/>
              </w:rPr>
              <w:t>Elamumaa</w:t>
            </w:r>
            <w:proofErr w:type="spellEnd"/>
            <w:r>
              <w:rPr>
                <w:rFonts w:ascii="Arial Narrow" w:hAnsi="Arial Narrow" w:cs="Arial"/>
                <w:i/>
                <w:iCs/>
                <w:sz w:val="20"/>
                <w:szCs w:val="20"/>
                <w:lang w:eastAsia="ar-SA"/>
              </w:rPr>
              <w:t xml:space="preserve"> 100%</w:t>
            </w:r>
            <w:r w:rsidRPr="00E6718B">
              <w:rPr>
                <w:rFonts w:ascii="Arial Narrow" w:hAnsi="Arial Narrow" w:cs="Arial"/>
                <w:i/>
                <w:iCs/>
                <w:sz w:val="20"/>
                <w:szCs w:val="20"/>
                <w:lang w:eastAsia="ar-SA"/>
              </w:rPr>
              <w:t xml:space="preserve"> (</w:t>
            </w:r>
            <w:proofErr w:type="spellStart"/>
            <w:r w:rsidRPr="00E6718B">
              <w:rPr>
                <w:rFonts w:ascii="Arial Narrow" w:hAnsi="Arial Narrow" w:cs="Arial"/>
                <w:i/>
                <w:iCs/>
                <w:sz w:val="20"/>
                <w:szCs w:val="20"/>
                <w:lang w:eastAsia="ar-SA"/>
              </w:rPr>
              <w:t>vt</w:t>
            </w:r>
            <w:proofErr w:type="spellEnd"/>
            <w:r w:rsidRPr="00E6718B">
              <w:rPr>
                <w:rFonts w:ascii="Arial Narrow" w:hAnsi="Arial Narrow" w:cs="Arial"/>
                <w:i/>
                <w:iCs/>
                <w:sz w:val="20"/>
                <w:szCs w:val="20"/>
                <w:lang w:eastAsia="ar-SA"/>
              </w:rPr>
              <w:t xml:space="preserve"> </w:t>
            </w:r>
            <w:proofErr w:type="spellStart"/>
            <w:r w:rsidRPr="00E6718B">
              <w:rPr>
                <w:rFonts w:ascii="Arial Narrow" w:hAnsi="Arial Narrow" w:cs="Arial"/>
                <w:i/>
                <w:iCs/>
                <w:sz w:val="20"/>
                <w:szCs w:val="20"/>
                <w:lang w:eastAsia="ar-SA"/>
              </w:rPr>
              <w:t>krundijaotusskeem</w:t>
            </w:r>
            <w:proofErr w:type="spellEnd"/>
            <w:r w:rsidRPr="00E6718B">
              <w:rPr>
                <w:rFonts w:ascii="Arial Narrow" w:hAnsi="Arial Narrow" w:cs="Arial"/>
                <w:i/>
                <w:iCs/>
                <w:sz w:val="20"/>
                <w:szCs w:val="20"/>
                <w:lang w:eastAsia="ar-SA"/>
              </w:rPr>
              <w:t xml:space="preserve"> </w:t>
            </w:r>
            <w:proofErr w:type="spellStart"/>
            <w:r w:rsidRPr="00E6718B">
              <w:rPr>
                <w:rFonts w:ascii="Arial Narrow" w:hAnsi="Arial Narrow" w:cs="Arial"/>
                <w:i/>
                <w:iCs/>
                <w:sz w:val="20"/>
                <w:szCs w:val="20"/>
                <w:lang w:eastAsia="ar-SA"/>
              </w:rPr>
              <w:t>joonisel</w:t>
            </w:r>
            <w:proofErr w:type="spellEnd"/>
            <w:r w:rsidRPr="00E6718B">
              <w:rPr>
                <w:rFonts w:ascii="Arial Narrow" w:hAnsi="Arial Narrow" w:cs="Arial"/>
                <w:i/>
                <w:iCs/>
                <w:sz w:val="20"/>
                <w:szCs w:val="20"/>
                <w:lang w:eastAsia="ar-SA"/>
              </w:rPr>
              <w:t xml:space="preserve"> DP-04B)</w:t>
            </w:r>
            <w:r w:rsidRPr="00E6718B">
              <w:rPr>
                <w:rFonts w:ascii="Arial Narrow" w:hAnsi="Arial Narrow" w:cs="Arial"/>
                <w:i/>
                <w:iCs/>
                <w:sz w:val="20"/>
                <w:szCs w:val="20"/>
              </w:rPr>
              <w:t xml:space="preserve">. </w:t>
            </w:r>
            <w:proofErr w:type="spellStart"/>
            <w:r w:rsidRPr="00E6718B">
              <w:rPr>
                <w:rFonts w:ascii="Arial Narrow" w:hAnsi="Arial Narrow" w:cs="Arial"/>
                <w:i/>
                <w:iCs/>
                <w:sz w:val="20"/>
                <w:szCs w:val="20"/>
              </w:rPr>
              <w:t>Krunt</w:t>
            </w:r>
            <w:proofErr w:type="spellEnd"/>
            <w:r w:rsidRPr="00E6718B">
              <w:rPr>
                <w:rFonts w:ascii="Arial Narrow" w:hAnsi="Arial Narrow" w:cs="Arial"/>
                <w:i/>
                <w:iCs/>
                <w:sz w:val="20"/>
                <w:szCs w:val="20"/>
              </w:rPr>
              <w:t xml:space="preserve"> pos 04 on </w:t>
            </w:r>
            <w:proofErr w:type="spellStart"/>
            <w:proofErr w:type="gramStart"/>
            <w:r w:rsidRPr="00E6718B">
              <w:rPr>
                <w:rFonts w:ascii="Arial Narrow" w:hAnsi="Arial Narrow" w:cs="Arial"/>
                <w:i/>
                <w:iCs/>
                <w:sz w:val="20"/>
                <w:szCs w:val="20"/>
              </w:rPr>
              <w:t>kavandatud</w:t>
            </w:r>
            <w:proofErr w:type="spellEnd"/>
            <w:r w:rsidRPr="00E6718B">
              <w:rPr>
                <w:rFonts w:ascii="Arial Narrow" w:hAnsi="Arial Narrow" w:cs="Arial"/>
                <w:i/>
                <w:iCs/>
                <w:sz w:val="20"/>
                <w:szCs w:val="20"/>
              </w:rPr>
              <w:t xml:space="preserve">  </w:t>
            </w:r>
            <w:proofErr w:type="spellStart"/>
            <w:r w:rsidRPr="00E6718B">
              <w:rPr>
                <w:rFonts w:ascii="Arial Narrow" w:hAnsi="Arial Narrow" w:cs="Arial"/>
                <w:i/>
                <w:iCs/>
                <w:sz w:val="20"/>
                <w:szCs w:val="20"/>
              </w:rPr>
              <w:t>Sootalu</w:t>
            </w:r>
            <w:proofErr w:type="spellEnd"/>
            <w:proofErr w:type="gramEnd"/>
            <w:r w:rsidRPr="00E6718B">
              <w:rPr>
                <w:rFonts w:ascii="Arial Narrow" w:hAnsi="Arial Narrow" w:cs="Arial"/>
                <w:i/>
                <w:iCs/>
                <w:sz w:val="20"/>
                <w:szCs w:val="20"/>
              </w:rPr>
              <w:t xml:space="preserve"> tee 17 </w:t>
            </w:r>
            <w:proofErr w:type="spellStart"/>
            <w:r w:rsidRPr="00E6718B">
              <w:rPr>
                <w:rFonts w:ascii="Arial Narrow" w:hAnsi="Arial Narrow" w:cs="Arial"/>
                <w:i/>
                <w:iCs/>
                <w:sz w:val="20"/>
                <w:szCs w:val="20"/>
              </w:rPr>
              <w:t>krundiga</w:t>
            </w:r>
            <w:proofErr w:type="spellEnd"/>
            <w:r w:rsidRPr="00E6718B">
              <w:rPr>
                <w:rFonts w:ascii="Arial Narrow" w:hAnsi="Arial Narrow" w:cs="Arial"/>
                <w:i/>
                <w:iCs/>
                <w:sz w:val="20"/>
                <w:szCs w:val="20"/>
              </w:rPr>
              <w:t xml:space="preserve"> </w:t>
            </w:r>
            <w:proofErr w:type="spellStart"/>
            <w:r w:rsidRPr="00E6718B">
              <w:rPr>
                <w:rFonts w:ascii="Arial Narrow" w:hAnsi="Arial Narrow" w:cs="Arial"/>
                <w:i/>
                <w:iCs/>
                <w:sz w:val="20"/>
                <w:szCs w:val="20"/>
              </w:rPr>
              <w:t>külgnevale</w:t>
            </w:r>
            <w:proofErr w:type="spellEnd"/>
            <w:r w:rsidRPr="00E6718B">
              <w:rPr>
                <w:rFonts w:ascii="Arial Narrow" w:hAnsi="Arial Narrow" w:cs="Arial"/>
                <w:i/>
                <w:iCs/>
                <w:sz w:val="20"/>
                <w:szCs w:val="20"/>
              </w:rPr>
              <w:t xml:space="preserve"> </w:t>
            </w:r>
            <w:proofErr w:type="spellStart"/>
            <w:r w:rsidRPr="00E6718B">
              <w:rPr>
                <w:rFonts w:ascii="Arial Narrow" w:hAnsi="Arial Narrow" w:cs="Arial"/>
                <w:i/>
                <w:iCs/>
                <w:sz w:val="20"/>
                <w:szCs w:val="20"/>
              </w:rPr>
              <w:t>planeeringuala</w:t>
            </w:r>
            <w:proofErr w:type="spellEnd"/>
            <w:r w:rsidRPr="00E6718B">
              <w:rPr>
                <w:rFonts w:ascii="Arial Narrow" w:hAnsi="Arial Narrow" w:cs="Arial"/>
                <w:i/>
                <w:iCs/>
                <w:sz w:val="20"/>
                <w:szCs w:val="20"/>
              </w:rPr>
              <w:t xml:space="preserve"> maa-</w:t>
            </w:r>
            <w:proofErr w:type="spellStart"/>
            <w:r w:rsidRPr="00E6718B">
              <w:rPr>
                <w:rFonts w:ascii="Arial Narrow" w:hAnsi="Arial Narrow" w:cs="Arial"/>
                <w:i/>
                <w:iCs/>
                <w:sz w:val="20"/>
                <w:szCs w:val="20"/>
              </w:rPr>
              <w:t>alale</w:t>
            </w:r>
            <w:proofErr w:type="spellEnd"/>
            <w:r w:rsidRPr="00E6718B">
              <w:rPr>
                <w:rFonts w:ascii="Arial Narrow" w:hAnsi="Arial Narrow" w:cs="Arial"/>
                <w:i/>
                <w:iCs/>
                <w:sz w:val="20"/>
                <w:szCs w:val="20"/>
              </w:rPr>
              <w:t xml:space="preserve"> </w:t>
            </w:r>
            <w:proofErr w:type="spellStart"/>
            <w:r w:rsidRPr="00E6718B">
              <w:rPr>
                <w:rFonts w:ascii="Arial Narrow" w:hAnsi="Arial Narrow" w:cs="Arial"/>
                <w:i/>
                <w:iCs/>
                <w:sz w:val="20"/>
                <w:szCs w:val="20"/>
              </w:rPr>
              <w:t>ulatusega</w:t>
            </w:r>
            <w:proofErr w:type="spellEnd"/>
            <w:r w:rsidRPr="00E6718B">
              <w:rPr>
                <w:rFonts w:ascii="Arial Narrow" w:hAnsi="Arial Narrow" w:cs="Arial"/>
                <w:i/>
                <w:iCs/>
                <w:sz w:val="20"/>
                <w:szCs w:val="20"/>
              </w:rPr>
              <w:t xml:space="preserve"> </w:t>
            </w:r>
            <w:proofErr w:type="spellStart"/>
            <w:r w:rsidRPr="00E6718B">
              <w:rPr>
                <w:rFonts w:ascii="Arial Narrow" w:hAnsi="Arial Narrow" w:cs="Arial"/>
                <w:i/>
                <w:iCs/>
                <w:sz w:val="20"/>
                <w:szCs w:val="20"/>
              </w:rPr>
              <w:t>Sootalu</w:t>
            </w:r>
            <w:proofErr w:type="spellEnd"/>
            <w:r w:rsidRPr="00E6718B">
              <w:rPr>
                <w:rFonts w:ascii="Arial Narrow" w:hAnsi="Arial Narrow" w:cs="Arial"/>
                <w:i/>
                <w:iCs/>
                <w:sz w:val="20"/>
                <w:szCs w:val="20"/>
              </w:rPr>
              <w:t xml:space="preserve"> tee 17 </w:t>
            </w:r>
            <w:proofErr w:type="spellStart"/>
            <w:r w:rsidRPr="00E6718B">
              <w:rPr>
                <w:rFonts w:ascii="Arial Narrow" w:hAnsi="Arial Narrow" w:cs="Arial"/>
                <w:i/>
                <w:iCs/>
                <w:sz w:val="20"/>
                <w:szCs w:val="20"/>
              </w:rPr>
              <w:t>krundi</w:t>
            </w:r>
            <w:proofErr w:type="spellEnd"/>
            <w:r w:rsidRPr="00E6718B">
              <w:rPr>
                <w:rFonts w:ascii="Arial Narrow" w:hAnsi="Arial Narrow" w:cs="Arial"/>
                <w:i/>
                <w:iCs/>
                <w:sz w:val="20"/>
                <w:szCs w:val="20"/>
              </w:rPr>
              <w:t xml:space="preserve"> </w:t>
            </w:r>
            <w:proofErr w:type="spellStart"/>
            <w:r w:rsidRPr="00E6718B">
              <w:rPr>
                <w:rFonts w:ascii="Arial Narrow" w:hAnsi="Arial Narrow" w:cs="Arial"/>
                <w:i/>
                <w:iCs/>
                <w:sz w:val="20"/>
                <w:szCs w:val="20"/>
              </w:rPr>
              <w:t>piirist</w:t>
            </w:r>
            <w:proofErr w:type="spellEnd"/>
            <w:r w:rsidRPr="00E6718B">
              <w:rPr>
                <w:rFonts w:ascii="Arial Narrow" w:hAnsi="Arial Narrow" w:cs="Arial"/>
                <w:i/>
                <w:iCs/>
                <w:sz w:val="20"/>
                <w:szCs w:val="20"/>
              </w:rPr>
              <w:t xml:space="preserve"> kuni </w:t>
            </w:r>
            <w:proofErr w:type="spellStart"/>
            <w:r w:rsidRPr="00E6718B">
              <w:rPr>
                <w:rFonts w:ascii="Arial Narrow" w:hAnsi="Arial Narrow" w:cs="Arial"/>
                <w:i/>
                <w:iCs/>
                <w:sz w:val="20"/>
                <w:szCs w:val="20"/>
              </w:rPr>
              <w:t>olemasoleva</w:t>
            </w:r>
            <w:proofErr w:type="spellEnd"/>
            <w:r w:rsidRPr="00E6718B">
              <w:rPr>
                <w:rFonts w:ascii="Arial Narrow" w:hAnsi="Arial Narrow" w:cs="Arial"/>
                <w:i/>
                <w:iCs/>
                <w:sz w:val="20"/>
                <w:szCs w:val="20"/>
              </w:rPr>
              <w:t xml:space="preserve"> </w:t>
            </w:r>
            <w:proofErr w:type="spellStart"/>
            <w:r w:rsidRPr="00E6718B">
              <w:rPr>
                <w:rFonts w:ascii="Arial Narrow" w:hAnsi="Arial Narrow" w:cs="Arial"/>
                <w:i/>
                <w:iCs/>
                <w:sz w:val="20"/>
                <w:szCs w:val="20"/>
              </w:rPr>
              <w:t>kiviaiani</w:t>
            </w:r>
            <w:proofErr w:type="spellEnd"/>
            <w:r w:rsidRPr="00E6718B">
              <w:rPr>
                <w:rFonts w:ascii="Arial Narrow" w:hAnsi="Arial Narrow" w:cs="Arial"/>
                <w:i/>
                <w:iCs/>
                <w:sz w:val="20"/>
                <w:szCs w:val="20"/>
              </w:rPr>
              <w:t xml:space="preserve">. </w:t>
            </w:r>
            <w:proofErr w:type="spellStart"/>
            <w:r w:rsidRPr="00E6718B">
              <w:rPr>
                <w:rFonts w:ascii="Arial Narrow" w:hAnsi="Arial Narrow" w:cs="Arial"/>
                <w:i/>
                <w:iCs/>
                <w:sz w:val="20"/>
                <w:szCs w:val="20"/>
              </w:rPr>
              <w:t>Moodustatava</w:t>
            </w:r>
            <w:proofErr w:type="spellEnd"/>
            <w:r w:rsidRPr="00E6718B">
              <w:rPr>
                <w:rFonts w:ascii="Arial Narrow" w:hAnsi="Arial Narrow" w:cs="Arial"/>
                <w:i/>
                <w:iCs/>
                <w:sz w:val="20"/>
                <w:szCs w:val="20"/>
              </w:rPr>
              <w:t xml:space="preserve"> </w:t>
            </w:r>
            <w:proofErr w:type="spellStart"/>
            <w:r w:rsidRPr="00E6718B">
              <w:rPr>
                <w:rFonts w:ascii="Arial Narrow" w:hAnsi="Arial Narrow" w:cs="Arial"/>
                <w:i/>
                <w:iCs/>
                <w:sz w:val="20"/>
                <w:szCs w:val="20"/>
              </w:rPr>
              <w:t>krundi</w:t>
            </w:r>
            <w:proofErr w:type="spellEnd"/>
            <w:r w:rsidRPr="00E6718B">
              <w:rPr>
                <w:rFonts w:ascii="Arial Narrow" w:hAnsi="Arial Narrow" w:cs="Arial"/>
                <w:i/>
                <w:iCs/>
                <w:sz w:val="20"/>
                <w:szCs w:val="20"/>
              </w:rPr>
              <w:t xml:space="preserve"> pos 04 </w:t>
            </w:r>
            <w:proofErr w:type="spellStart"/>
            <w:r w:rsidRPr="00E6718B">
              <w:rPr>
                <w:rFonts w:ascii="Arial Narrow" w:hAnsi="Arial Narrow" w:cs="Arial"/>
                <w:i/>
                <w:iCs/>
                <w:sz w:val="20"/>
                <w:szCs w:val="20"/>
              </w:rPr>
              <w:t>omandiõigus</w:t>
            </w:r>
            <w:proofErr w:type="spellEnd"/>
            <w:r w:rsidRPr="00E6718B">
              <w:rPr>
                <w:rFonts w:ascii="Arial Narrow" w:hAnsi="Arial Narrow" w:cs="Arial"/>
                <w:i/>
                <w:iCs/>
                <w:sz w:val="20"/>
                <w:szCs w:val="20"/>
              </w:rPr>
              <w:t xml:space="preserve"> on kavas </w:t>
            </w:r>
            <w:proofErr w:type="spellStart"/>
            <w:r w:rsidRPr="00E6718B">
              <w:rPr>
                <w:rFonts w:ascii="Arial Narrow" w:hAnsi="Arial Narrow" w:cs="Arial"/>
                <w:i/>
                <w:iCs/>
                <w:sz w:val="20"/>
                <w:szCs w:val="20"/>
              </w:rPr>
              <w:t>maaomanike</w:t>
            </w:r>
            <w:proofErr w:type="spellEnd"/>
            <w:r w:rsidRPr="00E6718B">
              <w:rPr>
                <w:rFonts w:ascii="Arial Narrow" w:hAnsi="Arial Narrow" w:cs="Arial"/>
                <w:i/>
                <w:iCs/>
                <w:sz w:val="20"/>
                <w:szCs w:val="20"/>
              </w:rPr>
              <w:t xml:space="preserve"> </w:t>
            </w:r>
            <w:proofErr w:type="spellStart"/>
            <w:r w:rsidRPr="00E6718B">
              <w:rPr>
                <w:rFonts w:ascii="Arial Narrow" w:hAnsi="Arial Narrow" w:cs="Arial"/>
                <w:i/>
                <w:iCs/>
                <w:sz w:val="20"/>
                <w:szCs w:val="20"/>
              </w:rPr>
              <w:t>vaheliste</w:t>
            </w:r>
            <w:proofErr w:type="spellEnd"/>
            <w:r w:rsidRPr="00E6718B">
              <w:rPr>
                <w:rFonts w:ascii="Arial Narrow" w:hAnsi="Arial Narrow" w:cs="Arial"/>
                <w:i/>
                <w:iCs/>
                <w:sz w:val="20"/>
                <w:szCs w:val="20"/>
              </w:rPr>
              <w:t xml:space="preserve"> </w:t>
            </w:r>
            <w:proofErr w:type="spellStart"/>
            <w:r w:rsidRPr="00E6718B">
              <w:rPr>
                <w:rFonts w:ascii="Arial Narrow" w:hAnsi="Arial Narrow" w:cs="Arial"/>
                <w:i/>
                <w:iCs/>
                <w:sz w:val="20"/>
                <w:szCs w:val="20"/>
              </w:rPr>
              <w:t>kokkulepete</w:t>
            </w:r>
            <w:proofErr w:type="spellEnd"/>
            <w:r w:rsidRPr="00E6718B">
              <w:rPr>
                <w:rFonts w:ascii="Arial Narrow" w:hAnsi="Arial Narrow" w:cs="Arial"/>
                <w:i/>
                <w:iCs/>
                <w:sz w:val="20"/>
                <w:szCs w:val="20"/>
              </w:rPr>
              <w:t xml:space="preserve"> </w:t>
            </w:r>
            <w:proofErr w:type="spellStart"/>
            <w:proofErr w:type="gramStart"/>
            <w:r w:rsidRPr="00E6718B">
              <w:rPr>
                <w:rFonts w:ascii="Arial Narrow" w:hAnsi="Arial Narrow" w:cs="Arial"/>
                <w:i/>
                <w:iCs/>
                <w:sz w:val="20"/>
                <w:szCs w:val="20"/>
              </w:rPr>
              <w:t>saavutamisel</w:t>
            </w:r>
            <w:proofErr w:type="spellEnd"/>
            <w:r w:rsidRPr="00E6718B">
              <w:rPr>
                <w:rFonts w:ascii="Arial Narrow" w:hAnsi="Arial Narrow" w:cs="Arial"/>
                <w:i/>
                <w:iCs/>
                <w:sz w:val="20"/>
                <w:szCs w:val="20"/>
              </w:rPr>
              <w:t xml:space="preserve">  </w:t>
            </w:r>
            <w:proofErr w:type="spellStart"/>
            <w:r w:rsidRPr="00E6718B">
              <w:rPr>
                <w:rFonts w:ascii="Arial Narrow" w:hAnsi="Arial Narrow" w:cs="Arial"/>
                <w:i/>
                <w:iCs/>
                <w:sz w:val="20"/>
                <w:szCs w:val="20"/>
              </w:rPr>
              <w:t>üle</w:t>
            </w:r>
            <w:proofErr w:type="spellEnd"/>
            <w:proofErr w:type="gramEnd"/>
            <w:r w:rsidRPr="00E6718B">
              <w:rPr>
                <w:rFonts w:ascii="Arial Narrow" w:hAnsi="Arial Narrow" w:cs="Arial"/>
                <w:i/>
                <w:iCs/>
                <w:sz w:val="20"/>
                <w:szCs w:val="20"/>
              </w:rPr>
              <w:t xml:space="preserve"> </w:t>
            </w:r>
            <w:proofErr w:type="spellStart"/>
            <w:r w:rsidRPr="00E6718B">
              <w:rPr>
                <w:rFonts w:ascii="Arial Narrow" w:hAnsi="Arial Narrow" w:cs="Arial"/>
                <w:i/>
                <w:iCs/>
                <w:sz w:val="20"/>
                <w:szCs w:val="20"/>
              </w:rPr>
              <w:t>anda</w:t>
            </w:r>
            <w:proofErr w:type="spellEnd"/>
            <w:r w:rsidRPr="00E6718B">
              <w:rPr>
                <w:rFonts w:ascii="Arial Narrow" w:hAnsi="Arial Narrow" w:cs="Arial"/>
                <w:i/>
                <w:iCs/>
                <w:sz w:val="20"/>
                <w:szCs w:val="20"/>
              </w:rPr>
              <w:t xml:space="preserve"> </w:t>
            </w:r>
            <w:proofErr w:type="spellStart"/>
            <w:r w:rsidRPr="00E6718B">
              <w:rPr>
                <w:rFonts w:ascii="Arial Narrow" w:hAnsi="Arial Narrow" w:cs="Arial"/>
                <w:i/>
                <w:iCs/>
                <w:sz w:val="20"/>
                <w:szCs w:val="20"/>
              </w:rPr>
              <w:t>Sootalu</w:t>
            </w:r>
            <w:proofErr w:type="spellEnd"/>
            <w:r w:rsidRPr="00E6718B">
              <w:rPr>
                <w:rFonts w:ascii="Arial Narrow" w:hAnsi="Arial Narrow" w:cs="Arial"/>
                <w:i/>
                <w:iCs/>
                <w:sz w:val="20"/>
                <w:szCs w:val="20"/>
              </w:rPr>
              <w:t xml:space="preserve"> 17 </w:t>
            </w:r>
            <w:proofErr w:type="spellStart"/>
            <w:r w:rsidRPr="00E6718B">
              <w:rPr>
                <w:rFonts w:ascii="Arial Narrow" w:hAnsi="Arial Narrow" w:cs="Arial"/>
                <w:i/>
                <w:iCs/>
                <w:sz w:val="20"/>
                <w:szCs w:val="20"/>
              </w:rPr>
              <w:t>maaomanikule</w:t>
            </w:r>
            <w:proofErr w:type="spellEnd"/>
            <w:r w:rsidRPr="00E6718B">
              <w:rPr>
                <w:rFonts w:ascii="Arial Narrow" w:hAnsi="Arial Narrow" w:cs="Arial"/>
                <w:i/>
                <w:iCs/>
                <w:sz w:val="20"/>
                <w:szCs w:val="20"/>
              </w:rPr>
              <w:t xml:space="preserve">. </w:t>
            </w:r>
            <w:proofErr w:type="spellStart"/>
            <w:r w:rsidRPr="00E6718B">
              <w:rPr>
                <w:rFonts w:ascii="Arial Narrow" w:hAnsi="Arial Narrow" w:cs="Arial"/>
                <w:i/>
                <w:iCs/>
                <w:sz w:val="20"/>
                <w:szCs w:val="20"/>
              </w:rPr>
              <w:t>Kavandatud</w:t>
            </w:r>
            <w:proofErr w:type="spellEnd"/>
            <w:r w:rsidRPr="00E6718B">
              <w:rPr>
                <w:rFonts w:ascii="Arial Narrow" w:hAnsi="Arial Narrow" w:cs="Arial"/>
                <w:i/>
                <w:iCs/>
                <w:sz w:val="20"/>
                <w:szCs w:val="20"/>
              </w:rPr>
              <w:t xml:space="preserve"> </w:t>
            </w:r>
            <w:proofErr w:type="spellStart"/>
            <w:r w:rsidRPr="00E6718B">
              <w:rPr>
                <w:rFonts w:ascii="Arial Narrow" w:hAnsi="Arial Narrow" w:cs="Arial"/>
                <w:i/>
                <w:iCs/>
                <w:sz w:val="20"/>
                <w:szCs w:val="20"/>
              </w:rPr>
              <w:t>krundile</w:t>
            </w:r>
            <w:proofErr w:type="spellEnd"/>
            <w:r w:rsidRPr="00E6718B">
              <w:rPr>
                <w:rFonts w:ascii="Arial Narrow" w:hAnsi="Arial Narrow" w:cs="Arial"/>
                <w:i/>
                <w:iCs/>
                <w:sz w:val="20"/>
                <w:szCs w:val="20"/>
              </w:rPr>
              <w:t xml:space="preserve"> </w:t>
            </w:r>
            <w:proofErr w:type="spellStart"/>
            <w:r w:rsidRPr="00E6718B">
              <w:rPr>
                <w:rFonts w:ascii="Arial Narrow" w:hAnsi="Arial Narrow" w:cs="Arial"/>
                <w:i/>
                <w:iCs/>
                <w:sz w:val="20"/>
                <w:szCs w:val="20"/>
              </w:rPr>
              <w:t>ehitusõigusi</w:t>
            </w:r>
            <w:proofErr w:type="spellEnd"/>
            <w:r w:rsidRPr="00E6718B">
              <w:rPr>
                <w:rFonts w:ascii="Arial Narrow" w:hAnsi="Arial Narrow" w:cs="Arial"/>
                <w:i/>
                <w:iCs/>
                <w:sz w:val="20"/>
                <w:szCs w:val="20"/>
              </w:rPr>
              <w:t xml:space="preserve"> </w:t>
            </w:r>
            <w:proofErr w:type="spellStart"/>
            <w:r w:rsidRPr="00E6718B">
              <w:rPr>
                <w:rFonts w:ascii="Arial Narrow" w:hAnsi="Arial Narrow" w:cs="Arial"/>
                <w:i/>
                <w:iCs/>
                <w:sz w:val="20"/>
                <w:szCs w:val="20"/>
              </w:rPr>
              <w:t>ei</w:t>
            </w:r>
            <w:proofErr w:type="spellEnd"/>
            <w:r w:rsidRPr="00E6718B">
              <w:rPr>
                <w:rFonts w:ascii="Arial Narrow" w:hAnsi="Arial Narrow" w:cs="Arial"/>
                <w:i/>
                <w:iCs/>
                <w:sz w:val="20"/>
                <w:szCs w:val="20"/>
              </w:rPr>
              <w:t xml:space="preserve"> </w:t>
            </w:r>
            <w:proofErr w:type="spellStart"/>
            <w:r w:rsidRPr="00E6718B">
              <w:rPr>
                <w:rFonts w:ascii="Arial Narrow" w:hAnsi="Arial Narrow" w:cs="Arial"/>
                <w:i/>
                <w:iCs/>
                <w:sz w:val="20"/>
                <w:szCs w:val="20"/>
              </w:rPr>
              <w:t>seata</w:t>
            </w:r>
            <w:proofErr w:type="spellEnd"/>
            <w:r w:rsidRPr="00E6718B">
              <w:rPr>
                <w:rFonts w:ascii="Arial Narrow" w:hAnsi="Arial Narrow" w:cs="Arial"/>
                <w:i/>
                <w:iCs/>
                <w:sz w:val="20"/>
                <w:szCs w:val="20"/>
              </w:rPr>
              <w:t xml:space="preserve">, see maa-ala on </w:t>
            </w:r>
            <w:proofErr w:type="spellStart"/>
            <w:r w:rsidRPr="00E6718B">
              <w:rPr>
                <w:rFonts w:ascii="Arial Narrow" w:hAnsi="Arial Narrow" w:cs="Arial"/>
                <w:i/>
                <w:iCs/>
                <w:sz w:val="20"/>
                <w:szCs w:val="20"/>
              </w:rPr>
              <w:t>kasutamiseks</w:t>
            </w:r>
            <w:proofErr w:type="spellEnd"/>
            <w:r w:rsidRPr="00E6718B">
              <w:rPr>
                <w:rFonts w:ascii="Arial Narrow" w:hAnsi="Arial Narrow" w:cs="Arial"/>
                <w:i/>
                <w:iCs/>
                <w:sz w:val="20"/>
                <w:szCs w:val="20"/>
              </w:rPr>
              <w:t xml:space="preserve"> </w:t>
            </w:r>
            <w:proofErr w:type="spellStart"/>
            <w:r w:rsidRPr="00E6718B">
              <w:rPr>
                <w:rFonts w:ascii="Arial Narrow" w:hAnsi="Arial Narrow" w:cs="Arial"/>
                <w:i/>
                <w:iCs/>
                <w:sz w:val="20"/>
                <w:szCs w:val="20"/>
              </w:rPr>
              <w:t>Sootalu</w:t>
            </w:r>
            <w:proofErr w:type="spellEnd"/>
            <w:r w:rsidRPr="00E6718B">
              <w:rPr>
                <w:rFonts w:ascii="Arial Narrow" w:hAnsi="Arial Narrow" w:cs="Arial"/>
                <w:i/>
                <w:iCs/>
                <w:sz w:val="20"/>
                <w:szCs w:val="20"/>
              </w:rPr>
              <w:t xml:space="preserve"> 17 </w:t>
            </w:r>
            <w:proofErr w:type="spellStart"/>
            <w:r w:rsidRPr="00E6718B">
              <w:rPr>
                <w:rFonts w:ascii="Arial Narrow" w:hAnsi="Arial Narrow" w:cs="Arial"/>
                <w:i/>
                <w:iCs/>
                <w:sz w:val="20"/>
                <w:szCs w:val="20"/>
              </w:rPr>
              <w:t>maaomaniku</w:t>
            </w:r>
            <w:proofErr w:type="spellEnd"/>
            <w:r w:rsidRPr="00E6718B">
              <w:rPr>
                <w:rFonts w:ascii="Arial Narrow" w:hAnsi="Arial Narrow" w:cs="Arial"/>
                <w:i/>
                <w:iCs/>
                <w:sz w:val="20"/>
                <w:szCs w:val="20"/>
              </w:rPr>
              <w:t xml:space="preserve"> </w:t>
            </w:r>
            <w:proofErr w:type="spellStart"/>
            <w:r w:rsidRPr="00E6718B">
              <w:rPr>
                <w:rFonts w:ascii="Arial Narrow" w:hAnsi="Arial Narrow" w:cs="Arial"/>
                <w:i/>
                <w:iCs/>
                <w:sz w:val="20"/>
                <w:szCs w:val="20"/>
              </w:rPr>
              <w:t>aiamaana</w:t>
            </w:r>
            <w:proofErr w:type="spellEnd"/>
            <w:r w:rsidRPr="00E6718B">
              <w:rPr>
                <w:rFonts w:ascii="Arial Narrow" w:hAnsi="Arial Narrow" w:cs="Arial"/>
                <w:i/>
                <w:iCs/>
                <w:sz w:val="20"/>
                <w:szCs w:val="20"/>
              </w:rPr>
              <w:t xml:space="preserve">. </w:t>
            </w:r>
          </w:p>
          <w:p w14:paraId="62B4F50D" w14:textId="77777777" w:rsidR="00A97CDC" w:rsidRPr="00CC0E38" w:rsidRDefault="00A97CDC" w:rsidP="00B7351C">
            <w:pPr>
              <w:rPr>
                <w:rFonts w:ascii="Arial Narrow" w:eastAsia="Times New Roman" w:hAnsi="Arial Narrow"/>
                <w:i/>
                <w:iCs/>
                <w:sz w:val="20"/>
                <w:szCs w:val="20"/>
                <w:lang w:val="et-EE"/>
              </w:rPr>
            </w:pPr>
            <w:r w:rsidRPr="00E6718B">
              <w:rPr>
                <w:rFonts w:ascii="Arial Narrow" w:hAnsi="Arial Narrow" w:cs="Arial"/>
                <w:b/>
                <w:bCs/>
                <w:i/>
                <w:iCs/>
                <w:sz w:val="20"/>
                <w:szCs w:val="20"/>
              </w:rPr>
              <w:t xml:space="preserve">5.) </w:t>
            </w:r>
            <w:r>
              <w:rPr>
                <w:rFonts w:ascii="Arial Narrow" w:hAnsi="Arial Narrow" w:cs="Arial"/>
                <w:b/>
                <w:bCs/>
                <w:i/>
                <w:iCs/>
                <w:sz w:val="20"/>
                <w:szCs w:val="20"/>
              </w:rPr>
              <w:t xml:space="preserve"> </w:t>
            </w:r>
            <w:r w:rsidRPr="00707AB0">
              <w:rPr>
                <w:rFonts w:ascii="Arial Narrow" w:hAnsi="Arial Narrow"/>
                <w:i/>
                <w:iCs/>
                <w:sz w:val="20"/>
                <w:szCs w:val="20"/>
                <w:lang w:val="et-EE"/>
              </w:rPr>
              <w:t>Jõelähtme VV poolt on riigiametitele saadetud kiri</w:t>
            </w:r>
            <w:r>
              <w:rPr>
                <w:rFonts w:ascii="Arial Narrow" w:hAnsi="Arial Narrow"/>
                <w:i/>
                <w:iCs/>
                <w:sz w:val="20"/>
                <w:szCs w:val="20"/>
                <w:lang w:val="et-EE"/>
              </w:rPr>
              <w:t xml:space="preserve"> </w:t>
            </w:r>
            <w:r w:rsidRPr="00707AB0">
              <w:rPr>
                <w:rFonts w:ascii="Arial Narrow" w:hAnsi="Arial Narrow"/>
                <w:i/>
                <w:iCs/>
                <w:sz w:val="20"/>
                <w:szCs w:val="20"/>
                <w:lang w:val="et-EE"/>
              </w:rPr>
              <w:t>03.06.2021 nr 7-3/1345</w:t>
            </w:r>
            <w:r>
              <w:rPr>
                <w:rFonts w:ascii="Arial Narrow" w:hAnsi="Arial Narrow"/>
                <w:i/>
                <w:iCs/>
                <w:sz w:val="20"/>
                <w:szCs w:val="20"/>
                <w:lang w:val="et-EE"/>
              </w:rPr>
              <w:t xml:space="preserve"> </w:t>
            </w:r>
            <w:r w:rsidRPr="00707AB0">
              <w:rPr>
                <w:rFonts w:ascii="Arial Narrow" w:hAnsi="Arial Narrow"/>
                <w:i/>
                <w:iCs/>
                <w:sz w:val="20"/>
                <w:szCs w:val="20"/>
                <w:lang w:val="et-EE"/>
              </w:rPr>
              <w:t xml:space="preserve">Manniva küla Tammenõlva maaüksuse ja lähiala detailplaneeringu ning keskkonnamõjude strateegilise hindamise VTK esitamine </w:t>
            </w:r>
            <w:r w:rsidRPr="00707AB0">
              <w:rPr>
                <w:rFonts w:ascii="Arial Narrow" w:hAnsi="Arial Narrow"/>
                <w:i/>
                <w:iCs/>
                <w:sz w:val="20"/>
                <w:szCs w:val="20"/>
                <w:lang w:val="et-EE"/>
              </w:rPr>
              <w:lastRenderedPageBreak/>
              <w:t>kooskõlastamiseks,</w:t>
            </w:r>
            <w:r>
              <w:rPr>
                <w:rFonts w:ascii="Arial Narrow" w:hAnsi="Arial Narrow"/>
                <w:i/>
                <w:iCs/>
                <w:sz w:val="20"/>
                <w:szCs w:val="20"/>
                <w:lang w:val="et-EE"/>
              </w:rPr>
              <w:t xml:space="preserve"> </w:t>
            </w:r>
            <w:r w:rsidRPr="00707AB0">
              <w:rPr>
                <w:rFonts w:ascii="Arial Narrow" w:hAnsi="Arial Narrow"/>
                <w:i/>
                <w:iCs/>
                <w:sz w:val="20"/>
                <w:szCs w:val="20"/>
                <w:lang w:val="et-EE"/>
              </w:rPr>
              <w:t>Seisuga 15.06.2022 pole</w:t>
            </w:r>
            <w:r>
              <w:rPr>
                <w:rFonts w:ascii="Arial Narrow" w:hAnsi="Arial Narrow"/>
                <w:i/>
                <w:iCs/>
                <w:sz w:val="20"/>
                <w:szCs w:val="20"/>
                <w:lang w:val="et-EE"/>
              </w:rPr>
              <w:t xml:space="preserve"> Päästeamet ning Politsei- ja Piirivalveamet vastanud. Terviseameti, Transpordiameti ja Maa-ameti kooskõlastuskirjad on planeeringumaterjalide lisatud.</w:t>
            </w:r>
          </w:p>
        </w:tc>
      </w:tr>
      <w:tr w:rsidR="00EE0537" w:rsidRPr="000A6899" w14:paraId="5ACC0337" w14:textId="77777777" w:rsidTr="00B7351C">
        <w:tc>
          <w:tcPr>
            <w:tcW w:w="426" w:type="dxa"/>
          </w:tcPr>
          <w:p w14:paraId="70AB19C6" w14:textId="3DAD98BA" w:rsidR="00EE0537" w:rsidRPr="00D261C7" w:rsidRDefault="00EE0537" w:rsidP="00EE0537">
            <w:pPr>
              <w:rPr>
                <w:rFonts w:ascii="Arial Narrow" w:hAnsi="Arial Narrow" w:cs="Arial"/>
                <w:sz w:val="20"/>
                <w:szCs w:val="20"/>
              </w:rPr>
            </w:pPr>
            <w:r>
              <w:rPr>
                <w:rFonts w:ascii="Arial Narrow" w:hAnsi="Arial Narrow" w:cs="Arial"/>
                <w:sz w:val="20"/>
                <w:szCs w:val="20"/>
              </w:rPr>
              <w:lastRenderedPageBreak/>
              <w:t>15</w:t>
            </w:r>
          </w:p>
        </w:tc>
        <w:tc>
          <w:tcPr>
            <w:tcW w:w="1446" w:type="dxa"/>
          </w:tcPr>
          <w:p w14:paraId="6F08C015" w14:textId="0024BA60" w:rsidR="00EE0537" w:rsidRPr="00A93688" w:rsidRDefault="00EE0537" w:rsidP="00EE0537">
            <w:pPr>
              <w:rPr>
                <w:rFonts w:ascii="Arial Narrow" w:hAnsi="Arial Narrow"/>
                <w:sz w:val="20"/>
                <w:szCs w:val="20"/>
                <w:lang w:val="et-EE" w:eastAsia="et-EE"/>
              </w:rPr>
            </w:pPr>
            <w:r>
              <w:rPr>
                <w:rFonts w:ascii="Arial Narrow" w:hAnsi="Arial Narrow"/>
                <w:sz w:val="20"/>
                <w:szCs w:val="20"/>
                <w:lang w:val="et-EE" w:eastAsia="et-EE"/>
              </w:rPr>
              <w:t>Riigi Kaitse-investeeringute keskus</w:t>
            </w:r>
          </w:p>
        </w:tc>
        <w:tc>
          <w:tcPr>
            <w:tcW w:w="1417" w:type="dxa"/>
          </w:tcPr>
          <w:p w14:paraId="3DBDC8E9" w14:textId="7A82892D" w:rsidR="00EE0537" w:rsidRPr="00A93688" w:rsidRDefault="00EE0537" w:rsidP="00EE0537">
            <w:pPr>
              <w:pStyle w:val="Default"/>
              <w:rPr>
                <w:rFonts w:ascii="Arial Narrow" w:hAnsi="Arial Narrow" w:cs="Arial"/>
                <w:sz w:val="20"/>
                <w:szCs w:val="20"/>
              </w:rPr>
            </w:pPr>
            <w:r>
              <w:rPr>
                <w:rFonts w:ascii="Arial Narrow" w:hAnsi="Arial Narrow" w:cs="Arial"/>
                <w:sz w:val="20"/>
                <w:szCs w:val="20"/>
                <w:lang w:val="et-EE"/>
              </w:rPr>
              <w:t>27</w:t>
            </w:r>
            <w:r w:rsidRPr="005522E5">
              <w:rPr>
                <w:rFonts w:ascii="Arial Narrow" w:hAnsi="Arial Narrow" w:cs="Arial"/>
                <w:sz w:val="20"/>
                <w:szCs w:val="20"/>
                <w:lang w:val="et-EE"/>
              </w:rPr>
              <w:t>.</w:t>
            </w:r>
            <w:r>
              <w:rPr>
                <w:rFonts w:ascii="Arial Narrow" w:hAnsi="Arial Narrow" w:cs="Arial"/>
                <w:sz w:val="20"/>
                <w:szCs w:val="20"/>
                <w:lang w:val="et-EE"/>
              </w:rPr>
              <w:t>12</w:t>
            </w:r>
            <w:r w:rsidRPr="005522E5">
              <w:rPr>
                <w:rFonts w:ascii="Arial Narrow" w:hAnsi="Arial Narrow" w:cs="Arial"/>
                <w:sz w:val="20"/>
                <w:szCs w:val="20"/>
                <w:lang w:val="et-EE"/>
              </w:rPr>
              <w:t>.2022</w:t>
            </w:r>
            <w:r w:rsidRPr="003067AB">
              <w:rPr>
                <w:rFonts w:ascii="Arial Narrow" w:hAnsi="Arial Narrow" w:cs="Arial"/>
                <w:sz w:val="20"/>
                <w:szCs w:val="20"/>
                <w:lang w:val="et-EE"/>
              </w:rPr>
              <w:t xml:space="preserve"> </w:t>
            </w:r>
            <w:r w:rsidRPr="005522E5">
              <w:rPr>
                <w:rFonts w:ascii="Arial Narrow" w:hAnsi="Arial Narrow" w:cs="Arial"/>
                <w:sz w:val="20"/>
                <w:szCs w:val="20"/>
                <w:lang w:val="et-EE"/>
              </w:rPr>
              <w:t xml:space="preserve">nr </w:t>
            </w:r>
            <w:r w:rsidRPr="00971C25">
              <w:rPr>
                <w:rFonts w:ascii="Arial Narrow" w:hAnsi="Arial Narrow" w:cs="Calibri"/>
                <w:sz w:val="20"/>
                <w:szCs w:val="20"/>
              </w:rPr>
              <w:t>4-4/22/4925-3</w:t>
            </w:r>
          </w:p>
        </w:tc>
        <w:tc>
          <w:tcPr>
            <w:tcW w:w="6521" w:type="dxa"/>
          </w:tcPr>
          <w:p w14:paraId="7CD56CC5" w14:textId="77777777" w:rsidR="00EE0537" w:rsidRPr="00A97CDC" w:rsidRDefault="00EE0537" w:rsidP="00EE0537">
            <w:pPr>
              <w:pStyle w:val="Default"/>
              <w:rPr>
                <w:rFonts w:ascii="Arial Narrow" w:hAnsi="Arial Narrow"/>
                <w:sz w:val="20"/>
                <w:szCs w:val="20"/>
              </w:rPr>
            </w:pPr>
            <w:r>
              <w:rPr>
                <w:rFonts w:ascii="Arial Narrow" w:hAnsi="Arial Narrow"/>
                <w:sz w:val="20"/>
                <w:szCs w:val="20"/>
              </w:rPr>
              <w:t xml:space="preserve">15-1 KOVi </w:t>
            </w:r>
            <w:proofErr w:type="spellStart"/>
            <w:r>
              <w:rPr>
                <w:rFonts w:ascii="Arial Narrow" w:hAnsi="Arial Narrow"/>
                <w:sz w:val="20"/>
                <w:szCs w:val="20"/>
              </w:rPr>
              <w:t>poolne</w:t>
            </w:r>
            <w:proofErr w:type="spellEnd"/>
            <w:r>
              <w:rPr>
                <w:rFonts w:ascii="Arial Narrow" w:hAnsi="Arial Narrow"/>
                <w:sz w:val="20"/>
                <w:szCs w:val="20"/>
              </w:rPr>
              <w:t xml:space="preserve"> </w:t>
            </w:r>
            <w:proofErr w:type="spellStart"/>
            <w:r>
              <w:rPr>
                <w:rFonts w:ascii="Arial Narrow" w:hAnsi="Arial Narrow"/>
                <w:sz w:val="20"/>
                <w:szCs w:val="20"/>
              </w:rPr>
              <w:t>kooskõlastuse</w:t>
            </w:r>
            <w:proofErr w:type="spellEnd"/>
            <w:r>
              <w:rPr>
                <w:rFonts w:ascii="Arial Narrow" w:hAnsi="Arial Narrow"/>
                <w:sz w:val="20"/>
                <w:szCs w:val="20"/>
              </w:rPr>
              <w:t xml:space="preserve"> </w:t>
            </w:r>
            <w:proofErr w:type="spellStart"/>
            <w:r>
              <w:rPr>
                <w:rFonts w:ascii="Arial Narrow" w:hAnsi="Arial Narrow"/>
                <w:sz w:val="20"/>
                <w:szCs w:val="20"/>
              </w:rPr>
              <w:t>taotluskiri</w:t>
            </w:r>
            <w:proofErr w:type="spellEnd"/>
          </w:p>
          <w:p w14:paraId="22BAB149" w14:textId="77777777" w:rsidR="00EE0537" w:rsidRDefault="00EE0537" w:rsidP="00EE0537">
            <w:pPr>
              <w:spacing w:before="20" w:after="20" w:line="276" w:lineRule="auto"/>
              <w:ind w:right="-2"/>
              <w:rPr>
                <w:rFonts w:ascii="Arial Narrow" w:hAnsi="Arial Narrow" w:cs="Calibri"/>
                <w:sz w:val="20"/>
                <w:szCs w:val="20"/>
              </w:rPr>
            </w:pPr>
          </w:p>
          <w:p w14:paraId="6F3010C3" w14:textId="77777777" w:rsidR="00EE0537" w:rsidRDefault="00EE0537" w:rsidP="00EE0537">
            <w:pPr>
              <w:spacing w:before="20" w:after="20" w:line="276" w:lineRule="auto"/>
              <w:ind w:right="-2"/>
              <w:rPr>
                <w:rFonts w:ascii="Arial Narrow" w:hAnsi="Arial Narrow" w:cs="Calibri"/>
                <w:sz w:val="20"/>
                <w:szCs w:val="20"/>
              </w:rPr>
            </w:pPr>
            <w:r>
              <w:rPr>
                <w:rFonts w:ascii="Arial Narrow" w:hAnsi="Arial Narrow" w:cs="Calibri"/>
                <w:sz w:val="20"/>
                <w:szCs w:val="20"/>
              </w:rPr>
              <w:t xml:space="preserve">15-2 </w:t>
            </w:r>
            <w:proofErr w:type="spellStart"/>
            <w:r w:rsidRPr="00971C25">
              <w:rPr>
                <w:rFonts w:ascii="Arial Narrow" w:hAnsi="Arial Narrow" w:cs="Calibri"/>
                <w:sz w:val="20"/>
                <w:szCs w:val="20"/>
              </w:rPr>
              <w:t>Riigi</w:t>
            </w:r>
            <w:proofErr w:type="spellEnd"/>
            <w:r w:rsidRPr="00971C25">
              <w:rPr>
                <w:rFonts w:ascii="Arial Narrow" w:hAnsi="Arial Narrow" w:cs="Calibri"/>
                <w:sz w:val="20"/>
                <w:szCs w:val="20"/>
              </w:rPr>
              <w:t xml:space="preserve"> </w:t>
            </w:r>
            <w:proofErr w:type="spellStart"/>
            <w:r w:rsidRPr="00971C25">
              <w:rPr>
                <w:rFonts w:ascii="Arial Narrow" w:hAnsi="Arial Narrow" w:cs="Calibri"/>
                <w:sz w:val="20"/>
                <w:szCs w:val="20"/>
              </w:rPr>
              <w:t>Kaitseinvesteeringute</w:t>
            </w:r>
            <w:proofErr w:type="spellEnd"/>
            <w:r w:rsidRPr="00971C25">
              <w:rPr>
                <w:rFonts w:ascii="Arial Narrow" w:hAnsi="Arial Narrow" w:cs="Calibri"/>
                <w:sz w:val="20"/>
                <w:szCs w:val="20"/>
              </w:rPr>
              <w:t xml:space="preserve"> </w:t>
            </w:r>
            <w:proofErr w:type="spellStart"/>
            <w:r w:rsidRPr="00971C25">
              <w:rPr>
                <w:rFonts w:ascii="Arial Narrow" w:hAnsi="Arial Narrow" w:cs="Calibri"/>
                <w:sz w:val="20"/>
                <w:szCs w:val="20"/>
              </w:rPr>
              <w:t>Keskus</w:t>
            </w:r>
            <w:proofErr w:type="spellEnd"/>
            <w:r w:rsidRPr="00971C25">
              <w:rPr>
                <w:rFonts w:ascii="Arial Narrow" w:hAnsi="Arial Narrow" w:cs="Calibri"/>
                <w:sz w:val="20"/>
                <w:szCs w:val="20"/>
              </w:rPr>
              <w:t xml:space="preserve"> </w:t>
            </w:r>
            <w:proofErr w:type="spellStart"/>
            <w:r w:rsidRPr="00971C25">
              <w:rPr>
                <w:rFonts w:ascii="Arial Narrow" w:hAnsi="Arial Narrow" w:cs="Calibri"/>
                <w:sz w:val="20"/>
                <w:szCs w:val="20"/>
              </w:rPr>
              <w:t>kooskõlastab</w:t>
            </w:r>
            <w:proofErr w:type="spellEnd"/>
            <w:r w:rsidRPr="00971C25">
              <w:rPr>
                <w:rFonts w:ascii="Arial Narrow" w:hAnsi="Arial Narrow" w:cs="Calibri"/>
                <w:sz w:val="20"/>
                <w:szCs w:val="20"/>
              </w:rPr>
              <w:t xml:space="preserve"> </w:t>
            </w:r>
            <w:proofErr w:type="spellStart"/>
            <w:r w:rsidRPr="00971C25">
              <w:rPr>
                <w:rFonts w:ascii="Arial Narrow" w:hAnsi="Arial Narrow" w:cs="Calibri"/>
                <w:sz w:val="20"/>
                <w:szCs w:val="20"/>
              </w:rPr>
              <w:t>Vabariigi</w:t>
            </w:r>
            <w:proofErr w:type="spellEnd"/>
            <w:r w:rsidRPr="00971C25">
              <w:rPr>
                <w:rFonts w:ascii="Arial Narrow" w:hAnsi="Arial Narrow" w:cs="Calibri"/>
                <w:sz w:val="20"/>
                <w:szCs w:val="20"/>
              </w:rPr>
              <w:t xml:space="preserve"> </w:t>
            </w:r>
            <w:proofErr w:type="spellStart"/>
            <w:r w:rsidRPr="00971C25">
              <w:rPr>
                <w:rFonts w:ascii="Arial Narrow" w:hAnsi="Arial Narrow" w:cs="Calibri"/>
                <w:sz w:val="20"/>
                <w:szCs w:val="20"/>
              </w:rPr>
              <w:t>Valitsuse</w:t>
            </w:r>
            <w:proofErr w:type="spellEnd"/>
            <w:r w:rsidRPr="00971C25">
              <w:rPr>
                <w:rFonts w:ascii="Arial Narrow" w:hAnsi="Arial Narrow" w:cs="Calibri"/>
                <w:sz w:val="20"/>
                <w:szCs w:val="20"/>
              </w:rPr>
              <w:t xml:space="preserve"> 17.12.2015 </w:t>
            </w:r>
            <w:proofErr w:type="spellStart"/>
            <w:r w:rsidRPr="00971C25">
              <w:rPr>
                <w:rFonts w:ascii="Arial Narrow" w:hAnsi="Arial Narrow" w:cs="Calibri"/>
                <w:sz w:val="20"/>
                <w:szCs w:val="20"/>
              </w:rPr>
              <w:t>määruse</w:t>
            </w:r>
            <w:proofErr w:type="spellEnd"/>
            <w:r w:rsidRPr="00971C25">
              <w:rPr>
                <w:rFonts w:ascii="Arial Narrow" w:hAnsi="Arial Narrow" w:cs="Calibri"/>
                <w:sz w:val="20"/>
                <w:szCs w:val="20"/>
              </w:rPr>
              <w:t xml:space="preserve"> nr 133 „</w:t>
            </w:r>
            <w:proofErr w:type="spellStart"/>
            <w:r w:rsidRPr="00971C25">
              <w:rPr>
                <w:rFonts w:ascii="Arial Narrow" w:hAnsi="Arial Narrow" w:cs="Calibri"/>
                <w:sz w:val="20"/>
                <w:szCs w:val="20"/>
              </w:rPr>
              <w:t>Planeeringute</w:t>
            </w:r>
            <w:proofErr w:type="spellEnd"/>
            <w:r w:rsidRPr="00971C25">
              <w:rPr>
                <w:rFonts w:ascii="Arial Narrow" w:hAnsi="Arial Narrow" w:cs="Calibri"/>
                <w:sz w:val="20"/>
                <w:szCs w:val="20"/>
              </w:rPr>
              <w:t xml:space="preserve"> </w:t>
            </w:r>
            <w:proofErr w:type="spellStart"/>
            <w:r w:rsidRPr="00971C25">
              <w:rPr>
                <w:rFonts w:ascii="Arial Narrow" w:hAnsi="Arial Narrow" w:cs="Calibri"/>
                <w:sz w:val="20"/>
                <w:szCs w:val="20"/>
              </w:rPr>
              <w:t>koostamisel</w:t>
            </w:r>
            <w:proofErr w:type="spellEnd"/>
            <w:r w:rsidRPr="00971C25">
              <w:rPr>
                <w:rFonts w:ascii="Arial Narrow" w:hAnsi="Arial Narrow" w:cs="Calibri"/>
                <w:sz w:val="20"/>
                <w:szCs w:val="20"/>
              </w:rPr>
              <w:t xml:space="preserve"> </w:t>
            </w:r>
            <w:proofErr w:type="spellStart"/>
            <w:r w:rsidRPr="00971C25">
              <w:rPr>
                <w:rFonts w:ascii="Arial Narrow" w:hAnsi="Arial Narrow" w:cs="Calibri"/>
                <w:sz w:val="20"/>
                <w:szCs w:val="20"/>
              </w:rPr>
              <w:t>koostöö</w:t>
            </w:r>
            <w:proofErr w:type="spellEnd"/>
            <w:r w:rsidRPr="00971C25">
              <w:rPr>
                <w:rFonts w:ascii="Arial Narrow" w:hAnsi="Arial Narrow" w:cs="Calibri"/>
                <w:sz w:val="20"/>
                <w:szCs w:val="20"/>
              </w:rPr>
              <w:t xml:space="preserve"> </w:t>
            </w:r>
            <w:proofErr w:type="spellStart"/>
            <w:r w:rsidRPr="00971C25">
              <w:rPr>
                <w:rFonts w:ascii="Arial Narrow" w:hAnsi="Arial Narrow" w:cs="Calibri"/>
                <w:sz w:val="20"/>
                <w:szCs w:val="20"/>
              </w:rPr>
              <w:t>tegemise</w:t>
            </w:r>
            <w:proofErr w:type="spellEnd"/>
            <w:r w:rsidRPr="00971C25">
              <w:rPr>
                <w:rFonts w:ascii="Arial Narrow" w:hAnsi="Arial Narrow" w:cs="Calibri"/>
                <w:sz w:val="20"/>
                <w:szCs w:val="20"/>
              </w:rPr>
              <w:t xml:space="preserve"> </w:t>
            </w:r>
            <w:proofErr w:type="spellStart"/>
            <w:r w:rsidRPr="00971C25">
              <w:rPr>
                <w:rFonts w:ascii="Arial Narrow" w:hAnsi="Arial Narrow" w:cs="Calibri"/>
                <w:sz w:val="20"/>
                <w:szCs w:val="20"/>
              </w:rPr>
              <w:t>kord</w:t>
            </w:r>
            <w:proofErr w:type="spellEnd"/>
            <w:r w:rsidRPr="00971C25">
              <w:rPr>
                <w:rFonts w:ascii="Arial Narrow" w:hAnsi="Arial Narrow" w:cs="Calibri"/>
                <w:sz w:val="20"/>
                <w:szCs w:val="20"/>
              </w:rPr>
              <w:t xml:space="preserve"> ja </w:t>
            </w:r>
            <w:proofErr w:type="spellStart"/>
            <w:r w:rsidRPr="00971C25">
              <w:rPr>
                <w:rFonts w:ascii="Arial Narrow" w:hAnsi="Arial Narrow" w:cs="Calibri"/>
                <w:sz w:val="20"/>
                <w:szCs w:val="20"/>
              </w:rPr>
              <w:t>planeeringute</w:t>
            </w:r>
            <w:proofErr w:type="spellEnd"/>
            <w:r w:rsidRPr="00971C25">
              <w:rPr>
                <w:rFonts w:ascii="Arial Narrow" w:hAnsi="Arial Narrow" w:cs="Calibri"/>
                <w:sz w:val="20"/>
                <w:szCs w:val="20"/>
              </w:rPr>
              <w:t xml:space="preserve"> </w:t>
            </w:r>
            <w:proofErr w:type="spellStart"/>
            <w:r w:rsidRPr="00971C25">
              <w:rPr>
                <w:rFonts w:ascii="Arial Narrow" w:hAnsi="Arial Narrow" w:cs="Calibri"/>
                <w:sz w:val="20"/>
                <w:szCs w:val="20"/>
              </w:rPr>
              <w:t>kooskõlastamise</w:t>
            </w:r>
            <w:proofErr w:type="spellEnd"/>
            <w:r w:rsidRPr="00971C25">
              <w:rPr>
                <w:rFonts w:ascii="Arial Narrow" w:hAnsi="Arial Narrow" w:cs="Calibri"/>
                <w:sz w:val="20"/>
                <w:szCs w:val="20"/>
              </w:rPr>
              <w:t xml:space="preserve"> </w:t>
            </w:r>
            <w:proofErr w:type="spellStart"/>
            <w:proofErr w:type="gramStart"/>
            <w:r w:rsidRPr="00971C25">
              <w:rPr>
                <w:rFonts w:ascii="Arial Narrow" w:hAnsi="Arial Narrow" w:cs="Calibri"/>
                <w:sz w:val="20"/>
                <w:szCs w:val="20"/>
              </w:rPr>
              <w:t>alused</w:t>
            </w:r>
            <w:proofErr w:type="spellEnd"/>
            <w:r w:rsidRPr="00971C25">
              <w:rPr>
                <w:rFonts w:ascii="Arial Narrow" w:hAnsi="Arial Narrow" w:cs="Calibri"/>
                <w:sz w:val="20"/>
                <w:szCs w:val="20"/>
              </w:rPr>
              <w:t>“</w:t>
            </w:r>
            <w:r>
              <w:rPr>
                <w:rFonts w:ascii="Arial Narrow" w:hAnsi="Arial Narrow" w:cs="Calibri"/>
                <w:sz w:val="20"/>
                <w:szCs w:val="20"/>
              </w:rPr>
              <w:t xml:space="preserve">  </w:t>
            </w:r>
            <w:proofErr w:type="gramEnd"/>
            <w:r w:rsidRPr="00971C25">
              <w:rPr>
                <w:rFonts w:ascii="Arial Narrow" w:hAnsi="Arial Narrow" w:cs="Calibri"/>
                <w:sz w:val="20"/>
                <w:szCs w:val="20"/>
              </w:rPr>
              <w:t xml:space="preserve">§ 3 </w:t>
            </w:r>
            <w:proofErr w:type="spellStart"/>
            <w:r w:rsidRPr="00971C25">
              <w:rPr>
                <w:rFonts w:ascii="Arial Narrow" w:hAnsi="Arial Narrow" w:cs="Calibri"/>
                <w:sz w:val="20"/>
                <w:szCs w:val="20"/>
              </w:rPr>
              <w:t>punkti</w:t>
            </w:r>
            <w:proofErr w:type="spellEnd"/>
            <w:r w:rsidRPr="00971C25">
              <w:rPr>
                <w:rFonts w:ascii="Arial Narrow" w:hAnsi="Arial Narrow" w:cs="Calibri"/>
                <w:sz w:val="20"/>
                <w:szCs w:val="20"/>
              </w:rPr>
              <w:t xml:space="preserve"> 10</w:t>
            </w:r>
            <w:r w:rsidRPr="00971C25">
              <w:rPr>
                <w:rFonts w:ascii="Arial Narrow" w:hAnsi="Arial Narrow" w:cs="Calibri"/>
                <w:sz w:val="20"/>
                <w:szCs w:val="20"/>
                <w:vertAlign w:val="superscript"/>
              </w:rPr>
              <w:t>1</w:t>
            </w:r>
            <w:r w:rsidRPr="00971C25">
              <w:rPr>
                <w:rFonts w:ascii="Arial Narrow" w:hAnsi="Arial Narrow" w:cs="Calibri"/>
                <w:sz w:val="20"/>
                <w:szCs w:val="20"/>
              </w:rPr>
              <w:t xml:space="preserve"> </w:t>
            </w:r>
            <w:proofErr w:type="spellStart"/>
            <w:r w:rsidRPr="00971C25">
              <w:rPr>
                <w:rFonts w:ascii="Arial Narrow" w:hAnsi="Arial Narrow" w:cs="Calibri"/>
                <w:sz w:val="20"/>
                <w:szCs w:val="20"/>
              </w:rPr>
              <w:t>alusel</w:t>
            </w:r>
            <w:proofErr w:type="spellEnd"/>
            <w:r w:rsidRPr="00971C25">
              <w:rPr>
                <w:rFonts w:ascii="Arial Narrow" w:hAnsi="Arial Narrow" w:cs="Calibri"/>
                <w:sz w:val="20"/>
                <w:szCs w:val="20"/>
              </w:rPr>
              <w:t xml:space="preserve"> </w:t>
            </w:r>
            <w:proofErr w:type="spellStart"/>
            <w:r w:rsidRPr="00971C25">
              <w:rPr>
                <w:rFonts w:ascii="Arial Narrow" w:hAnsi="Arial Narrow" w:cs="Calibri"/>
                <w:sz w:val="20"/>
                <w:szCs w:val="20"/>
              </w:rPr>
              <w:t>Jõelähtme</w:t>
            </w:r>
            <w:proofErr w:type="spellEnd"/>
            <w:r w:rsidRPr="00971C25">
              <w:rPr>
                <w:rFonts w:ascii="Arial Narrow" w:hAnsi="Arial Narrow" w:cs="Calibri"/>
                <w:sz w:val="20"/>
                <w:szCs w:val="20"/>
              </w:rPr>
              <w:t xml:space="preserve"> </w:t>
            </w:r>
            <w:proofErr w:type="spellStart"/>
            <w:r w:rsidRPr="00971C25">
              <w:rPr>
                <w:rFonts w:ascii="Arial Narrow" w:hAnsi="Arial Narrow" w:cs="Calibri"/>
                <w:sz w:val="20"/>
                <w:szCs w:val="20"/>
              </w:rPr>
              <w:t>valla</w:t>
            </w:r>
            <w:proofErr w:type="spellEnd"/>
            <w:r w:rsidRPr="00971C25">
              <w:rPr>
                <w:rFonts w:ascii="Arial Narrow" w:hAnsi="Arial Narrow" w:cs="Calibri"/>
                <w:sz w:val="20"/>
                <w:szCs w:val="20"/>
              </w:rPr>
              <w:t xml:space="preserve"> </w:t>
            </w:r>
            <w:proofErr w:type="spellStart"/>
            <w:r w:rsidRPr="00971C25">
              <w:rPr>
                <w:rFonts w:ascii="Arial Narrow" w:hAnsi="Arial Narrow" w:cs="Calibri"/>
                <w:sz w:val="20"/>
                <w:szCs w:val="20"/>
              </w:rPr>
              <w:t>Manniva</w:t>
            </w:r>
            <w:proofErr w:type="spellEnd"/>
            <w:r w:rsidRPr="00971C25">
              <w:rPr>
                <w:rFonts w:ascii="Arial Narrow" w:hAnsi="Arial Narrow" w:cs="Calibri"/>
                <w:sz w:val="20"/>
                <w:szCs w:val="20"/>
              </w:rPr>
              <w:t xml:space="preserve"> </w:t>
            </w:r>
            <w:proofErr w:type="spellStart"/>
            <w:r w:rsidRPr="00971C25">
              <w:rPr>
                <w:rFonts w:ascii="Arial Narrow" w:hAnsi="Arial Narrow" w:cs="Calibri"/>
                <w:sz w:val="20"/>
                <w:szCs w:val="20"/>
              </w:rPr>
              <w:t>küla</w:t>
            </w:r>
            <w:proofErr w:type="spellEnd"/>
            <w:r w:rsidRPr="00971C25">
              <w:rPr>
                <w:rFonts w:ascii="Arial Narrow" w:hAnsi="Arial Narrow" w:cs="Calibri"/>
                <w:sz w:val="20"/>
                <w:szCs w:val="20"/>
              </w:rPr>
              <w:t xml:space="preserve"> </w:t>
            </w:r>
            <w:proofErr w:type="spellStart"/>
            <w:r w:rsidRPr="00971C25">
              <w:rPr>
                <w:rFonts w:ascii="Arial Narrow" w:hAnsi="Arial Narrow" w:cs="Calibri"/>
                <w:sz w:val="20"/>
                <w:szCs w:val="20"/>
              </w:rPr>
              <w:t>Tammenõlva</w:t>
            </w:r>
            <w:proofErr w:type="spellEnd"/>
            <w:r w:rsidRPr="00971C25">
              <w:rPr>
                <w:rFonts w:ascii="Arial Narrow" w:hAnsi="Arial Narrow" w:cs="Calibri"/>
                <w:sz w:val="20"/>
                <w:szCs w:val="20"/>
              </w:rPr>
              <w:t xml:space="preserve"> </w:t>
            </w:r>
            <w:proofErr w:type="spellStart"/>
            <w:r w:rsidRPr="00971C25">
              <w:rPr>
                <w:rFonts w:ascii="Arial Narrow" w:hAnsi="Arial Narrow" w:cs="Calibri"/>
                <w:sz w:val="20"/>
                <w:szCs w:val="20"/>
              </w:rPr>
              <w:t>kinnistu</w:t>
            </w:r>
            <w:proofErr w:type="spellEnd"/>
            <w:r w:rsidRPr="00971C25">
              <w:rPr>
                <w:rFonts w:ascii="Arial Narrow" w:hAnsi="Arial Narrow" w:cs="Calibri"/>
                <w:sz w:val="20"/>
                <w:szCs w:val="20"/>
              </w:rPr>
              <w:t xml:space="preserve"> ja </w:t>
            </w:r>
            <w:proofErr w:type="spellStart"/>
            <w:r w:rsidRPr="00971C25">
              <w:rPr>
                <w:rFonts w:ascii="Arial Narrow" w:hAnsi="Arial Narrow" w:cs="Calibri"/>
                <w:sz w:val="20"/>
                <w:szCs w:val="20"/>
              </w:rPr>
              <w:t>lähiala</w:t>
            </w:r>
            <w:proofErr w:type="spellEnd"/>
            <w:r w:rsidRPr="00971C25">
              <w:rPr>
                <w:rFonts w:ascii="Arial Narrow" w:hAnsi="Arial Narrow" w:cs="Calibri"/>
                <w:sz w:val="20"/>
                <w:szCs w:val="20"/>
              </w:rPr>
              <w:t xml:space="preserve"> </w:t>
            </w:r>
            <w:proofErr w:type="spellStart"/>
            <w:r w:rsidRPr="00971C25">
              <w:rPr>
                <w:rFonts w:ascii="Arial Narrow" w:hAnsi="Arial Narrow" w:cs="Calibri"/>
                <w:sz w:val="20"/>
                <w:szCs w:val="20"/>
              </w:rPr>
              <w:t>detailplaneeringu</w:t>
            </w:r>
            <w:proofErr w:type="spellEnd"/>
            <w:r w:rsidRPr="00971C25">
              <w:rPr>
                <w:rFonts w:ascii="Arial Narrow" w:hAnsi="Arial Narrow" w:cs="Calibri"/>
                <w:sz w:val="20"/>
                <w:szCs w:val="20"/>
              </w:rPr>
              <w:t>.</w:t>
            </w:r>
          </w:p>
          <w:p w14:paraId="2200017A" w14:textId="77777777" w:rsidR="00EE0537" w:rsidRPr="00971C25" w:rsidRDefault="00EE0537" w:rsidP="00EE0537">
            <w:pPr>
              <w:spacing w:before="20" w:after="20"/>
              <w:ind w:right="-2"/>
              <w:rPr>
                <w:rFonts w:ascii="Arial Narrow" w:hAnsi="Arial Narrow" w:cs="Calibri"/>
                <w:sz w:val="20"/>
                <w:szCs w:val="20"/>
              </w:rPr>
            </w:pPr>
            <w:r>
              <w:rPr>
                <w:rFonts w:ascii="Arial Narrow" w:hAnsi="Arial Narrow" w:cs="Calibri"/>
                <w:sz w:val="20"/>
                <w:szCs w:val="20"/>
              </w:rPr>
              <w:t xml:space="preserve">Katri Raudsepp, </w:t>
            </w:r>
            <w:proofErr w:type="spellStart"/>
            <w:r>
              <w:rPr>
                <w:rFonts w:ascii="Arial Narrow" w:hAnsi="Arial Narrow" w:cs="Calibri"/>
                <w:sz w:val="20"/>
                <w:szCs w:val="20"/>
              </w:rPr>
              <w:t>üldosakonna</w:t>
            </w:r>
            <w:proofErr w:type="spellEnd"/>
            <w:r>
              <w:rPr>
                <w:rFonts w:ascii="Arial Narrow" w:hAnsi="Arial Narrow" w:cs="Calibri"/>
                <w:sz w:val="20"/>
                <w:szCs w:val="20"/>
              </w:rPr>
              <w:t xml:space="preserve"> </w:t>
            </w:r>
            <w:proofErr w:type="spellStart"/>
            <w:r>
              <w:rPr>
                <w:rFonts w:ascii="Arial Narrow" w:hAnsi="Arial Narrow" w:cs="Calibri"/>
                <w:sz w:val="20"/>
                <w:szCs w:val="20"/>
              </w:rPr>
              <w:t>juhataja</w:t>
            </w:r>
            <w:proofErr w:type="spellEnd"/>
            <w:r>
              <w:rPr>
                <w:rFonts w:ascii="Arial Narrow" w:hAnsi="Arial Narrow" w:cs="Calibri"/>
                <w:sz w:val="20"/>
                <w:szCs w:val="20"/>
              </w:rPr>
              <w:t xml:space="preserve"> </w:t>
            </w:r>
          </w:p>
          <w:p w14:paraId="55BD986F" w14:textId="77777777" w:rsidR="00EE0537" w:rsidRPr="00971C25" w:rsidRDefault="00EE0537" w:rsidP="00EE0537">
            <w:pPr>
              <w:autoSpaceDE w:val="0"/>
              <w:autoSpaceDN w:val="0"/>
              <w:adjustRightInd w:val="0"/>
              <w:rPr>
                <w:rFonts w:ascii="Arial Narrow" w:hAnsi="Arial Narrow" w:cs="Arial"/>
                <w:sz w:val="20"/>
                <w:szCs w:val="20"/>
              </w:rPr>
            </w:pPr>
          </w:p>
        </w:tc>
        <w:tc>
          <w:tcPr>
            <w:tcW w:w="1559" w:type="dxa"/>
          </w:tcPr>
          <w:p w14:paraId="658DCAF1" w14:textId="02FBBE4D" w:rsidR="00EE0537" w:rsidRPr="00A93688" w:rsidRDefault="00EE0537" w:rsidP="00EE0537">
            <w:pPr>
              <w:rPr>
                <w:rFonts w:ascii="Arial Narrow" w:hAnsi="Arial Narrow" w:cs="Arial"/>
                <w:sz w:val="20"/>
                <w:szCs w:val="20"/>
              </w:rPr>
            </w:pPr>
            <w:proofErr w:type="spellStart"/>
            <w:r w:rsidRPr="00D84B64">
              <w:rPr>
                <w:rFonts w:ascii="Arial Narrow" w:hAnsi="Arial Narrow" w:cs="Arial"/>
                <w:sz w:val="20"/>
                <w:szCs w:val="20"/>
              </w:rPr>
              <w:t>Kooskõlastatud</w:t>
            </w:r>
            <w:proofErr w:type="spellEnd"/>
            <w:r w:rsidRPr="00D84B64">
              <w:rPr>
                <w:rFonts w:ascii="Arial Narrow" w:hAnsi="Arial Narrow" w:cs="Arial"/>
                <w:sz w:val="20"/>
                <w:szCs w:val="20"/>
              </w:rPr>
              <w:t xml:space="preserve"> </w:t>
            </w:r>
            <w:proofErr w:type="spellStart"/>
            <w:r w:rsidRPr="00D84B64">
              <w:rPr>
                <w:rFonts w:ascii="Arial Narrow" w:hAnsi="Arial Narrow" w:cs="Arial"/>
                <w:sz w:val="20"/>
                <w:szCs w:val="20"/>
              </w:rPr>
              <w:t>digitaalselt</w:t>
            </w:r>
            <w:proofErr w:type="spellEnd"/>
            <w:r w:rsidRPr="00D84B64">
              <w:rPr>
                <w:rFonts w:ascii="Arial Narrow" w:hAnsi="Arial Narrow" w:cs="Arial"/>
                <w:sz w:val="20"/>
                <w:szCs w:val="20"/>
              </w:rPr>
              <w:t>,</w:t>
            </w:r>
            <w:r>
              <w:rPr>
                <w:rFonts w:ascii="Arial Narrow" w:hAnsi="Arial Narrow" w:cs="Arial"/>
                <w:sz w:val="20"/>
                <w:szCs w:val="20"/>
              </w:rPr>
              <w:t xml:space="preserve"> </w:t>
            </w:r>
            <w:proofErr w:type="spellStart"/>
            <w:r>
              <w:rPr>
                <w:rFonts w:ascii="Arial Narrow" w:hAnsi="Arial Narrow" w:cs="Arial"/>
                <w:sz w:val="20"/>
                <w:szCs w:val="20"/>
              </w:rPr>
              <w:t>lisatud</w:t>
            </w:r>
            <w:proofErr w:type="spellEnd"/>
            <w:r>
              <w:rPr>
                <w:rFonts w:ascii="Arial Narrow" w:hAnsi="Arial Narrow" w:cs="Arial"/>
                <w:sz w:val="20"/>
                <w:szCs w:val="20"/>
              </w:rPr>
              <w:t xml:space="preserve"> </w:t>
            </w:r>
            <w:proofErr w:type="spellStart"/>
            <w:r>
              <w:rPr>
                <w:rFonts w:ascii="Arial Narrow" w:hAnsi="Arial Narrow" w:cs="Arial"/>
                <w:sz w:val="20"/>
                <w:szCs w:val="20"/>
              </w:rPr>
              <w:t>kooskõlastuskiri</w:t>
            </w:r>
            <w:proofErr w:type="spellEnd"/>
          </w:p>
        </w:tc>
        <w:tc>
          <w:tcPr>
            <w:tcW w:w="2693" w:type="dxa"/>
          </w:tcPr>
          <w:p w14:paraId="7381EF73" w14:textId="5D24118C" w:rsidR="00EE0537" w:rsidRPr="00CC0E38" w:rsidRDefault="00EE0537" w:rsidP="00EE0537">
            <w:pPr>
              <w:rPr>
                <w:rFonts w:ascii="Arial Narrow" w:eastAsia="Times New Roman" w:hAnsi="Arial Narrow"/>
                <w:i/>
                <w:iCs/>
                <w:sz w:val="20"/>
                <w:szCs w:val="20"/>
                <w:lang w:val="et-EE"/>
              </w:rPr>
            </w:pPr>
          </w:p>
        </w:tc>
      </w:tr>
      <w:tr w:rsidR="00EE0537" w:rsidRPr="000A6899" w14:paraId="3C9858F7" w14:textId="77777777" w:rsidTr="00B7351C">
        <w:tc>
          <w:tcPr>
            <w:tcW w:w="426" w:type="dxa"/>
          </w:tcPr>
          <w:p w14:paraId="60482D37" w14:textId="17135A2E" w:rsidR="00EE0537" w:rsidRDefault="00EE0537" w:rsidP="00EE0537">
            <w:pPr>
              <w:rPr>
                <w:rFonts w:ascii="Arial Narrow" w:hAnsi="Arial Narrow" w:cs="Arial"/>
                <w:sz w:val="20"/>
                <w:szCs w:val="20"/>
              </w:rPr>
            </w:pPr>
            <w:r>
              <w:rPr>
                <w:rFonts w:ascii="Arial Narrow" w:hAnsi="Arial Narrow" w:cs="Arial"/>
                <w:sz w:val="20"/>
                <w:szCs w:val="20"/>
              </w:rPr>
              <w:t>16</w:t>
            </w:r>
          </w:p>
        </w:tc>
        <w:tc>
          <w:tcPr>
            <w:tcW w:w="1446" w:type="dxa"/>
          </w:tcPr>
          <w:p w14:paraId="4BFB82CD" w14:textId="0E672187" w:rsidR="00EE0537" w:rsidRDefault="00EE0537" w:rsidP="00EE0537">
            <w:pPr>
              <w:rPr>
                <w:rFonts w:ascii="Arial Narrow" w:hAnsi="Arial Narrow"/>
                <w:sz w:val="20"/>
                <w:szCs w:val="20"/>
                <w:lang w:val="et-EE" w:eastAsia="et-EE"/>
              </w:rPr>
            </w:pPr>
            <w:r>
              <w:rPr>
                <w:rFonts w:ascii="Arial Narrow" w:hAnsi="Arial Narrow"/>
                <w:sz w:val="20"/>
                <w:szCs w:val="20"/>
                <w:lang w:val="et-EE" w:eastAsia="et-EE"/>
              </w:rPr>
              <w:t>Loo Vesi OÜ</w:t>
            </w:r>
          </w:p>
        </w:tc>
        <w:tc>
          <w:tcPr>
            <w:tcW w:w="1417" w:type="dxa"/>
          </w:tcPr>
          <w:p w14:paraId="0AD5DAED" w14:textId="4219A072" w:rsidR="00EE0537" w:rsidRDefault="00EE0537" w:rsidP="00EE0537">
            <w:pPr>
              <w:pStyle w:val="Default"/>
              <w:rPr>
                <w:rFonts w:ascii="Arial Narrow" w:hAnsi="Arial Narrow" w:cs="Arial"/>
                <w:sz w:val="20"/>
                <w:szCs w:val="20"/>
              </w:rPr>
            </w:pPr>
            <w:r>
              <w:rPr>
                <w:rFonts w:ascii="Arial Narrow" w:hAnsi="Arial Narrow" w:cs="Arial"/>
                <w:sz w:val="20"/>
                <w:szCs w:val="20"/>
              </w:rPr>
              <w:t>23.10.2023</w:t>
            </w:r>
          </w:p>
        </w:tc>
        <w:tc>
          <w:tcPr>
            <w:tcW w:w="6521" w:type="dxa"/>
          </w:tcPr>
          <w:p w14:paraId="493C7184" w14:textId="10D504E8" w:rsidR="00EE0537" w:rsidRDefault="00EE0537" w:rsidP="00EE0537">
            <w:pPr>
              <w:pStyle w:val="Default"/>
              <w:rPr>
                <w:rFonts w:ascii="Arial Narrow" w:hAnsi="Arial Narrow"/>
                <w:sz w:val="20"/>
                <w:szCs w:val="20"/>
              </w:rPr>
            </w:pPr>
            <w:proofErr w:type="spellStart"/>
            <w:r>
              <w:rPr>
                <w:rFonts w:ascii="Arial Narrow" w:hAnsi="Arial Narrow"/>
                <w:sz w:val="20"/>
                <w:szCs w:val="20"/>
              </w:rPr>
              <w:t>Kooskõlastatud</w:t>
            </w:r>
            <w:proofErr w:type="spellEnd"/>
            <w:r>
              <w:rPr>
                <w:rFonts w:ascii="Arial Narrow" w:hAnsi="Arial Narrow"/>
                <w:sz w:val="20"/>
                <w:szCs w:val="20"/>
              </w:rPr>
              <w:t xml:space="preserve">, Ain </w:t>
            </w:r>
            <w:proofErr w:type="spellStart"/>
            <w:r>
              <w:rPr>
                <w:rFonts w:ascii="Arial Narrow" w:hAnsi="Arial Narrow"/>
                <w:sz w:val="20"/>
                <w:szCs w:val="20"/>
              </w:rPr>
              <w:t>Mutli</w:t>
            </w:r>
            <w:proofErr w:type="spellEnd"/>
          </w:p>
        </w:tc>
        <w:tc>
          <w:tcPr>
            <w:tcW w:w="1559" w:type="dxa"/>
          </w:tcPr>
          <w:p w14:paraId="2EDBB05E" w14:textId="66C9F2D5" w:rsidR="00EE0537" w:rsidRPr="00EE0537" w:rsidRDefault="00EE0537" w:rsidP="00EE0537">
            <w:pPr>
              <w:rPr>
                <w:rFonts w:ascii="Arial Narrow" w:hAnsi="Arial Narrow" w:cs="Arial"/>
                <w:sz w:val="20"/>
                <w:szCs w:val="20"/>
              </w:rPr>
            </w:pPr>
            <w:proofErr w:type="spellStart"/>
            <w:r w:rsidRPr="00EE0537">
              <w:rPr>
                <w:rFonts w:ascii="Arial Narrow" w:hAnsi="Arial Narrow" w:cs="Arial"/>
                <w:sz w:val="20"/>
                <w:szCs w:val="20"/>
              </w:rPr>
              <w:t>Kooskõlastatud</w:t>
            </w:r>
            <w:proofErr w:type="spellEnd"/>
            <w:r w:rsidRPr="00EE0537">
              <w:rPr>
                <w:rFonts w:ascii="Arial Narrow" w:hAnsi="Arial Narrow" w:cs="Arial"/>
                <w:sz w:val="20"/>
                <w:szCs w:val="20"/>
              </w:rPr>
              <w:t xml:space="preserve"> </w:t>
            </w:r>
            <w:proofErr w:type="spellStart"/>
            <w:r w:rsidRPr="00EE0537">
              <w:rPr>
                <w:rFonts w:ascii="Arial Narrow" w:hAnsi="Arial Narrow" w:cs="Arial"/>
                <w:sz w:val="20"/>
                <w:szCs w:val="20"/>
              </w:rPr>
              <w:t>digitaalselt</w:t>
            </w:r>
            <w:proofErr w:type="spellEnd"/>
            <w:r w:rsidRPr="00EE0537">
              <w:rPr>
                <w:rFonts w:ascii="Arial Narrow" w:hAnsi="Arial Narrow" w:cs="Arial"/>
                <w:sz w:val="20"/>
                <w:szCs w:val="20"/>
              </w:rPr>
              <w:t xml:space="preserve">, </w:t>
            </w:r>
            <w:proofErr w:type="spellStart"/>
            <w:r w:rsidRPr="00EE0537">
              <w:rPr>
                <w:rFonts w:ascii="Arial Narrow" w:hAnsi="Arial Narrow" w:cs="Arial"/>
                <w:sz w:val="20"/>
                <w:szCs w:val="20"/>
              </w:rPr>
              <w:t>lisatud</w:t>
            </w:r>
            <w:proofErr w:type="spellEnd"/>
            <w:r w:rsidRPr="00EE0537">
              <w:rPr>
                <w:rFonts w:ascii="Arial Narrow" w:hAnsi="Arial Narrow" w:cs="Arial"/>
                <w:sz w:val="20"/>
                <w:szCs w:val="20"/>
              </w:rPr>
              <w:t xml:space="preserve"> </w:t>
            </w:r>
            <w:proofErr w:type="spellStart"/>
            <w:r w:rsidRPr="00EE0537">
              <w:rPr>
                <w:rFonts w:ascii="Arial Narrow" w:hAnsi="Arial Narrow" w:cs="Arial"/>
                <w:sz w:val="20"/>
                <w:szCs w:val="20"/>
              </w:rPr>
              <w:t>kooskõlastuskiri</w:t>
            </w:r>
            <w:proofErr w:type="spellEnd"/>
          </w:p>
        </w:tc>
        <w:tc>
          <w:tcPr>
            <w:tcW w:w="2693" w:type="dxa"/>
          </w:tcPr>
          <w:p w14:paraId="3D09D0B4" w14:textId="77777777" w:rsidR="00EE0537" w:rsidRPr="00CC0E38" w:rsidRDefault="00EE0537" w:rsidP="00EE0537">
            <w:pPr>
              <w:rPr>
                <w:rFonts w:ascii="Arial Narrow" w:eastAsia="Times New Roman" w:hAnsi="Arial Narrow"/>
                <w:i/>
                <w:iCs/>
                <w:sz w:val="20"/>
                <w:szCs w:val="20"/>
                <w:lang w:val="et-EE"/>
              </w:rPr>
            </w:pPr>
          </w:p>
        </w:tc>
      </w:tr>
    </w:tbl>
    <w:p w14:paraId="664A0AFE" w14:textId="75AF7758" w:rsidR="00A97CDC" w:rsidRDefault="00B7351C" w:rsidP="00B254E6">
      <w:pPr>
        <w:spacing w:after="0"/>
        <w:ind w:left="720"/>
        <w:jc w:val="both"/>
        <w:rPr>
          <w:rFonts w:ascii="Arial Narrow" w:hAnsi="Arial Narrow" w:cs="Arial"/>
          <w:i/>
          <w:sz w:val="20"/>
          <w:szCs w:val="20"/>
        </w:rPr>
      </w:pPr>
      <w:r>
        <w:rPr>
          <w:rFonts w:ascii="Arial Narrow" w:hAnsi="Arial Narrow" w:cs="Arial"/>
          <w:i/>
          <w:sz w:val="20"/>
          <w:szCs w:val="20"/>
        </w:rPr>
        <w:br w:type="textWrapping" w:clear="all"/>
      </w:r>
    </w:p>
    <w:p w14:paraId="7FF76AD8" w14:textId="77777777" w:rsidR="00A97CDC" w:rsidRDefault="00A97CDC" w:rsidP="00B254E6">
      <w:pPr>
        <w:spacing w:after="0"/>
        <w:ind w:left="720"/>
        <w:jc w:val="both"/>
        <w:rPr>
          <w:rFonts w:ascii="Arial Narrow" w:hAnsi="Arial Narrow" w:cs="Arial"/>
          <w:i/>
          <w:sz w:val="20"/>
          <w:szCs w:val="20"/>
        </w:rPr>
      </w:pPr>
    </w:p>
    <w:p w14:paraId="6D456D3C" w14:textId="77777777" w:rsidR="00A97CDC" w:rsidRDefault="00A97CDC" w:rsidP="00B254E6">
      <w:pPr>
        <w:spacing w:after="0"/>
        <w:ind w:left="720"/>
        <w:jc w:val="both"/>
        <w:rPr>
          <w:rFonts w:ascii="Arial Narrow" w:hAnsi="Arial Narrow" w:cs="Arial"/>
          <w:i/>
          <w:sz w:val="20"/>
          <w:szCs w:val="20"/>
        </w:rPr>
      </w:pPr>
    </w:p>
    <w:p w14:paraId="7E2BEC15" w14:textId="51CAD475" w:rsidR="002A1FEE" w:rsidRPr="00D71B2F" w:rsidRDefault="009552EA" w:rsidP="00B254E6">
      <w:pPr>
        <w:spacing w:after="0"/>
        <w:ind w:left="720"/>
        <w:jc w:val="both"/>
        <w:rPr>
          <w:rFonts w:ascii="Arial" w:hAnsi="Arial" w:cs="Arial"/>
          <w:i/>
          <w:sz w:val="16"/>
          <w:szCs w:val="16"/>
        </w:rPr>
      </w:pPr>
      <w:proofErr w:type="spellStart"/>
      <w:r>
        <w:rPr>
          <w:rFonts w:ascii="Arial Narrow" w:hAnsi="Arial Narrow" w:cs="Arial"/>
          <w:i/>
          <w:sz w:val="20"/>
          <w:szCs w:val="20"/>
        </w:rPr>
        <w:t>a</w:t>
      </w:r>
      <w:r w:rsidR="00AE2A2F" w:rsidRPr="007D7545">
        <w:rPr>
          <w:rFonts w:ascii="Arial Narrow" w:hAnsi="Arial Narrow" w:cs="Arial"/>
          <w:i/>
          <w:sz w:val="20"/>
          <w:szCs w:val="20"/>
        </w:rPr>
        <w:t>rhitekt</w:t>
      </w:r>
      <w:r>
        <w:rPr>
          <w:rFonts w:ascii="Arial Narrow" w:hAnsi="Arial Narrow" w:cs="Arial"/>
          <w:i/>
          <w:sz w:val="20"/>
          <w:szCs w:val="20"/>
        </w:rPr>
        <w:t>-planeerija</w:t>
      </w:r>
      <w:proofErr w:type="spellEnd"/>
      <w:r w:rsidR="00AE2A2F" w:rsidRPr="007D7545">
        <w:rPr>
          <w:rFonts w:ascii="Arial Narrow" w:hAnsi="Arial Narrow" w:cs="Arial"/>
          <w:i/>
          <w:sz w:val="20"/>
          <w:szCs w:val="20"/>
        </w:rPr>
        <w:t xml:space="preserve"> Ülle Kunnus</w:t>
      </w:r>
      <w:r w:rsidR="00AE2A2F" w:rsidRPr="007D7545">
        <w:rPr>
          <w:rFonts w:ascii="Arial Narrow" w:hAnsi="Arial Narrow" w:cs="Arial"/>
          <w:sz w:val="20"/>
          <w:szCs w:val="20"/>
        </w:rPr>
        <w:tab/>
      </w:r>
      <w:r w:rsidR="00AE2A2F" w:rsidRPr="007D7545">
        <w:rPr>
          <w:rFonts w:ascii="Arial Narrow" w:hAnsi="Arial Narrow" w:cs="Arial"/>
          <w:sz w:val="20"/>
          <w:szCs w:val="20"/>
        </w:rPr>
        <w:tab/>
      </w:r>
      <w:r w:rsidR="00AE2A2F" w:rsidRPr="007D7545">
        <w:rPr>
          <w:rFonts w:ascii="Arial Narrow" w:hAnsi="Arial Narrow" w:cs="Arial"/>
          <w:sz w:val="16"/>
          <w:szCs w:val="16"/>
        </w:rPr>
        <w:t>_________________________</w:t>
      </w:r>
      <w:r w:rsidR="00AE2A2F" w:rsidRPr="007D7545">
        <w:rPr>
          <w:rFonts w:ascii="Arial" w:hAnsi="Arial" w:cs="Arial"/>
          <w:i/>
          <w:sz w:val="16"/>
          <w:szCs w:val="16"/>
        </w:rPr>
        <w:tab/>
      </w:r>
      <w:r w:rsidR="00AE2A2F" w:rsidRPr="007D7545">
        <w:rPr>
          <w:rFonts w:ascii="Arial" w:hAnsi="Arial" w:cs="Arial"/>
          <w:i/>
          <w:sz w:val="16"/>
          <w:szCs w:val="16"/>
        </w:rPr>
        <w:tab/>
      </w:r>
      <w:r w:rsidR="00AE2A2F" w:rsidRPr="007D7545">
        <w:rPr>
          <w:rFonts w:ascii="Arial" w:hAnsi="Arial" w:cs="Arial"/>
          <w:i/>
          <w:sz w:val="16"/>
          <w:szCs w:val="16"/>
        </w:rPr>
        <w:tab/>
      </w:r>
      <w:proofErr w:type="spellStart"/>
      <w:r w:rsidR="00AE2A2F" w:rsidRPr="007D7545">
        <w:rPr>
          <w:rFonts w:ascii="Arial" w:hAnsi="Arial" w:cs="Arial"/>
          <w:i/>
          <w:sz w:val="16"/>
          <w:szCs w:val="16"/>
        </w:rPr>
        <w:t>allkiri</w:t>
      </w:r>
      <w:proofErr w:type="spellEnd"/>
    </w:p>
    <w:sectPr w:rsidR="002A1FEE" w:rsidRPr="00D71B2F" w:rsidSect="00887BFC">
      <w:headerReference w:type="default" r:id="rId9"/>
      <w:footerReference w:type="default" r:id="rId10"/>
      <w:pgSz w:w="16838" w:h="11906" w:orient="landscape"/>
      <w:pgMar w:top="1135" w:right="1417" w:bottom="1417" w:left="1417" w:header="113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22820" w14:textId="77777777" w:rsidR="00396BA5" w:rsidRDefault="00396BA5" w:rsidP="00966E04">
      <w:pPr>
        <w:spacing w:after="0" w:line="240" w:lineRule="auto"/>
      </w:pPr>
      <w:r>
        <w:separator/>
      </w:r>
    </w:p>
  </w:endnote>
  <w:endnote w:type="continuationSeparator" w:id="0">
    <w:p w14:paraId="14EDC0AE" w14:textId="77777777" w:rsidR="00396BA5" w:rsidRDefault="00396BA5" w:rsidP="00966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FreeSans">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29AF3" w14:textId="77777777" w:rsidR="00966E04" w:rsidRPr="00420182" w:rsidRDefault="00966E04" w:rsidP="00966E04">
    <w:pPr>
      <w:pStyle w:val="Jalus"/>
      <w:pBdr>
        <w:top w:val="single" w:sz="4" w:space="1" w:color="auto"/>
      </w:pBdr>
      <w:rPr>
        <w:rFonts w:ascii="Arial" w:hAnsi="Arial" w:cs="Arial"/>
        <w:i/>
        <w:sz w:val="14"/>
        <w:szCs w:val="14"/>
      </w:rPr>
    </w:pPr>
    <w:r>
      <w:rPr>
        <w:rFonts w:ascii="Arial" w:hAnsi="Arial" w:cs="Arial"/>
        <w:i/>
        <w:sz w:val="14"/>
        <w:szCs w:val="14"/>
      </w:rPr>
      <w:t>Ekseeder OÜ</w:t>
    </w:r>
  </w:p>
  <w:p w14:paraId="4A6F586F" w14:textId="77777777" w:rsidR="00966E04" w:rsidRDefault="00966E04">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95127" w14:textId="77777777" w:rsidR="00396BA5" w:rsidRDefault="00396BA5" w:rsidP="00966E04">
      <w:pPr>
        <w:spacing w:after="0" w:line="240" w:lineRule="auto"/>
      </w:pPr>
      <w:r>
        <w:separator/>
      </w:r>
    </w:p>
  </w:footnote>
  <w:footnote w:type="continuationSeparator" w:id="0">
    <w:p w14:paraId="517B299B" w14:textId="77777777" w:rsidR="00396BA5" w:rsidRDefault="00396BA5" w:rsidP="00966E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210EA" w14:textId="0005C880" w:rsidR="00823D67" w:rsidRDefault="00823D67" w:rsidP="00823D67">
    <w:pPr>
      <w:pBdr>
        <w:bottom w:val="single" w:sz="4" w:space="1" w:color="auto"/>
      </w:pBdr>
      <w:spacing w:after="0"/>
      <w:ind w:firstLine="708"/>
    </w:pPr>
    <w:proofErr w:type="spellStart"/>
    <w:r>
      <w:rPr>
        <w:rFonts w:ascii="Arial" w:hAnsi="Arial" w:cs="Arial"/>
        <w:i/>
        <w:sz w:val="14"/>
        <w:szCs w:val="14"/>
      </w:rPr>
      <w:t>Harjumaa</w:t>
    </w:r>
    <w:proofErr w:type="spellEnd"/>
    <w:r>
      <w:rPr>
        <w:rFonts w:ascii="Arial" w:hAnsi="Arial" w:cs="Arial"/>
        <w:i/>
        <w:sz w:val="14"/>
        <w:szCs w:val="14"/>
      </w:rPr>
      <w:t xml:space="preserve"> </w:t>
    </w:r>
    <w:proofErr w:type="spellStart"/>
    <w:r>
      <w:rPr>
        <w:rFonts w:ascii="Arial" w:hAnsi="Arial" w:cs="Arial"/>
        <w:i/>
        <w:sz w:val="14"/>
        <w:szCs w:val="14"/>
      </w:rPr>
      <w:t>Jõelähtme</w:t>
    </w:r>
    <w:proofErr w:type="spellEnd"/>
    <w:r>
      <w:rPr>
        <w:rFonts w:ascii="Arial" w:hAnsi="Arial" w:cs="Arial"/>
        <w:i/>
        <w:sz w:val="14"/>
        <w:szCs w:val="14"/>
      </w:rPr>
      <w:t xml:space="preserve"> </w:t>
    </w:r>
    <w:proofErr w:type="spellStart"/>
    <w:r>
      <w:rPr>
        <w:rFonts w:ascii="Arial" w:hAnsi="Arial" w:cs="Arial"/>
        <w:i/>
        <w:sz w:val="14"/>
        <w:szCs w:val="14"/>
      </w:rPr>
      <w:t>vald</w:t>
    </w:r>
    <w:proofErr w:type="spellEnd"/>
    <w:r>
      <w:rPr>
        <w:rFonts w:ascii="Arial" w:hAnsi="Arial" w:cs="Arial"/>
        <w:i/>
        <w:sz w:val="14"/>
        <w:szCs w:val="14"/>
      </w:rPr>
      <w:t xml:space="preserve"> </w:t>
    </w:r>
    <w:proofErr w:type="spellStart"/>
    <w:r>
      <w:rPr>
        <w:rFonts w:ascii="Arial" w:hAnsi="Arial" w:cs="Arial"/>
        <w:i/>
        <w:sz w:val="14"/>
        <w:szCs w:val="14"/>
      </w:rPr>
      <w:t>Manniva</w:t>
    </w:r>
    <w:proofErr w:type="spellEnd"/>
    <w:r>
      <w:rPr>
        <w:rFonts w:ascii="Arial" w:hAnsi="Arial" w:cs="Arial"/>
        <w:i/>
        <w:sz w:val="14"/>
        <w:szCs w:val="14"/>
      </w:rPr>
      <w:t xml:space="preserve"> </w:t>
    </w:r>
    <w:proofErr w:type="spellStart"/>
    <w:r>
      <w:rPr>
        <w:rFonts w:ascii="Arial" w:hAnsi="Arial" w:cs="Arial"/>
        <w:i/>
        <w:sz w:val="14"/>
        <w:szCs w:val="14"/>
      </w:rPr>
      <w:t>küla</w:t>
    </w:r>
    <w:proofErr w:type="spellEnd"/>
    <w:r>
      <w:rPr>
        <w:rFonts w:ascii="Arial" w:hAnsi="Arial" w:cs="Arial"/>
        <w:i/>
        <w:sz w:val="14"/>
        <w:szCs w:val="14"/>
      </w:rPr>
      <w:t xml:space="preserve"> </w:t>
    </w:r>
    <w:proofErr w:type="spellStart"/>
    <w:r>
      <w:rPr>
        <w:rFonts w:ascii="Arial" w:hAnsi="Arial" w:cs="Arial"/>
        <w:i/>
        <w:sz w:val="14"/>
        <w:szCs w:val="14"/>
      </w:rPr>
      <w:t>Tammenõlva</w:t>
    </w:r>
    <w:proofErr w:type="spellEnd"/>
    <w:r>
      <w:rPr>
        <w:rFonts w:ascii="Arial" w:hAnsi="Arial" w:cs="Arial"/>
        <w:i/>
        <w:sz w:val="14"/>
        <w:szCs w:val="14"/>
      </w:rPr>
      <w:t xml:space="preserve"> </w:t>
    </w:r>
    <w:proofErr w:type="spellStart"/>
    <w:r>
      <w:rPr>
        <w:rFonts w:ascii="Arial" w:hAnsi="Arial" w:cs="Arial"/>
        <w:i/>
        <w:sz w:val="14"/>
        <w:szCs w:val="14"/>
      </w:rPr>
      <w:t>kinnistu</w:t>
    </w:r>
    <w:proofErr w:type="spellEnd"/>
    <w:r>
      <w:rPr>
        <w:rFonts w:ascii="Arial" w:hAnsi="Arial" w:cs="Arial"/>
        <w:i/>
        <w:sz w:val="14"/>
        <w:szCs w:val="14"/>
      </w:rPr>
      <w:t xml:space="preserve"> ja </w:t>
    </w:r>
    <w:proofErr w:type="spellStart"/>
    <w:r>
      <w:rPr>
        <w:rFonts w:ascii="Arial" w:hAnsi="Arial" w:cs="Arial"/>
        <w:i/>
        <w:sz w:val="14"/>
        <w:szCs w:val="14"/>
      </w:rPr>
      <w:t>lähiala</w:t>
    </w:r>
    <w:proofErr w:type="spellEnd"/>
    <w:r>
      <w:rPr>
        <w:rFonts w:ascii="Arial" w:hAnsi="Arial" w:cs="Arial"/>
        <w:i/>
        <w:sz w:val="14"/>
        <w:szCs w:val="14"/>
      </w:rPr>
      <w:t xml:space="preserve"> </w:t>
    </w:r>
    <w:proofErr w:type="spellStart"/>
    <w:r w:rsidRPr="00CA7090">
      <w:rPr>
        <w:rFonts w:ascii="Arial" w:hAnsi="Arial" w:cs="Arial"/>
        <w:i/>
        <w:sz w:val="14"/>
        <w:szCs w:val="14"/>
      </w:rPr>
      <w:t>detailplaneering</w:t>
    </w:r>
    <w:proofErr w:type="spellEnd"/>
    <w:r w:rsidRPr="00CA7090">
      <w:rPr>
        <w:rFonts w:ascii="Arial" w:hAnsi="Arial" w:cs="Arial"/>
        <w:i/>
        <w:sz w:val="14"/>
        <w:szCs w:val="14"/>
      </w:rPr>
      <w:t xml:space="preserve">                 </w:t>
    </w:r>
    <w:proofErr w:type="spellStart"/>
    <w:r w:rsidRPr="00CA7090">
      <w:rPr>
        <w:rFonts w:ascii="Arial" w:hAnsi="Arial" w:cs="Arial"/>
        <w:i/>
        <w:iCs/>
        <w:sz w:val="14"/>
        <w:szCs w:val="14"/>
      </w:rPr>
      <w:t>töö</w:t>
    </w:r>
    <w:proofErr w:type="spellEnd"/>
    <w:r w:rsidRPr="00CA7090">
      <w:rPr>
        <w:rFonts w:ascii="Arial" w:hAnsi="Arial" w:cs="Arial"/>
        <w:i/>
        <w:iCs/>
        <w:sz w:val="14"/>
        <w:szCs w:val="14"/>
      </w:rPr>
      <w:t xml:space="preserve"> nr.</w:t>
    </w:r>
    <w:r>
      <w:rPr>
        <w:rFonts w:ascii="Arial" w:hAnsi="Arial" w:cs="Arial"/>
        <w:i/>
        <w:iCs/>
        <w:sz w:val="14"/>
        <w:szCs w:val="14"/>
      </w:rPr>
      <w:t>90-</w:t>
    </w:r>
    <w:r w:rsidRPr="00CA7090">
      <w:rPr>
        <w:rFonts w:ascii="Arial" w:hAnsi="Arial" w:cs="Arial"/>
        <w:i/>
        <w:iCs/>
        <w:sz w:val="14"/>
        <w:szCs w:val="14"/>
      </w:rPr>
      <w:t>1</w:t>
    </w:r>
    <w:r>
      <w:rPr>
        <w:rFonts w:ascii="Arial" w:hAnsi="Arial" w:cs="Arial"/>
        <w:i/>
        <w:iCs/>
        <w:sz w:val="14"/>
        <w:szCs w:val="14"/>
      </w:rPr>
      <w:t>8</w:t>
    </w:r>
    <w:r w:rsidRPr="00CA7090">
      <w:rPr>
        <w:rFonts w:ascii="Arial" w:hAnsi="Arial" w:cs="Arial"/>
        <w:i/>
        <w:iCs/>
        <w:sz w:val="14"/>
        <w:szCs w:val="14"/>
      </w:rPr>
      <w:t xml:space="preserve"> </w:t>
    </w:r>
    <w:r w:rsidR="00EE0537">
      <w:rPr>
        <w:rFonts w:ascii="Arial" w:hAnsi="Arial" w:cs="Arial"/>
        <w:i/>
        <w:iCs/>
        <w:sz w:val="14"/>
        <w:szCs w:val="14"/>
      </w:rPr>
      <w:t>05</w:t>
    </w:r>
    <w:r w:rsidR="00A575EF">
      <w:rPr>
        <w:rFonts w:ascii="Arial" w:hAnsi="Arial" w:cs="Arial"/>
        <w:i/>
        <w:iCs/>
        <w:sz w:val="14"/>
        <w:szCs w:val="14"/>
      </w:rPr>
      <w:t>.</w:t>
    </w:r>
    <w:r w:rsidR="00B7351C">
      <w:rPr>
        <w:rFonts w:ascii="Arial" w:hAnsi="Arial" w:cs="Arial"/>
        <w:i/>
        <w:iCs/>
        <w:sz w:val="14"/>
        <w:szCs w:val="14"/>
      </w:rPr>
      <w:t>1</w:t>
    </w:r>
    <w:r w:rsidR="00EE0537">
      <w:rPr>
        <w:rFonts w:ascii="Arial" w:hAnsi="Arial" w:cs="Arial"/>
        <w:i/>
        <w:iCs/>
        <w:sz w:val="14"/>
        <w:szCs w:val="14"/>
      </w:rPr>
      <w:t>1</w:t>
    </w:r>
    <w:r w:rsidRPr="00CA7090">
      <w:rPr>
        <w:rFonts w:ascii="Arial" w:hAnsi="Arial" w:cs="Arial"/>
        <w:i/>
        <w:iCs/>
        <w:sz w:val="14"/>
        <w:szCs w:val="14"/>
      </w:rPr>
      <w:t>.20</w:t>
    </w:r>
    <w:r>
      <w:rPr>
        <w:rFonts w:ascii="Arial" w:hAnsi="Arial" w:cs="Arial"/>
        <w:i/>
        <w:iCs/>
        <w:sz w:val="14"/>
        <w:szCs w:val="14"/>
      </w:rPr>
      <w:t>2</w:t>
    </w:r>
    <w:r w:rsidR="00EE0537">
      <w:rPr>
        <w:rFonts w:ascii="Arial" w:hAnsi="Arial" w:cs="Arial"/>
        <w:i/>
        <w:iCs/>
        <w:sz w:val="14"/>
        <w:szCs w:val="14"/>
      </w:rPr>
      <w:t>3</w:t>
    </w:r>
    <w:r w:rsidRPr="00CA7090">
      <w:rPr>
        <w:rFonts w:ascii="Arial" w:hAnsi="Arial" w:cs="Arial"/>
        <w:i/>
        <w:iCs/>
        <w:sz w:val="14"/>
        <w:szCs w:val="14"/>
      </w:rPr>
      <w:t xml:space="preserve"> </w:t>
    </w:r>
    <w:r w:rsidRPr="00E53EF0">
      <w:rPr>
        <w:rFonts w:ascii="Arial" w:hAnsi="Arial" w:cs="Arial"/>
        <w:i/>
        <w:iCs/>
        <w:sz w:val="14"/>
        <w:szCs w:val="14"/>
      </w:rPr>
      <w:tab/>
    </w:r>
    <w:r w:rsidR="00887BFC">
      <w:rPr>
        <w:rFonts w:ascii="Arial" w:hAnsi="Arial" w:cs="Arial"/>
        <w:i/>
        <w:iCs/>
        <w:sz w:val="14"/>
        <w:szCs w:val="14"/>
      </w:rPr>
      <w:tab/>
    </w:r>
    <w:r w:rsidR="00887BFC">
      <w:rPr>
        <w:rFonts w:ascii="Arial" w:hAnsi="Arial" w:cs="Arial"/>
        <w:i/>
        <w:iCs/>
        <w:sz w:val="14"/>
        <w:szCs w:val="14"/>
      </w:rPr>
      <w:tab/>
    </w:r>
    <w:r w:rsidR="00887BFC">
      <w:rPr>
        <w:rFonts w:ascii="Arial" w:hAnsi="Arial" w:cs="Arial"/>
        <w:i/>
        <w:iCs/>
        <w:sz w:val="14"/>
        <w:szCs w:val="14"/>
      </w:rPr>
      <w:tab/>
    </w:r>
    <w:r w:rsidR="00887BFC">
      <w:rPr>
        <w:rFonts w:ascii="Arial" w:hAnsi="Arial" w:cs="Arial"/>
        <w:i/>
        <w:iCs/>
        <w:sz w:val="14"/>
        <w:szCs w:val="14"/>
      </w:rPr>
      <w:tab/>
    </w:r>
    <w:r w:rsidR="00887BFC">
      <w:rPr>
        <w:rFonts w:ascii="Arial" w:hAnsi="Arial" w:cs="Arial"/>
        <w:i/>
        <w:iCs/>
        <w:sz w:val="14"/>
        <w:szCs w:val="14"/>
      </w:rPr>
      <w:tab/>
    </w:r>
    <w:r w:rsidR="00887BFC">
      <w:rPr>
        <w:rFonts w:ascii="Arial" w:hAnsi="Arial" w:cs="Arial"/>
        <w:i/>
        <w:iCs/>
        <w:sz w:val="14"/>
        <w:szCs w:val="14"/>
      </w:rPr>
      <w:tab/>
    </w:r>
    <w:r w:rsidR="00887BFC">
      <w:rPr>
        <w:rFonts w:ascii="Arial" w:hAnsi="Arial" w:cs="Arial"/>
        <w:i/>
        <w:iCs/>
        <w:sz w:val="14"/>
        <w:szCs w:val="14"/>
      </w:rPr>
      <w:tab/>
    </w:r>
    <w:r w:rsidRPr="00E53EF0">
      <w:rPr>
        <w:rFonts w:ascii="Arial" w:hAnsi="Arial" w:cs="Arial"/>
        <w:i/>
        <w:iCs/>
        <w:sz w:val="14"/>
        <w:szCs w:val="14"/>
      </w:rPr>
      <w:fldChar w:fldCharType="begin"/>
    </w:r>
    <w:r w:rsidRPr="00E53EF0">
      <w:rPr>
        <w:rFonts w:ascii="Arial" w:hAnsi="Arial" w:cs="Arial"/>
        <w:i/>
        <w:iCs/>
        <w:sz w:val="14"/>
        <w:szCs w:val="14"/>
      </w:rPr>
      <w:instrText xml:space="preserve"> PAGE   \* MERGEFORMAT </w:instrText>
    </w:r>
    <w:r w:rsidRPr="00E53EF0">
      <w:rPr>
        <w:rFonts w:ascii="Arial" w:hAnsi="Arial" w:cs="Arial"/>
        <w:i/>
        <w:iCs/>
        <w:sz w:val="14"/>
        <w:szCs w:val="14"/>
      </w:rPr>
      <w:fldChar w:fldCharType="separate"/>
    </w:r>
    <w:r>
      <w:rPr>
        <w:rFonts w:ascii="Arial" w:hAnsi="Arial" w:cs="Arial"/>
        <w:i/>
        <w:iCs/>
        <w:sz w:val="14"/>
        <w:szCs w:val="14"/>
      </w:rPr>
      <w:t>1</w:t>
    </w:r>
    <w:r w:rsidRPr="00E53EF0">
      <w:rPr>
        <w:rFonts w:ascii="Arial" w:hAnsi="Arial" w:cs="Arial"/>
        <w:i/>
        <w:iCs/>
        <w:sz w:val="14"/>
        <w:szCs w:val="14"/>
      </w:rPr>
      <w:fldChar w:fldCharType="end"/>
    </w:r>
    <w:r>
      <w:rPr>
        <w:rFonts w:ascii="Arial" w:hAnsi="Arial" w:cs="Arial"/>
        <w:i/>
        <w:iCs/>
        <w:sz w:val="14"/>
        <w:szCs w:val="14"/>
      </w:rPr>
      <w:t>/</w:t>
    </w:r>
    <w:r w:rsidRPr="00924642">
      <w:rPr>
        <w:rFonts w:ascii="Arial" w:hAnsi="Arial" w:cs="Arial"/>
        <w:i/>
        <w:sz w:val="14"/>
        <w:szCs w:val="14"/>
      </w:rPr>
      <w:fldChar w:fldCharType="begin"/>
    </w:r>
    <w:r w:rsidRPr="00924642">
      <w:rPr>
        <w:rFonts w:ascii="Arial" w:hAnsi="Arial" w:cs="Arial"/>
        <w:i/>
        <w:sz w:val="14"/>
        <w:szCs w:val="14"/>
      </w:rPr>
      <w:instrText xml:space="preserve"> NUMPAGES  </w:instrText>
    </w:r>
    <w:r w:rsidRPr="00924642">
      <w:rPr>
        <w:rFonts w:ascii="Arial" w:hAnsi="Arial" w:cs="Arial"/>
        <w:i/>
        <w:sz w:val="14"/>
        <w:szCs w:val="14"/>
      </w:rPr>
      <w:fldChar w:fldCharType="separate"/>
    </w:r>
    <w:r>
      <w:rPr>
        <w:rFonts w:ascii="Arial" w:hAnsi="Arial" w:cs="Arial"/>
        <w:i/>
        <w:sz w:val="14"/>
        <w:szCs w:val="14"/>
      </w:rPr>
      <w:t>30</w:t>
    </w:r>
    <w:r w:rsidRPr="00924642">
      <w:rPr>
        <w:rFonts w:ascii="Arial" w:hAnsi="Arial" w:cs="Arial"/>
        <w:i/>
        <w:sz w:val="14"/>
        <w:szCs w:val="14"/>
      </w:rPr>
      <w:fldChar w:fldCharType="end"/>
    </w:r>
  </w:p>
  <w:p w14:paraId="26BDE71A" w14:textId="77777777" w:rsidR="00966E04" w:rsidRPr="00326051" w:rsidRDefault="00966E04" w:rsidP="00326051">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08F3"/>
    <w:multiLevelType w:val="hybridMultilevel"/>
    <w:tmpl w:val="2654E52A"/>
    <w:lvl w:ilvl="0" w:tplc="9B2A2A18">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037F56D7"/>
    <w:multiLevelType w:val="hybridMultilevel"/>
    <w:tmpl w:val="615EE26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577581B"/>
    <w:multiLevelType w:val="hybridMultilevel"/>
    <w:tmpl w:val="7952CA04"/>
    <w:lvl w:ilvl="0" w:tplc="25BCE90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B850349"/>
    <w:multiLevelType w:val="hybridMultilevel"/>
    <w:tmpl w:val="D8EC6BE8"/>
    <w:lvl w:ilvl="0" w:tplc="B714F432">
      <w:start w:val="29"/>
      <w:numFmt w:val="bullet"/>
      <w:lvlText w:val="-"/>
      <w:lvlJc w:val="left"/>
      <w:pPr>
        <w:ind w:left="720" w:hanging="360"/>
      </w:pPr>
      <w:rPr>
        <w:rFonts w:ascii="Arial Narrow" w:eastAsia="Calibri" w:hAnsi="Arial Narrow"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434082E"/>
    <w:multiLevelType w:val="hybridMultilevel"/>
    <w:tmpl w:val="CC963A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97D4DD7"/>
    <w:multiLevelType w:val="hybridMultilevel"/>
    <w:tmpl w:val="CC963A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9A40038"/>
    <w:multiLevelType w:val="hybridMultilevel"/>
    <w:tmpl w:val="D4F090B2"/>
    <w:lvl w:ilvl="0" w:tplc="6E5C4AE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541744739">
    <w:abstractNumId w:val="3"/>
  </w:num>
  <w:num w:numId="2" w16cid:durableId="2043364077">
    <w:abstractNumId w:val="6"/>
  </w:num>
  <w:num w:numId="3" w16cid:durableId="262497418">
    <w:abstractNumId w:val="1"/>
  </w:num>
  <w:num w:numId="4" w16cid:durableId="501429111">
    <w:abstractNumId w:val="2"/>
  </w:num>
  <w:num w:numId="5" w16cid:durableId="57017438">
    <w:abstractNumId w:val="4"/>
  </w:num>
  <w:num w:numId="6" w16cid:durableId="1953323600">
    <w:abstractNumId w:val="5"/>
  </w:num>
  <w:num w:numId="7" w16cid:durableId="1601528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88C"/>
    <w:rsid w:val="0002088C"/>
    <w:rsid w:val="000228C7"/>
    <w:rsid w:val="00044A30"/>
    <w:rsid w:val="00061AD3"/>
    <w:rsid w:val="000800E9"/>
    <w:rsid w:val="000935E1"/>
    <w:rsid w:val="00094FFF"/>
    <w:rsid w:val="000A4385"/>
    <w:rsid w:val="000C2D61"/>
    <w:rsid w:val="000D2872"/>
    <w:rsid w:val="000D2959"/>
    <w:rsid w:val="000D2F53"/>
    <w:rsid w:val="000E21AC"/>
    <w:rsid w:val="000E5F7C"/>
    <w:rsid w:val="00110DCC"/>
    <w:rsid w:val="001210BD"/>
    <w:rsid w:val="00142172"/>
    <w:rsid w:val="00147C26"/>
    <w:rsid w:val="00171DF5"/>
    <w:rsid w:val="00173BA1"/>
    <w:rsid w:val="00191249"/>
    <w:rsid w:val="001922E9"/>
    <w:rsid w:val="001B26B6"/>
    <w:rsid w:val="001C3AC7"/>
    <w:rsid w:val="001E2853"/>
    <w:rsid w:val="001E373B"/>
    <w:rsid w:val="0020581D"/>
    <w:rsid w:val="002256B5"/>
    <w:rsid w:val="00226975"/>
    <w:rsid w:val="0024020C"/>
    <w:rsid w:val="00242EDD"/>
    <w:rsid w:val="00243CE9"/>
    <w:rsid w:val="0024538C"/>
    <w:rsid w:val="0025161F"/>
    <w:rsid w:val="00253667"/>
    <w:rsid w:val="00270C63"/>
    <w:rsid w:val="002710B3"/>
    <w:rsid w:val="00280531"/>
    <w:rsid w:val="00280AAA"/>
    <w:rsid w:val="00282C94"/>
    <w:rsid w:val="00287041"/>
    <w:rsid w:val="002A05DF"/>
    <w:rsid w:val="002A1183"/>
    <w:rsid w:val="002A1FEE"/>
    <w:rsid w:val="002C0764"/>
    <w:rsid w:val="002D3600"/>
    <w:rsid w:val="002E3980"/>
    <w:rsid w:val="002F12CC"/>
    <w:rsid w:val="002F344C"/>
    <w:rsid w:val="003067AB"/>
    <w:rsid w:val="00326051"/>
    <w:rsid w:val="003374C9"/>
    <w:rsid w:val="00355488"/>
    <w:rsid w:val="00360684"/>
    <w:rsid w:val="00362C81"/>
    <w:rsid w:val="00363241"/>
    <w:rsid w:val="00371B56"/>
    <w:rsid w:val="00384836"/>
    <w:rsid w:val="00394BE7"/>
    <w:rsid w:val="00396BA5"/>
    <w:rsid w:val="003B46F8"/>
    <w:rsid w:val="003F4D31"/>
    <w:rsid w:val="003F75F6"/>
    <w:rsid w:val="00406AEF"/>
    <w:rsid w:val="00406CA9"/>
    <w:rsid w:val="00417BEF"/>
    <w:rsid w:val="004345A7"/>
    <w:rsid w:val="00434CD8"/>
    <w:rsid w:val="00471C2D"/>
    <w:rsid w:val="00476A81"/>
    <w:rsid w:val="004836D8"/>
    <w:rsid w:val="004B1532"/>
    <w:rsid w:val="004B20E6"/>
    <w:rsid w:val="004B7CB4"/>
    <w:rsid w:val="004C36F9"/>
    <w:rsid w:val="004C5BF1"/>
    <w:rsid w:val="004C616D"/>
    <w:rsid w:val="004F5991"/>
    <w:rsid w:val="004F6EA6"/>
    <w:rsid w:val="005227DE"/>
    <w:rsid w:val="005522E5"/>
    <w:rsid w:val="00562BDA"/>
    <w:rsid w:val="00570747"/>
    <w:rsid w:val="00577AC8"/>
    <w:rsid w:val="00585146"/>
    <w:rsid w:val="005B1FDB"/>
    <w:rsid w:val="005B3B66"/>
    <w:rsid w:val="005B3DE9"/>
    <w:rsid w:val="005E4E07"/>
    <w:rsid w:val="0060002F"/>
    <w:rsid w:val="00614E18"/>
    <w:rsid w:val="00616B33"/>
    <w:rsid w:val="00636432"/>
    <w:rsid w:val="006423C8"/>
    <w:rsid w:val="00684A97"/>
    <w:rsid w:val="00687511"/>
    <w:rsid w:val="006B0CFD"/>
    <w:rsid w:val="006E7CB7"/>
    <w:rsid w:val="006F6D4A"/>
    <w:rsid w:val="00704663"/>
    <w:rsid w:val="0070740A"/>
    <w:rsid w:val="00723B2E"/>
    <w:rsid w:val="00746A40"/>
    <w:rsid w:val="007519A4"/>
    <w:rsid w:val="00755B95"/>
    <w:rsid w:val="00787428"/>
    <w:rsid w:val="00794410"/>
    <w:rsid w:val="007B641F"/>
    <w:rsid w:val="00807886"/>
    <w:rsid w:val="008115EE"/>
    <w:rsid w:val="00812AE1"/>
    <w:rsid w:val="00823D67"/>
    <w:rsid w:val="00830F67"/>
    <w:rsid w:val="00837C37"/>
    <w:rsid w:val="00847506"/>
    <w:rsid w:val="0086609E"/>
    <w:rsid w:val="008830F0"/>
    <w:rsid w:val="00887BFC"/>
    <w:rsid w:val="008A570C"/>
    <w:rsid w:val="008F7AB2"/>
    <w:rsid w:val="0090054A"/>
    <w:rsid w:val="00922064"/>
    <w:rsid w:val="0094121B"/>
    <w:rsid w:val="00942C23"/>
    <w:rsid w:val="009552EA"/>
    <w:rsid w:val="0096305B"/>
    <w:rsid w:val="00966D73"/>
    <w:rsid w:val="00966E04"/>
    <w:rsid w:val="00971C25"/>
    <w:rsid w:val="009739DB"/>
    <w:rsid w:val="00975E61"/>
    <w:rsid w:val="00990DD9"/>
    <w:rsid w:val="0099639E"/>
    <w:rsid w:val="009C16C3"/>
    <w:rsid w:val="009D3E57"/>
    <w:rsid w:val="009E5AC5"/>
    <w:rsid w:val="00A019A6"/>
    <w:rsid w:val="00A01FB2"/>
    <w:rsid w:val="00A15281"/>
    <w:rsid w:val="00A34427"/>
    <w:rsid w:val="00A34CEC"/>
    <w:rsid w:val="00A575EF"/>
    <w:rsid w:val="00A62129"/>
    <w:rsid w:val="00A90A09"/>
    <w:rsid w:val="00A93688"/>
    <w:rsid w:val="00A97CDC"/>
    <w:rsid w:val="00AB247E"/>
    <w:rsid w:val="00AC7CCE"/>
    <w:rsid w:val="00AD6F21"/>
    <w:rsid w:val="00AE2A2F"/>
    <w:rsid w:val="00AE321D"/>
    <w:rsid w:val="00AF6F5E"/>
    <w:rsid w:val="00B02844"/>
    <w:rsid w:val="00B039DC"/>
    <w:rsid w:val="00B254E6"/>
    <w:rsid w:val="00B32781"/>
    <w:rsid w:val="00B4387D"/>
    <w:rsid w:val="00B61317"/>
    <w:rsid w:val="00B63CDB"/>
    <w:rsid w:val="00B656E5"/>
    <w:rsid w:val="00B7351C"/>
    <w:rsid w:val="00B760C1"/>
    <w:rsid w:val="00BA2D48"/>
    <w:rsid w:val="00BD4C68"/>
    <w:rsid w:val="00BE40A8"/>
    <w:rsid w:val="00BE6737"/>
    <w:rsid w:val="00C1722E"/>
    <w:rsid w:val="00C24A49"/>
    <w:rsid w:val="00C479C2"/>
    <w:rsid w:val="00C52089"/>
    <w:rsid w:val="00C5369E"/>
    <w:rsid w:val="00C56700"/>
    <w:rsid w:val="00C7060F"/>
    <w:rsid w:val="00C72674"/>
    <w:rsid w:val="00C93507"/>
    <w:rsid w:val="00C969CD"/>
    <w:rsid w:val="00CA1B9E"/>
    <w:rsid w:val="00CC0E38"/>
    <w:rsid w:val="00CC738B"/>
    <w:rsid w:val="00CD7A67"/>
    <w:rsid w:val="00CE5F9D"/>
    <w:rsid w:val="00D211A6"/>
    <w:rsid w:val="00D417F5"/>
    <w:rsid w:val="00D622C8"/>
    <w:rsid w:val="00D81050"/>
    <w:rsid w:val="00D84B64"/>
    <w:rsid w:val="00D94EAA"/>
    <w:rsid w:val="00DC7D46"/>
    <w:rsid w:val="00DD62CF"/>
    <w:rsid w:val="00DF25F9"/>
    <w:rsid w:val="00E01653"/>
    <w:rsid w:val="00E1542E"/>
    <w:rsid w:val="00E163C1"/>
    <w:rsid w:val="00E401FA"/>
    <w:rsid w:val="00E43DF7"/>
    <w:rsid w:val="00E44189"/>
    <w:rsid w:val="00E6718B"/>
    <w:rsid w:val="00E83DD7"/>
    <w:rsid w:val="00E90089"/>
    <w:rsid w:val="00EA07AB"/>
    <w:rsid w:val="00EC6063"/>
    <w:rsid w:val="00ED60A5"/>
    <w:rsid w:val="00EE0537"/>
    <w:rsid w:val="00EE3D64"/>
    <w:rsid w:val="00EE5B2E"/>
    <w:rsid w:val="00EF10E3"/>
    <w:rsid w:val="00F100BF"/>
    <w:rsid w:val="00F103C0"/>
    <w:rsid w:val="00F155F4"/>
    <w:rsid w:val="00F24D1E"/>
    <w:rsid w:val="00F34098"/>
    <w:rsid w:val="00F453D7"/>
    <w:rsid w:val="00F60750"/>
    <w:rsid w:val="00F6357E"/>
    <w:rsid w:val="00F80DF1"/>
    <w:rsid w:val="00FA7888"/>
    <w:rsid w:val="00FC3F3F"/>
    <w:rsid w:val="00FE0795"/>
    <w:rsid w:val="00FE7E8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6DE31"/>
  <w15:docId w15:val="{78FD7D30-9C08-4C15-9A97-472F4A508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4020C"/>
    <w:rPr>
      <w:rFonts w:ascii="Calibri" w:eastAsia="Calibri" w:hAnsi="Calibri" w:cs="Times New Roman"/>
      <w:lang w:val="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966E04"/>
    <w:pPr>
      <w:tabs>
        <w:tab w:val="center" w:pos="4536"/>
        <w:tab w:val="right" w:pos="9072"/>
      </w:tabs>
      <w:spacing w:after="0" w:line="240" w:lineRule="auto"/>
    </w:pPr>
    <w:rPr>
      <w:rFonts w:asciiTheme="minorHAnsi" w:eastAsiaTheme="minorHAnsi" w:hAnsiTheme="minorHAnsi" w:cstheme="minorBidi"/>
      <w:lang w:val="et-EE"/>
    </w:rPr>
  </w:style>
  <w:style w:type="character" w:customStyle="1" w:styleId="PisMrk">
    <w:name w:val="Päis Märk"/>
    <w:basedOn w:val="Liguvaikefont"/>
    <w:link w:val="Pis"/>
    <w:uiPriority w:val="99"/>
    <w:rsid w:val="00966E04"/>
  </w:style>
  <w:style w:type="paragraph" w:styleId="Jalus">
    <w:name w:val="footer"/>
    <w:basedOn w:val="Normaallaad"/>
    <w:link w:val="JalusMrk"/>
    <w:unhideWhenUsed/>
    <w:rsid w:val="00966E04"/>
    <w:pPr>
      <w:tabs>
        <w:tab w:val="center" w:pos="4536"/>
        <w:tab w:val="right" w:pos="9072"/>
      </w:tabs>
      <w:spacing w:after="0" w:line="240" w:lineRule="auto"/>
    </w:pPr>
    <w:rPr>
      <w:rFonts w:asciiTheme="minorHAnsi" w:eastAsiaTheme="minorHAnsi" w:hAnsiTheme="minorHAnsi" w:cstheme="minorBidi"/>
      <w:lang w:val="et-EE"/>
    </w:rPr>
  </w:style>
  <w:style w:type="character" w:customStyle="1" w:styleId="JalusMrk">
    <w:name w:val="Jalus Märk"/>
    <w:basedOn w:val="Liguvaikefont"/>
    <w:link w:val="Jalus"/>
    <w:uiPriority w:val="99"/>
    <w:rsid w:val="00966E04"/>
  </w:style>
  <w:style w:type="paragraph" w:styleId="Jutumullitekst">
    <w:name w:val="Balloon Text"/>
    <w:basedOn w:val="Normaallaad"/>
    <w:link w:val="JutumullitekstMrk"/>
    <w:uiPriority w:val="99"/>
    <w:semiHidden/>
    <w:unhideWhenUsed/>
    <w:rsid w:val="00966E04"/>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966E04"/>
    <w:rPr>
      <w:rFonts w:ascii="Tahoma" w:hAnsi="Tahoma" w:cs="Tahoma"/>
      <w:sz w:val="16"/>
      <w:szCs w:val="16"/>
    </w:rPr>
  </w:style>
  <w:style w:type="table" w:styleId="Kontuurtabel">
    <w:name w:val="Table Grid"/>
    <w:basedOn w:val="Normaaltabel"/>
    <w:uiPriority w:val="59"/>
    <w:rsid w:val="00AE2A2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24020C"/>
    <w:pPr>
      <w:ind w:left="720"/>
      <w:contextualSpacing/>
    </w:pPr>
  </w:style>
  <w:style w:type="paragraph" w:customStyle="1" w:styleId="Default">
    <w:name w:val="Default"/>
    <w:rsid w:val="008830F0"/>
    <w:pPr>
      <w:autoSpaceDE w:val="0"/>
      <w:autoSpaceDN w:val="0"/>
      <w:adjustRightInd w:val="0"/>
      <w:spacing w:after="0" w:line="240" w:lineRule="auto"/>
    </w:pPr>
    <w:rPr>
      <w:rFonts w:ascii="Times New Roman" w:hAnsi="Times New Roman" w:cs="Times New Roman"/>
      <w:color w:val="000000"/>
      <w:sz w:val="24"/>
      <w:szCs w:val="24"/>
    </w:rPr>
  </w:style>
  <w:style w:type="character" w:styleId="Hperlink">
    <w:name w:val="Hyperlink"/>
    <w:uiPriority w:val="99"/>
    <w:semiHidden/>
    <w:unhideWhenUsed/>
    <w:rsid w:val="003632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513876">
      <w:bodyDiv w:val="1"/>
      <w:marLeft w:val="0"/>
      <w:marRight w:val="0"/>
      <w:marTop w:val="0"/>
      <w:marBottom w:val="0"/>
      <w:divBdr>
        <w:top w:val="none" w:sz="0" w:space="0" w:color="auto"/>
        <w:left w:val="none" w:sz="0" w:space="0" w:color="auto"/>
        <w:bottom w:val="none" w:sz="0" w:space="0" w:color="auto"/>
        <w:right w:val="none" w:sz="0" w:space="0" w:color="auto"/>
      </w:divBdr>
    </w:div>
    <w:div w:id="456535589">
      <w:bodyDiv w:val="1"/>
      <w:marLeft w:val="0"/>
      <w:marRight w:val="0"/>
      <w:marTop w:val="0"/>
      <w:marBottom w:val="0"/>
      <w:divBdr>
        <w:top w:val="none" w:sz="0" w:space="0" w:color="auto"/>
        <w:left w:val="none" w:sz="0" w:space="0" w:color="auto"/>
        <w:bottom w:val="none" w:sz="0" w:space="0" w:color="auto"/>
        <w:right w:val="none" w:sz="0" w:space="0" w:color="auto"/>
      </w:divBdr>
      <w:divsChild>
        <w:div w:id="1942179332">
          <w:marLeft w:val="0"/>
          <w:marRight w:val="0"/>
          <w:marTop w:val="0"/>
          <w:marBottom w:val="0"/>
          <w:divBdr>
            <w:top w:val="none" w:sz="0" w:space="0" w:color="auto"/>
            <w:left w:val="none" w:sz="0" w:space="0" w:color="auto"/>
            <w:bottom w:val="none" w:sz="0" w:space="0" w:color="auto"/>
            <w:right w:val="none" w:sz="0" w:space="0" w:color="auto"/>
          </w:divBdr>
          <w:divsChild>
            <w:div w:id="1609193057">
              <w:marLeft w:val="0"/>
              <w:marRight w:val="0"/>
              <w:marTop w:val="0"/>
              <w:marBottom w:val="0"/>
              <w:divBdr>
                <w:top w:val="none" w:sz="0" w:space="0" w:color="auto"/>
                <w:left w:val="none" w:sz="0" w:space="0" w:color="auto"/>
                <w:bottom w:val="none" w:sz="0" w:space="0" w:color="auto"/>
                <w:right w:val="none" w:sz="0" w:space="0" w:color="auto"/>
              </w:divBdr>
              <w:divsChild>
                <w:div w:id="872888777">
                  <w:marLeft w:val="0"/>
                  <w:marRight w:val="0"/>
                  <w:marTop w:val="0"/>
                  <w:marBottom w:val="0"/>
                  <w:divBdr>
                    <w:top w:val="none" w:sz="0" w:space="0" w:color="auto"/>
                    <w:left w:val="none" w:sz="0" w:space="0" w:color="auto"/>
                    <w:bottom w:val="none" w:sz="0" w:space="0" w:color="auto"/>
                    <w:right w:val="none" w:sz="0" w:space="0" w:color="auto"/>
                  </w:divBdr>
                  <w:divsChild>
                    <w:div w:id="1247807903">
                      <w:marLeft w:val="0"/>
                      <w:marRight w:val="0"/>
                      <w:marTop w:val="0"/>
                      <w:marBottom w:val="0"/>
                      <w:divBdr>
                        <w:top w:val="none" w:sz="0" w:space="0" w:color="auto"/>
                        <w:left w:val="none" w:sz="0" w:space="0" w:color="auto"/>
                        <w:bottom w:val="none" w:sz="0" w:space="0" w:color="auto"/>
                        <w:right w:val="none" w:sz="0" w:space="0" w:color="auto"/>
                      </w:divBdr>
                      <w:divsChild>
                        <w:div w:id="2029988665">
                          <w:marLeft w:val="0"/>
                          <w:marRight w:val="0"/>
                          <w:marTop w:val="0"/>
                          <w:marBottom w:val="0"/>
                          <w:divBdr>
                            <w:top w:val="none" w:sz="0" w:space="0" w:color="auto"/>
                            <w:left w:val="none" w:sz="0" w:space="0" w:color="auto"/>
                            <w:bottom w:val="none" w:sz="0" w:space="0" w:color="auto"/>
                            <w:right w:val="none" w:sz="0" w:space="0" w:color="auto"/>
                          </w:divBdr>
                          <w:divsChild>
                            <w:div w:id="1405494194">
                              <w:marLeft w:val="0"/>
                              <w:marRight w:val="0"/>
                              <w:marTop w:val="0"/>
                              <w:marBottom w:val="0"/>
                              <w:divBdr>
                                <w:top w:val="none" w:sz="0" w:space="0" w:color="auto"/>
                                <w:left w:val="none" w:sz="0" w:space="0" w:color="auto"/>
                                <w:bottom w:val="none" w:sz="0" w:space="0" w:color="auto"/>
                                <w:right w:val="none" w:sz="0" w:space="0" w:color="auto"/>
                              </w:divBdr>
                              <w:divsChild>
                                <w:div w:id="1273515693">
                                  <w:marLeft w:val="0"/>
                                  <w:marRight w:val="0"/>
                                  <w:marTop w:val="0"/>
                                  <w:marBottom w:val="0"/>
                                  <w:divBdr>
                                    <w:top w:val="none" w:sz="0" w:space="0" w:color="auto"/>
                                    <w:left w:val="none" w:sz="0" w:space="0" w:color="auto"/>
                                    <w:bottom w:val="none" w:sz="0" w:space="0" w:color="auto"/>
                                    <w:right w:val="none" w:sz="0" w:space="0" w:color="auto"/>
                                  </w:divBdr>
                                  <w:divsChild>
                                    <w:div w:id="632711661">
                                      <w:marLeft w:val="0"/>
                                      <w:marRight w:val="0"/>
                                      <w:marTop w:val="0"/>
                                      <w:marBottom w:val="0"/>
                                      <w:divBdr>
                                        <w:top w:val="none" w:sz="0" w:space="0" w:color="auto"/>
                                        <w:left w:val="none" w:sz="0" w:space="0" w:color="auto"/>
                                        <w:bottom w:val="none" w:sz="0" w:space="0" w:color="auto"/>
                                        <w:right w:val="none" w:sz="0" w:space="0" w:color="auto"/>
                                      </w:divBdr>
                                      <w:divsChild>
                                        <w:div w:id="706489128">
                                          <w:marLeft w:val="0"/>
                                          <w:marRight w:val="0"/>
                                          <w:marTop w:val="0"/>
                                          <w:marBottom w:val="0"/>
                                          <w:divBdr>
                                            <w:top w:val="none" w:sz="0" w:space="0" w:color="auto"/>
                                            <w:left w:val="none" w:sz="0" w:space="0" w:color="auto"/>
                                            <w:bottom w:val="none" w:sz="0" w:space="0" w:color="auto"/>
                                            <w:right w:val="none" w:sz="0" w:space="0" w:color="auto"/>
                                          </w:divBdr>
                                          <w:divsChild>
                                            <w:div w:id="1447965060">
                                              <w:marLeft w:val="0"/>
                                              <w:marRight w:val="0"/>
                                              <w:marTop w:val="0"/>
                                              <w:marBottom w:val="0"/>
                                              <w:divBdr>
                                                <w:top w:val="single" w:sz="12" w:space="2" w:color="FFFFCC"/>
                                                <w:left w:val="single" w:sz="12" w:space="2" w:color="FFFFCC"/>
                                                <w:bottom w:val="single" w:sz="12" w:space="2" w:color="FFFFCC"/>
                                                <w:right w:val="single" w:sz="12" w:space="0" w:color="FFFFCC"/>
                                              </w:divBdr>
                                              <w:divsChild>
                                                <w:div w:id="1275988958">
                                                  <w:marLeft w:val="0"/>
                                                  <w:marRight w:val="0"/>
                                                  <w:marTop w:val="0"/>
                                                  <w:marBottom w:val="0"/>
                                                  <w:divBdr>
                                                    <w:top w:val="none" w:sz="0" w:space="0" w:color="auto"/>
                                                    <w:left w:val="none" w:sz="0" w:space="0" w:color="auto"/>
                                                    <w:bottom w:val="none" w:sz="0" w:space="0" w:color="auto"/>
                                                    <w:right w:val="none" w:sz="0" w:space="0" w:color="auto"/>
                                                  </w:divBdr>
                                                  <w:divsChild>
                                                    <w:div w:id="270472786">
                                                      <w:marLeft w:val="0"/>
                                                      <w:marRight w:val="0"/>
                                                      <w:marTop w:val="0"/>
                                                      <w:marBottom w:val="0"/>
                                                      <w:divBdr>
                                                        <w:top w:val="none" w:sz="0" w:space="0" w:color="auto"/>
                                                        <w:left w:val="none" w:sz="0" w:space="0" w:color="auto"/>
                                                        <w:bottom w:val="none" w:sz="0" w:space="0" w:color="auto"/>
                                                        <w:right w:val="none" w:sz="0" w:space="0" w:color="auto"/>
                                                      </w:divBdr>
                                                      <w:divsChild>
                                                        <w:div w:id="195853978">
                                                          <w:marLeft w:val="0"/>
                                                          <w:marRight w:val="0"/>
                                                          <w:marTop w:val="0"/>
                                                          <w:marBottom w:val="0"/>
                                                          <w:divBdr>
                                                            <w:top w:val="none" w:sz="0" w:space="0" w:color="auto"/>
                                                            <w:left w:val="none" w:sz="0" w:space="0" w:color="auto"/>
                                                            <w:bottom w:val="none" w:sz="0" w:space="0" w:color="auto"/>
                                                            <w:right w:val="none" w:sz="0" w:space="0" w:color="auto"/>
                                                          </w:divBdr>
                                                          <w:divsChild>
                                                            <w:div w:id="1758019382">
                                                              <w:marLeft w:val="0"/>
                                                              <w:marRight w:val="0"/>
                                                              <w:marTop w:val="0"/>
                                                              <w:marBottom w:val="0"/>
                                                              <w:divBdr>
                                                                <w:top w:val="none" w:sz="0" w:space="0" w:color="auto"/>
                                                                <w:left w:val="none" w:sz="0" w:space="0" w:color="auto"/>
                                                                <w:bottom w:val="none" w:sz="0" w:space="0" w:color="auto"/>
                                                                <w:right w:val="none" w:sz="0" w:space="0" w:color="auto"/>
                                                              </w:divBdr>
                                                              <w:divsChild>
                                                                <w:div w:id="392898776">
                                                                  <w:marLeft w:val="0"/>
                                                                  <w:marRight w:val="0"/>
                                                                  <w:marTop w:val="0"/>
                                                                  <w:marBottom w:val="0"/>
                                                                  <w:divBdr>
                                                                    <w:top w:val="none" w:sz="0" w:space="0" w:color="auto"/>
                                                                    <w:left w:val="none" w:sz="0" w:space="0" w:color="auto"/>
                                                                    <w:bottom w:val="none" w:sz="0" w:space="0" w:color="auto"/>
                                                                    <w:right w:val="none" w:sz="0" w:space="0" w:color="auto"/>
                                                                  </w:divBdr>
                                                                  <w:divsChild>
                                                                    <w:div w:id="2112964447">
                                                                      <w:marLeft w:val="0"/>
                                                                      <w:marRight w:val="0"/>
                                                                      <w:marTop w:val="0"/>
                                                                      <w:marBottom w:val="0"/>
                                                                      <w:divBdr>
                                                                        <w:top w:val="none" w:sz="0" w:space="0" w:color="auto"/>
                                                                        <w:left w:val="none" w:sz="0" w:space="0" w:color="auto"/>
                                                                        <w:bottom w:val="none" w:sz="0" w:space="0" w:color="auto"/>
                                                                        <w:right w:val="none" w:sz="0" w:space="0" w:color="auto"/>
                                                                      </w:divBdr>
                                                                      <w:divsChild>
                                                                        <w:div w:id="932857237">
                                                                          <w:marLeft w:val="0"/>
                                                                          <w:marRight w:val="0"/>
                                                                          <w:marTop w:val="0"/>
                                                                          <w:marBottom w:val="0"/>
                                                                          <w:divBdr>
                                                                            <w:top w:val="none" w:sz="0" w:space="0" w:color="auto"/>
                                                                            <w:left w:val="none" w:sz="0" w:space="0" w:color="auto"/>
                                                                            <w:bottom w:val="none" w:sz="0" w:space="0" w:color="auto"/>
                                                                            <w:right w:val="none" w:sz="0" w:space="0" w:color="auto"/>
                                                                          </w:divBdr>
                                                                          <w:divsChild>
                                                                            <w:div w:id="1445342723">
                                                                              <w:marLeft w:val="0"/>
                                                                              <w:marRight w:val="0"/>
                                                                              <w:marTop w:val="0"/>
                                                                              <w:marBottom w:val="0"/>
                                                                              <w:divBdr>
                                                                                <w:top w:val="none" w:sz="0" w:space="0" w:color="auto"/>
                                                                                <w:left w:val="none" w:sz="0" w:space="0" w:color="auto"/>
                                                                                <w:bottom w:val="none" w:sz="0" w:space="0" w:color="auto"/>
                                                                                <w:right w:val="none" w:sz="0" w:space="0" w:color="auto"/>
                                                                              </w:divBdr>
                                                                              <w:divsChild>
                                                                                <w:div w:id="914513462">
                                                                                  <w:marLeft w:val="0"/>
                                                                                  <w:marRight w:val="0"/>
                                                                                  <w:marTop w:val="0"/>
                                                                                  <w:marBottom w:val="0"/>
                                                                                  <w:divBdr>
                                                                                    <w:top w:val="none" w:sz="0" w:space="0" w:color="auto"/>
                                                                                    <w:left w:val="none" w:sz="0" w:space="0" w:color="auto"/>
                                                                                    <w:bottom w:val="none" w:sz="0" w:space="0" w:color="auto"/>
                                                                                    <w:right w:val="none" w:sz="0" w:space="0" w:color="auto"/>
                                                                                  </w:divBdr>
                                                                                  <w:divsChild>
                                                                                    <w:div w:id="544101794">
                                                                                      <w:marLeft w:val="0"/>
                                                                                      <w:marRight w:val="0"/>
                                                                                      <w:marTop w:val="0"/>
                                                                                      <w:marBottom w:val="0"/>
                                                                                      <w:divBdr>
                                                                                        <w:top w:val="none" w:sz="0" w:space="0" w:color="auto"/>
                                                                                        <w:left w:val="none" w:sz="0" w:space="0" w:color="auto"/>
                                                                                        <w:bottom w:val="none" w:sz="0" w:space="0" w:color="auto"/>
                                                                                        <w:right w:val="none" w:sz="0" w:space="0" w:color="auto"/>
                                                                                      </w:divBdr>
                                                                                      <w:divsChild>
                                                                                        <w:div w:id="1116751074">
                                                                                          <w:marLeft w:val="0"/>
                                                                                          <w:marRight w:val="120"/>
                                                                                          <w:marTop w:val="0"/>
                                                                                          <w:marBottom w:val="150"/>
                                                                                          <w:divBdr>
                                                                                            <w:top w:val="single" w:sz="2" w:space="0" w:color="EFEFEF"/>
                                                                                            <w:left w:val="single" w:sz="6" w:space="0" w:color="EFEFEF"/>
                                                                                            <w:bottom w:val="single" w:sz="6" w:space="0" w:color="E2E2E2"/>
                                                                                            <w:right w:val="single" w:sz="6" w:space="0" w:color="EFEFEF"/>
                                                                                          </w:divBdr>
                                                                                          <w:divsChild>
                                                                                            <w:div w:id="1718627506">
                                                                                              <w:marLeft w:val="0"/>
                                                                                              <w:marRight w:val="0"/>
                                                                                              <w:marTop w:val="0"/>
                                                                                              <w:marBottom w:val="0"/>
                                                                                              <w:divBdr>
                                                                                                <w:top w:val="none" w:sz="0" w:space="0" w:color="auto"/>
                                                                                                <w:left w:val="none" w:sz="0" w:space="0" w:color="auto"/>
                                                                                                <w:bottom w:val="none" w:sz="0" w:space="0" w:color="auto"/>
                                                                                                <w:right w:val="none" w:sz="0" w:space="0" w:color="auto"/>
                                                                                              </w:divBdr>
                                                                                              <w:divsChild>
                                                                                                <w:div w:id="215360807">
                                                                                                  <w:marLeft w:val="0"/>
                                                                                                  <w:marRight w:val="0"/>
                                                                                                  <w:marTop w:val="0"/>
                                                                                                  <w:marBottom w:val="0"/>
                                                                                                  <w:divBdr>
                                                                                                    <w:top w:val="none" w:sz="0" w:space="0" w:color="auto"/>
                                                                                                    <w:left w:val="none" w:sz="0" w:space="0" w:color="auto"/>
                                                                                                    <w:bottom w:val="none" w:sz="0" w:space="0" w:color="auto"/>
                                                                                                    <w:right w:val="none" w:sz="0" w:space="0" w:color="auto"/>
                                                                                                  </w:divBdr>
                                                                                                  <w:divsChild>
                                                                                                    <w:div w:id="139687961">
                                                                                                      <w:marLeft w:val="0"/>
                                                                                                      <w:marRight w:val="0"/>
                                                                                                      <w:marTop w:val="0"/>
                                                                                                      <w:marBottom w:val="0"/>
                                                                                                      <w:divBdr>
                                                                                                        <w:top w:val="none" w:sz="0" w:space="0" w:color="auto"/>
                                                                                                        <w:left w:val="none" w:sz="0" w:space="0" w:color="auto"/>
                                                                                                        <w:bottom w:val="none" w:sz="0" w:space="0" w:color="auto"/>
                                                                                                        <w:right w:val="none" w:sz="0" w:space="0" w:color="auto"/>
                                                                                                      </w:divBdr>
                                                                                                      <w:divsChild>
                                                                                                        <w:div w:id="942297471">
                                                                                                          <w:marLeft w:val="0"/>
                                                                                                          <w:marRight w:val="0"/>
                                                                                                          <w:marTop w:val="0"/>
                                                                                                          <w:marBottom w:val="0"/>
                                                                                                          <w:divBdr>
                                                                                                            <w:top w:val="none" w:sz="0" w:space="0" w:color="auto"/>
                                                                                                            <w:left w:val="none" w:sz="0" w:space="0" w:color="auto"/>
                                                                                                            <w:bottom w:val="none" w:sz="0" w:space="0" w:color="auto"/>
                                                                                                            <w:right w:val="none" w:sz="0" w:space="0" w:color="auto"/>
                                                                                                          </w:divBdr>
                                                                                                          <w:divsChild>
                                                                                                            <w:div w:id="453017103">
                                                                                                              <w:marLeft w:val="0"/>
                                                                                                              <w:marRight w:val="0"/>
                                                                                                              <w:marTop w:val="0"/>
                                                                                                              <w:marBottom w:val="0"/>
                                                                                                              <w:divBdr>
                                                                                                                <w:top w:val="single" w:sz="2" w:space="4" w:color="D8D8D8"/>
                                                                                                                <w:left w:val="single" w:sz="2" w:space="0" w:color="D8D8D8"/>
                                                                                                                <w:bottom w:val="single" w:sz="2" w:space="4" w:color="D8D8D8"/>
                                                                                                                <w:right w:val="single" w:sz="2" w:space="0" w:color="D8D8D8"/>
                                                                                                              </w:divBdr>
                                                                                                              <w:divsChild>
                                                                                                                <w:div w:id="685014145">
                                                                                                                  <w:marLeft w:val="225"/>
                                                                                                                  <w:marRight w:val="225"/>
                                                                                                                  <w:marTop w:val="75"/>
                                                                                                                  <w:marBottom w:val="75"/>
                                                                                                                  <w:divBdr>
                                                                                                                    <w:top w:val="none" w:sz="0" w:space="0" w:color="auto"/>
                                                                                                                    <w:left w:val="none" w:sz="0" w:space="0" w:color="auto"/>
                                                                                                                    <w:bottom w:val="none" w:sz="0" w:space="0" w:color="auto"/>
                                                                                                                    <w:right w:val="none" w:sz="0" w:space="0" w:color="auto"/>
                                                                                                                  </w:divBdr>
                                                                                                                  <w:divsChild>
                                                                                                                    <w:div w:id="1553007167">
                                                                                                                      <w:marLeft w:val="0"/>
                                                                                                                      <w:marRight w:val="0"/>
                                                                                                                      <w:marTop w:val="0"/>
                                                                                                                      <w:marBottom w:val="0"/>
                                                                                                                      <w:divBdr>
                                                                                                                        <w:top w:val="single" w:sz="6" w:space="0" w:color="auto"/>
                                                                                                                        <w:left w:val="single" w:sz="6" w:space="0" w:color="auto"/>
                                                                                                                        <w:bottom w:val="single" w:sz="6" w:space="0" w:color="auto"/>
                                                                                                                        <w:right w:val="single" w:sz="6" w:space="0" w:color="auto"/>
                                                                                                                      </w:divBdr>
                                                                                                                      <w:divsChild>
                                                                                                                        <w:div w:id="6835228">
                                                                                                                          <w:marLeft w:val="0"/>
                                                                                                                          <w:marRight w:val="0"/>
                                                                                                                          <w:marTop w:val="0"/>
                                                                                                                          <w:marBottom w:val="0"/>
                                                                                                                          <w:divBdr>
                                                                                                                            <w:top w:val="none" w:sz="0" w:space="0" w:color="auto"/>
                                                                                                                            <w:left w:val="none" w:sz="0" w:space="0" w:color="auto"/>
                                                                                                                            <w:bottom w:val="none" w:sz="0" w:space="0" w:color="auto"/>
                                                                                                                            <w:right w:val="none" w:sz="0" w:space="0" w:color="auto"/>
                                                                                                                          </w:divBdr>
                                                                                                                          <w:divsChild>
                                                                                                                            <w:div w:id="1535730332">
                                                                                                                              <w:marLeft w:val="0"/>
                                                                                                                              <w:marRight w:val="0"/>
                                                                                                                              <w:marTop w:val="0"/>
                                                                                                                              <w:marBottom w:val="0"/>
                                                                                                                              <w:divBdr>
                                                                                                                                <w:top w:val="none" w:sz="0" w:space="0" w:color="auto"/>
                                                                                                                                <w:left w:val="none" w:sz="0" w:space="0" w:color="auto"/>
                                                                                                                                <w:bottom w:val="none" w:sz="0" w:space="0" w:color="auto"/>
                                                                                                                                <w:right w:val="none" w:sz="0" w:space="0" w:color="auto"/>
                                                                                                                              </w:divBdr>
                                                                                                                            </w:div>
                                                                                                                            <w:div w:id="246158400">
                                                                                                                              <w:marLeft w:val="0"/>
                                                                                                                              <w:marRight w:val="0"/>
                                                                                                                              <w:marTop w:val="0"/>
                                                                                                                              <w:marBottom w:val="0"/>
                                                                                                                              <w:divBdr>
                                                                                                                                <w:top w:val="none" w:sz="0" w:space="0" w:color="auto"/>
                                                                                                                                <w:left w:val="none" w:sz="0" w:space="0" w:color="auto"/>
                                                                                                                                <w:bottom w:val="none" w:sz="0" w:space="0" w:color="auto"/>
                                                                                                                                <w:right w:val="none" w:sz="0" w:space="0" w:color="auto"/>
                                                                                                                              </w:divBdr>
                                                                                                                            </w:div>
                                                                                                                            <w:div w:id="189943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5175802">
      <w:bodyDiv w:val="1"/>
      <w:marLeft w:val="0"/>
      <w:marRight w:val="0"/>
      <w:marTop w:val="0"/>
      <w:marBottom w:val="0"/>
      <w:divBdr>
        <w:top w:val="none" w:sz="0" w:space="0" w:color="auto"/>
        <w:left w:val="none" w:sz="0" w:space="0" w:color="auto"/>
        <w:bottom w:val="none" w:sz="0" w:space="0" w:color="auto"/>
        <w:right w:val="none" w:sz="0" w:space="0" w:color="auto"/>
      </w:divBdr>
    </w:div>
    <w:div w:id="841160465">
      <w:bodyDiv w:val="1"/>
      <w:marLeft w:val="0"/>
      <w:marRight w:val="0"/>
      <w:marTop w:val="0"/>
      <w:marBottom w:val="0"/>
      <w:divBdr>
        <w:top w:val="none" w:sz="0" w:space="0" w:color="auto"/>
        <w:left w:val="none" w:sz="0" w:space="0" w:color="auto"/>
        <w:bottom w:val="none" w:sz="0" w:space="0" w:color="auto"/>
        <w:right w:val="none" w:sz="0" w:space="0" w:color="auto"/>
      </w:divBdr>
    </w:div>
    <w:div w:id="913128472">
      <w:bodyDiv w:val="1"/>
      <w:marLeft w:val="0"/>
      <w:marRight w:val="0"/>
      <w:marTop w:val="0"/>
      <w:marBottom w:val="0"/>
      <w:divBdr>
        <w:top w:val="none" w:sz="0" w:space="0" w:color="auto"/>
        <w:left w:val="none" w:sz="0" w:space="0" w:color="auto"/>
        <w:bottom w:val="none" w:sz="0" w:space="0" w:color="auto"/>
        <w:right w:val="none" w:sz="0" w:space="0" w:color="auto"/>
      </w:divBdr>
    </w:div>
    <w:div w:id="1285425742">
      <w:bodyDiv w:val="1"/>
      <w:marLeft w:val="0"/>
      <w:marRight w:val="0"/>
      <w:marTop w:val="0"/>
      <w:marBottom w:val="0"/>
      <w:divBdr>
        <w:top w:val="none" w:sz="0" w:space="0" w:color="auto"/>
        <w:left w:val="none" w:sz="0" w:space="0" w:color="auto"/>
        <w:bottom w:val="none" w:sz="0" w:space="0" w:color="auto"/>
        <w:right w:val="none" w:sz="0" w:space="0" w:color="auto"/>
      </w:divBdr>
      <w:divsChild>
        <w:div w:id="1291743569">
          <w:marLeft w:val="0"/>
          <w:marRight w:val="0"/>
          <w:marTop w:val="0"/>
          <w:marBottom w:val="0"/>
          <w:divBdr>
            <w:top w:val="none" w:sz="0" w:space="0" w:color="auto"/>
            <w:left w:val="none" w:sz="0" w:space="0" w:color="auto"/>
            <w:bottom w:val="none" w:sz="0" w:space="0" w:color="auto"/>
            <w:right w:val="none" w:sz="0" w:space="0" w:color="auto"/>
          </w:divBdr>
          <w:divsChild>
            <w:div w:id="291712248">
              <w:marLeft w:val="0"/>
              <w:marRight w:val="0"/>
              <w:marTop w:val="0"/>
              <w:marBottom w:val="0"/>
              <w:divBdr>
                <w:top w:val="none" w:sz="0" w:space="0" w:color="auto"/>
                <w:left w:val="none" w:sz="0" w:space="0" w:color="auto"/>
                <w:bottom w:val="none" w:sz="0" w:space="0" w:color="auto"/>
                <w:right w:val="none" w:sz="0" w:space="0" w:color="auto"/>
              </w:divBdr>
              <w:divsChild>
                <w:div w:id="2125150129">
                  <w:marLeft w:val="0"/>
                  <w:marRight w:val="0"/>
                  <w:marTop w:val="0"/>
                  <w:marBottom w:val="0"/>
                  <w:divBdr>
                    <w:top w:val="none" w:sz="0" w:space="0" w:color="auto"/>
                    <w:left w:val="none" w:sz="0" w:space="0" w:color="auto"/>
                    <w:bottom w:val="none" w:sz="0" w:space="0" w:color="auto"/>
                    <w:right w:val="none" w:sz="0" w:space="0" w:color="auto"/>
                  </w:divBdr>
                  <w:divsChild>
                    <w:div w:id="1539511507">
                      <w:marLeft w:val="0"/>
                      <w:marRight w:val="0"/>
                      <w:marTop w:val="0"/>
                      <w:marBottom w:val="0"/>
                      <w:divBdr>
                        <w:top w:val="none" w:sz="0" w:space="0" w:color="auto"/>
                        <w:left w:val="none" w:sz="0" w:space="0" w:color="auto"/>
                        <w:bottom w:val="none" w:sz="0" w:space="0" w:color="auto"/>
                        <w:right w:val="none" w:sz="0" w:space="0" w:color="auto"/>
                      </w:divBdr>
                      <w:divsChild>
                        <w:div w:id="471095755">
                          <w:marLeft w:val="0"/>
                          <w:marRight w:val="0"/>
                          <w:marTop w:val="0"/>
                          <w:marBottom w:val="0"/>
                          <w:divBdr>
                            <w:top w:val="none" w:sz="0" w:space="0" w:color="auto"/>
                            <w:left w:val="none" w:sz="0" w:space="0" w:color="auto"/>
                            <w:bottom w:val="none" w:sz="0" w:space="0" w:color="auto"/>
                            <w:right w:val="none" w:sz="0" w:space="0" w:color="auto"/>
                          </w:divBdr>
                          <w:divsChild>
                            <w:div w:id="2139913642">
                              <w:marLeft w:val="0"/>
                              <w:marRight w:val="0"/>
                              <w:marTop w:val="2250"/>
                              <w:marBottom w:val="0"/>
                              <w:divBdr>
                                <w:top w:val="none" w:sz="0" w:space="0" w:color="auto"/>
                                <w:left w:val="none" w:sz="0" w:space="0" w:color="auto"/>
                                <w:bottom w:val="none" w:sz="0" w:space="0" w:color="auto"/>
                                <w:right w:val="none" w:sz="0" w:space="0" w:color="auto"/>
                              </w:divBdr>
                              <w:divsChild>
                                <w:div w:id="1263106920">
                                  <w:marLeft w:val="0"/>
                                  <w:marRight w:val="0"/>
                                  <w:marTop w:val="0"/>
                                  <w:marBottom w:val="0"/>
                                  <w:divBdr>
                                    <w:top w:val="none" w:sz="0" w:space="0" w:color="auto"/>
                                    <w:left w:val="none" w:sz="0" w:space="0" w:color="auto"/>
                                    <w:bottom w:val="none" w:sz="0" w:space="0" w:color="auto"/>
                                    <w:right w:val="none" w:sz="0" w:space="0" w:color="auto"/>
                                  </w:divBdr>
                                  <w:divsChild>
                                    <w:div w:id="1343434707">
                                      <w:marLeft w:val="0"/>
                                      <w:marRight w:val="0"/>
                                      <w:marTop w:val="0"/>
                                      <w:marBottom w:val="0"/>
                                      <w:divBdr>
                                        <w:top w:val="none" w:sz="0" w:space="0" w:color="auto"/>
                                        <w:left w:val="none" w:sz="0" w:space="0" w:color="auto"/>
                                        <w:bottom w:val="none" w:sz="0" w:space="0" w:color="auto"/>
                                        <w:right w:val="none" w:sz="0" w:space="0" w:color="auto"/>
                                      </w:divBdr>
                                      <w:divsChild>
                                        <w:div w:id="1690251970">
                                          <w:marLeft w:val="0"/>
                                          <w:marRight w:val="0"/>
                                          <w:marTop w:val="0"/>
                                          <w:marBottom w:val="0"/>
                                          <w:divBdr>
                                            <w:top w:val="none" w:sz="0" w:space="0" w:color="auto"/>
                                            <w:left w:val="none" w:sz="0" w:space="0" w:color="auto"/>
                                            <w:bottom w:val="none" w:sz="0" w:space="0" w:color="auto"/>
                                            <w:right w:val="none" w:sz="0" w:space="0" w:color="auto"/>
                                          </w:divBdr>
                                          <w:divsChild>
                                            <w:div w:id="926614407">
                                              <w:marLeft w:val="0"/>
                                              <w:marRight w:val="0"/>
                                              <w:marTop w:val="0"/>
                                              <w:marBottom w:val="0"/>
                                              <w:divBdr>
                                                <w:top w:val="none" w:sz="0" w:space="0" w:color="auto"/>
                                                <w:left w:val="none" w:sz="0" w:space="0" w:color="auto"/>
                                                <w:bottom w:val="none" w:sz="0" w:space="0" w:color="auto"/>
                                                <w:right w:val="none" w:sz="0" w:space="0" w:color="auto"/>
                                              </w:divBdr>
                                              <w:divsChild>
                                                <w:div w:id="13337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3022849">
      <w:bodyDiv w:val="1"/>
      <w:marLeft w:val="0"/>
      <w:marRight w:val="0"/>
      <w:marTop w:val="0"/>
      <w:marBottom w:val="0"/>
      <w:divBdr>
        <w:top w:val="none" w:sz="0" w:space="0" w:color="auto"/>
        <w:left w:val="none" w:sz="0" w:space="0" w:color="auto"/>
        <w:bottom w:val="none" w:sz="0" w:space="0" w:color="auto"/>
        <w:right w:val="none" w:sz="0" w:space="0" w:color="auto"/>
      </w:divBdr>
      <w:divsChild>
        <w:div w:id="1221208862">
          <w:marLeft w:val="0"/>
          <w:marRight w:val="0"/>
          <w:marTop w:val="0"/>
          <w:marBottom w:val="0"/>
          <w:divBdr>
            <w:top w:val="none" w:sz="0" w:space="0" w:color="auto"/>
            <w:left w:val="none" w:sz="0" w:space="0" w:color="auto"/>
            <w:bottom w:val="none" w:sz="0" w:space="0" w:color="auto"/>
            <w:right w:val="none" w:sz="0" w:space="0" w:color="auto"/>
          </w:divBdr>
        </w:div>
        <w:div w:id="1616864272">
          <w:marLeft w:val="0"/>
          <w:marRight w:val="0"/>
          <w:marTop w:val="0"/>
          <w:marBottom w:val="0"/>
          <w:divBdr>
            <w:top w:val="none" w:sz="0" w:space="0" w:color="auto"/>
            <w:left w:val="none" w:sz="0" w:space="0" w:color="auto"/>
            <w:bottom w:val="none" w:sz="0" w:space="0" w:color="auto"/>
            <w:right w:val="none" w:sz="0" w:space="0" w:color="auto"/>
          </w:divBdr>
          <w:divsChild>
            <w:div w:id="1180197741">
              <w:marLeft w:val="0"/>
              <w:marRight w:val="0"/>
              <w:marTop w:val="0"/>
              <w:marBottom w:val="0"/>
              <w:divBdr>
                <w:top w:val="none" w:sz="0" w:space="0" w:color="auto"/>
                <w:left w:val="none" w:sz="0" w:space="0" w:color="auto"/>
                <w:bottom w:val="none" w:sz="0" w:space="0" w:color="auto"/>
                <w:right w:val="none" w:sz="0" w:space="0" w:color="auto"/>
              </w:divBdr>
              <w:divsChild>
                <w:div w:id="353456856">
                  <w:marLeft w:val="0"/>
                  <w:marRight w:val="0"/>
                  <w:marTop w:val="0"/>
                  <w:marBottom w:val="0"/>
                  <w:divBdr>
                    <w:top w:val="none" w:sz="0" w:space="0" w:color="auto"/>
                    <w:left w:val="none" w:sz="0" w:space="0" w:color="auto"/>
                    <w:bottom w:val="none" w:sz="0" w:space="0" w:color="auto"/>
                    <w:right w:val="none" w:sz="0" w:space="0" w:color="auto"/>
                  </w:divBdr>
                  <w:divsChild>
                    <w:div w:id="1511406200">
                      <w:marLeft w:val="0"/>
                      <w:marRight w:val="0"/>
                      <w:marTop w:val="0"/>
                      <w:marBottom w:val="0"/>
                      <w:divBdr>
                        <w:top w:val="none" w:sz="0" w:space="0" w:color="auto"/>
                        <w:left w:val="none" w:sz="0" w:space="0" w:color="auto"/>
                        <w:bottom w:val="none" w:sz="0" w:space="0" w:color="auto"/>
                        <w:right w:val="none" w:sz="0" w:space="0" w:color="auto"/>
                      </w:divBdr>
                      <w:divsChild>
                        <w:div w:id="1012489135">
                          <w:marLeft w:val="0"/>
                          <w:marRight w:val="0"/>
                          <w:marTop w:val="0"/>
                          <w:marBottom w:val="0"/>
                          <w:divBdr>
                            <w:top w:val="none" w:sz="0" w:space="0" w:color="auto"/>
                            <w:left w:val="none" w:sz="0" w:space="0" w:color="auto"/>
                            <w:bottom w:val="none" w:sz="0" w:space="0" w:color="auto"/>
                            <w:right w:val="none" w:sz="0" w:space="0" w:color="auto"/>
                          </w:divBdr>
                          <w:divsChild>
                            <w:div w:id="522793188">
                              <w:marLeft w:val="0"/>
                              <w:marRight w:val="0"/>
                              <w:marTop w:val="0"/>
                              <w:marBottom w:val="0"/>
                              <w:divBdr>
                                <w:top w:val="none" w:sz="0" w:space="0" w:color="auto"/>
                                <w:left w:val="none" w:sz="0" w:space="0" w:color="auto"/>
                                <w:bottom w:val="none" w:sz="0" w:space="0" w:color="auto"/>
                                <w:right w:val="none" w:sz="0" w:space="0" w:color="auto"/>
                              </w:divBdr>
                              <w:divsChild>
                                <w:div w:id="2049183332">
                                  <w:marLeft w:val="0"/>
                                  <w:marRight w:val="0"/>
                                  <w:marTop w:val="0"/>
                                  <w:marBottom w:val="0"/>
                                  <w:divBdr>
                                    <w:top w:val="none" w:sz="0" w:space="0" w:color="auto"/>
                                    <w:left w:val="none" w:sz="0" w:space="0" w:color="auto"/>
                                    <w:bottom w:val="none" w:sz="0" w:space="0" w:color="auto"/>
                                    <w:right w:val="none" w:sz="0" w:space="0" w:color="auto"/>
                                  </w:divBdr>
                                  <w:divsChild>
                                    <w:div w:id="899823993">
                                      <w:marLeft w:val="0"/>
                                      <w:marRight w:val="0"/>
                                      <w:marTop w:val="0"/>
                                      <w:marBottom w:val="0"/>
                                      <w:divBdr>
                                        <w:top w:val="none" w:sz="0" w:space="0" w:color="auto"/>
                                        <w:left w:val="none" w:sz="0" w:space="0" w:color="auto"/>
                                        <w:bottom w:val="none" w:sz="0" w:space="0" w:color="auto"/>
                                        <w:right w:val="none" w:sz="0" w:space="0" w:color="auto"/>
                                      </w:divBdr>
                                      <w:divsChild>
                                        <w:div w:id="329717336">
                                          <w:marLeft w:val="0"/>
                                          <w:marRight w:val="0"/>
                                          <w:marTop w:val="0"/>
                                          <w:marBottom w:val="0"/>
                                          <w:divBdr>
                                            <w:top w:val="none" w:sz="0" w:space="0" w:color="auto"/>
                                            <w:left w:val="none" w:sz="0" w:space="0" w:color="auto"/>
                                            <w:bottom w:val="none" w:sz="0" w:space="0" w:color="auto"/>
                                            <w:right w:val="none" w:sz="0" w:space="0" w:color="auto"/>
                                          </w:divBdr>
                                          <w:divsChild>
                                            <w:div w:id="2113668564">
                                              <w:marLeft w:val="0"/>
                                              <w:marRight w:val="0"/>
                                              <w:marTop w:val="0"/>
                                              <w:marBottom w:val="0"/>
                                              <w:divBdr>
                                                <w:top w:val="none" w:sz="0" w:space="0" w:color="auto"/>
                                                <w:left w:val="none" w:sz="0" w:space="0" w:color="auto"/>
                                                <w:bottom w:val="none" w:sz="0" w:space="0" w:color="auto"/>
                                                <w:right w:val="none" w:sz="0" w:space="0" w:color="auto"/>
                                              </w:divBdr>
                                              <w:divsChild>
                                                <w:div w:id="967274377">
                                                  <w:marLeft w:val="0"/>
                                                  <w:marRight w:val="0"/>
                                                  <w:marTop w:val="0"/>
                                                  <w:marBottom w:val="0"/>
                                                  <w:divBdr>
                                                    <w:top w:val="none" w:sz="0" w:space="0" w:color="auto"/>
                                                    <w:left w:val="none" w:sz="0" w:space="0" w:color="auto"/>
                                                    <w:bottom w:val="none" w:sz="0" w:space="0" w:color="auto"/>
                                                    <w:right w:val="none" w:sz="0" w:space="0" w:color="auto"/>
                                                  </w:divBdr>
                                                  <w:divsChild>
                                                    <w:div w:id="907808036">
                                                      <w:marLeft w:val="0"/>
                                                      <w:marRight w:val="0"/>
                                                      <w:marTop w:val="0"/>
                                                      <w:marBottom w:val="0"/>
                                                      <w:divBdr>
                                                        <w:top w:val="none" w:sz="0" w:space="0" w:color="auto"/>
                                                        <w:left w:val="none" w:sz="0" w:space="0" w:color="auto"/>
                                                        <w:bottom w:val="none" w:sz="0" w:space="0" w:color="auto"/>
                                                        <w:right w:val="none" w:sz="0" w:space="0" w:color="auto"/>
                                                      </w:divBdr>
                                                      <w:divsChild>
                                                        <w:div w:id="1049453510">
                                                          <w:marLeft w:val="0"/>
                                                          <w:marRight w:val="0"/>
                                                          <w:marTop w:val="0"/>
                                                          <w:marBottom w:val="0"/>
                                                          <w:divBdr>
                                                            <w:top w:val="none" w:sz="0" w:space="0" w:color="auto"/>
                                                            <w:left w:val="none" w:sz="0" w:space="0" w:color="auto"/>
                                                            <w:bottom w:val="none" w:sz="0" w:space="0" w:color="auto"/>
                                                            <w:right w:val="none" w:sz="0" w:space="0" w:color="auto"/>
                                                          </w:divBdr>
                                                        </w:div>
                                                        <w:div w:id="154070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3424534">
      <w:bodyDiv w:val="1"/>
      <w:marLeft w:val="0"/>
      <w:marRight w:val="0"/>
      <w:marTop w:val="0"/>
      <w:marBottom w:val="0"/>
      <w:divBdr>
        <w:top w:val="none" w:sz="0" w:space="0" w:color="auto"/>
        <w:left w:val="none" w:sz="0" w:space="0" w:color="auto"/>
        <w:bottom w:val="none" w:sz="0" w:space="0" w:color="auto"/>
        <w:right w:val="none" w:sz="0" w:space="0" w:color="auto"/>
      </w:divBdr>
    </w:div>
    <w:div w:id="1476027547">
      <w:bodyDiv w:val="1"/>
      <w:marLeft w:val="0"/>
      <w:marRight w:val="0"/>
      <w:marTop w:val="0"/>
      <w:marBottom w:val="0"/>
      <w:divBdr>
        <w:top w:val="none" w:sz="0" w:space="0" w:color="auto"/>
        <w:left w:val="none" w:sz="0" w:space="0" w:color="auto"/>
        <w:bottom w:val="none" w:sz="0" w:space="0" w:color="auto"/>
        <w:right w:val="none" w:sz="0" w:space="0" w:color="auto"/>
      </w:divBdr>
      <w:divsChild>
        <w:div w:id="2099280883">
          <w:marLeft w:val="0"/>
          <w:marRight w:val="0"/>
          <w:marTop w:val="0"/>
          <w:marBottom w:val="0"/>
          <w:divBdr>
            <w:top w:val="none" w:sz="0" w:space="0" w:color="auto"/>
            <w:left w:val="none" w:sz="0" w:space="0" w:color="auto"/>
            <w:bottom w:val="none" w:sz="0" w:space="0" w:color="auto"/>
            <w:right w:val="none" w:sz="0" w:space="0" w:color="auto"/>
          </w:divBdr>
          <w:divsChild>
            <w:div w:id="1231117655">
              <w:marLeft w:val="0"/>
              <w:marRight w:val="0"/>
              <w:marTop w:val="0"/>
              <w:marBottom w:val="0"/>
              <w:divBdr>
                <w:top w:val="none" w:sz="0" w:space="0" w:color="auto"/>
                <w:left w:val="none" w:sz="0" w:space="0" w:color="auto"/>
                <w:bottom w:val="none" w:sz="0" w:space="0" w:color="auto"/>
                <w:right w:val="none" w:sz="0" w:space="0" w:color="auto"/>
              </w:divBdr>
              <w:divsChild>
                <w:div w:id="2026903399">
                  <w:marLeft w:val="0"/>
                  <w:marRight w:val="0"/>
                  <w:marTop w:val="0"/>
                  <w:marBottom w:val="0"/>
                  <w:divBdr>
                    <w:top w:val="none" w:sz="0" w:space="0" w:color="auto"/>
                    <w:left w:val="none" w:sz="0" w:space="0" w:color="auto"/>
                    <w:bottom w:val="none" w:sz="0" w:space="0" w:color="auto"/>
                    <w:right w:val="none" w:sz="0" w:space="0" w:color="auto"/>
                  </w:divBdr>
                  <w:divsChild>
                    <w:div w:id="1159737467">
                      <w:marLeft w:val="0"/>
                      <w:marRight w:val="0"/>
                      <w:marTop w:val="0"/>
                      <w:marBottom w:val="0"/>
                      <w:divBdr>
                        <w:top w:val="none" w:sz="0" w:space="0" w:color="auto"/>
                        <w:left w:val="none" w:sz="0" w:space="0" w:color="auto"/>
                        <w:bottom w:val="none" w:sz="0" w:space="0" w:color="auto"/>
                        <w:right w:val="none" w:sz="0" w:space="0" w:color="auto"/>
                      </w:divBdr>
                      <w:divsChild>
                        <w:div w:id="376198772">
                          <w:marLeft w:val="0"/>
                          <w:marRight w:val="0"/>
                          <w:marTop w:val="0"/>
                          <w:marBottom w:val="0"/>
                          <w:divBdr>
                            <w:top w:val="none" w:sz="0" w:space="0" w:color="auto"/>
                            <w:left w:val="none" w:sz="0" w:space="0" w:color="auto"/>
                            <w:bottom w:val="none" w:sz="0" w:space="0" w:color="auto"/>
                            <w:right w:val="none" w:sz="0" w:space="0" w:color="auto"/>
                          </w:divBdr>
                          <w:divsChild>
                            <w:div w:id="1418601355">
                              <w:marLeft w:val="0"/>
                              <w:marRight w:val="0"/>
                              <w:marTop w:val="0"/>
                              <w:marBottom w:val="0"/>
                              <w:divBdr>
                                <w:top w:val="none" w:sz="0" w:space="0" w:color="auto"/>
                                <w:left w:val="none" w:sz="0" w:space="0" w:color="auto"/>
                                <w:bottom w:val="none" w:sz="0" w:space="0" w:color="auto"/>
                                <w:right w:val="none" w:sz="0" w:space="0" w:color="auto"/>
                              </w:divBdr>
                              <w:divsChild>
                                <w:div w:id="1491755237">
                                  <w:marLeft w:val="0"/>
                                  <w:marRight w:val="0"/>
                                  <w:marTop w:val="0"/>
                                  <w:marBottom w:val="0"/>
                                  <w:divBdr>
                                    <w:top w:val="none" w:sz="0" w:space="0" w:color="auto"/>
                                    <w:left w:val="none" w:sz="0" w:space="0" w:color="auto"/>
                                    <w:bottom w:val="none" w:sz="0" w:space="0" w:color="auto"/>
                                    <w:right w:val="none" w:sz="0" w:space="0" w:color="auto"/>
                                  </w:divBdr>
                                  <w:divsChild>
                                    <w:div w:id="319385830">
                                      <w:marLeft w:val="0"/>
                                      <w:marRight w:val="0"/>
                                      <w:marTop w:val="0"/>
                                      <w:marBottom w:val="0"/>
                                      <w:divBdr>
                                        <w:top w:val="none" w:sz="0" w:space="0" w:color="auto"/>
                                        <w:left w:val="none" w:sz="0" w:space="0" w:color="auto"/>
                                        <w:bottom w:val="none" w:sz="0" w:space="0" w:color="auto"/>
                                        <w:right w:val="none" w:sz="0" w:space="0" w:color="auto"/>
                                      </w:divBdr>
                                      <w:divsChild>
                                        <w:div w:id="1714038046">
                                          <w:marLeft w:val="0"/>
                                          <w:marRight w:val="0"/>
                                          <w:marTop w:val="0"/>
                                          <w:marBottom w:val="0"/>
                                          <w:divBdr>
                                            <w:top w:val="none" w:sz="0" w:space="0" w:color="auto"/>
                                            <w:left w:val="none" w:sz="0" w:space="0" w:color="auto"/>
                                            <w:bottom w:val="none" w:sz="0" w:space="0" w:color="auto"/>
                                            <w:right w:val="none" w:sz="0" w:space="0" w:color="auto"/>
                                          </w:divBdr>
                                          <w:divsChild>
                                            <w:div w:id="261840508">
                                              <w:marLeft w:val="0"/>
                                              <w:marRight w:val="0"/>
                                              <w:marTop w:val="0"/>
                                              <w:marBottom w:val="0"/>
                                              <w:divBdr>
                                                <w:top w:val="single" w:sz="12" w:space="2" w:color="FFFFCC"/>
                                                <w:left w:val="single" w:sz="12" w:space="2" w:color="FFFFCC"/>
                                                <w:bottom w:val="single" w:sz="12" w:space="2" w:color="FFFFCC"/>
                                                <w:right w:val="single" w:sz="12" w:space="0" w:color="FFFFCC"/>
                                              </w:divBdr>
                                              <w:divsChild>
                                                <w:div w:id="1615593682">
                                                  <w:marLeft w:val="0"/>
                                                  <w:marRight w:val="0"/>
                                                  <w:marTop w:val="0"/>
                                                  <w:marBottom w:val="0"/>
                                                  <w:divBdr>
                                                    <w:top w:val="none" w:sz="0" w:space="0" w:color="auto"/>
                                                    <w:left w:val="none" w:sz="0" w:space="0" w:color="auto"/>
                                                    <w:bottom w:val="none" w:sz="0" w:space="0" w:color="auto"/>
                                                    <w:right w:val="none" w:sz="0" w:space="0" w:color="auto"/>
                                                  </w:divBdr>
                                                  <w:divsChild>
                                                    <w:div w:id="815800231">
                                                      <w:marLeft w:val="0"/>
                                                      <w:marRight w:val="0"/>
                                                      <w:marTop w:val="0"/>
                                                      <w:marBottom w:val="0"/>
                                                      <w:divBdr>
                                                        <w:top w:val="none" w:sz="0" w:space="0" w:color="auto"/>
                                                        <w:left w:val="none" w:sz="0" w:space="0" w:color="auto"/>
                                                        <w:bottom w:val="none" w:sz="0" w:space="0" w:color="auto"/>
                                                        <w:right w:val="none" w:sz="0" w:space="0" w:color="auto"/>
                                                      </w:divBdr>
                                                      <w:divsChild>
                                                        <w:div w:id="1978224316">
                                                          <w:marLeft w:val="0"/>
                                                          <w:marRight w:val="0"/>
                                                          <w:marTop w:val="0"/>
                                                          <w:marBottom w:val="0"/>
                                                          <w:divBdr>
                                                            <w:top w:val="none" w:sz="0" w:space="0" w:color="auto"/>
                                                            <w:left w:val="none" w:sz="0" w:space="0" w:color="auto"/>
                                                            <w:bottom w:val="none" w:sz="0" w:space="0" w:color="auto"/>
                                                            <w:right w:val="none" w:sz="0" w:space="0" w:color="auto"/>
                                                          </w:divBdr>
                                                          <w:divsChild>
                                                            <w:div w:id="1176766864">
                                                              <w:marLeft w:val="0"/>
                                                              <w:marRight w:val="0"/>
                                                              <w:marTop w:val="0"/>
                                                              <w:marBottom w:val="0"/>
                                                              <w:divBdr>
                                                                <w:top w:val="none" w:sz="0" w:space="0" w:color="auto"/>
                                                                <w:left w:val="none" w:sz="0" w:space="0" w:color="auto"/>
                                                                <w:bottom w:val="none" w:sz="0" w:space="0" w:color="auto"/>
                                                                <w:right w:val="none" w:sz="0" w:space="0" w:color="auto"/>
                                                              </w:divBdr>
                                                              <w:divsChild>
                                                                <w:div w:id="934437143">
                                                                  <w:marLeft w:val="0"/>
                                                                  <w:marRight w:val="0"/>
                                                                  <w:marTop w:val="0"/>
                                                                  <w:marBottom w:val="0"/>
                                                                  <w:divBdr>
                                                                    <w:top w:val="none" w:sz="0" w:space="0" w:color="auto"/>
                                                                    <w:left w:val="none" w:sz="0" w:space="0" w:color="auto"/>
                                                                    <w:bottom w:val="none" w:sz="0" w:space="0" w:color="auto"/>
                                                                    <w:right w:val="none" w:sz="0" w:space="0" w:color="auto"/>
                                                                  </w:divBdr>
                                                                  <w:divsChild>
                                                                    <w:div w:id="1377051385">
                                                                      <w:marLeft w:val="0"/>
                                                                      <w:marRight w:val="0"/>
                                                                      <w:marTop w:val="0"/>
                                                                      <w:marBottom w:val="0"/>
                                                                      <w:divBdr>
                                                                        <w:top w:val="none" w:sz="0" w:space="0" w:color="auto"/>
                                                                        <w:left w:val="none" w:sz="0" w:space="0" w:color="auto"/>
                                                                        <w:bottom w:val="none" w:sz="0" w:space="0" w:color="auto"/>
                                                                        <w:right w:val="none" w:sz="0" w:space="0" w:color="auto"/>
                                                                      </w:divBdr>
                                                                      <w:divsChild>
                                                                        <w:div w:id="28579263">
                                                                          <w:marLeft w:val="0"/>
                                                                          <w:marRight w:val="0"/>
                                                                          <w:marTop w:val="0"/>
                                                                          <w:marBottom w:val="0"/>
                                                                          <w:divBdr>
                                                                            <w:top w:val="none" w:sz="0" w:space="0" w:color="auto"/>
                                                                            <w:left w:val="none" w:sz="0" w:space="0" w:color="auto"/>
                                                                            <w:bottom w:val="none" w:sz="0" w:space="0" w:color="auto"/>
                                                                            <w:right w:val="none" w:sz="0" w:space="0" w:color="auto"/>
                                                                          </w:divBdr>
                                                                          <w:divsChild>
                                                                            <w:div w:id="512113718">
                                                                              <w:marLeft w:val="0"/>
                                                                              <w:marRight w:val="0"/>
                                                                              <w:marTop w:val="0"/>
                                                                              <w:marBottom w:val="0"/>
                                                                              <w:divBdr>
                                                                                <w:top w:val="none" w:sz="0" w:space="0" w:color="auto"/>
                                                                                <w:left w:val="none" w:sz="0" w:space="0" w:color="auto"/>
                                                                                <w:bottom w:val="none" w:sz="0" w:space="0" w:color="auto"/>
                                                                                <w:right w:val="none" w:sz="0" w:space="0" w:color="auto"/>
                                                                              </w:divBdr>
                                                                              <w:divsChild>
                                                                                <w:div w:id="1719088906">
                                                                                  <w:marLeft w:val="0"/>
                                                                                  <w:marRight w:val="0"/>
                                                                                  <w:marTop w:val="0"/>
                                                                                  <w:marBottom w:val="0"/>
                                                                                  <w:divBdr>
                                                                                    <w:top w:val="none" w:sz="0" w:space="0" w:color="auto"/>
                                                                                    <w:left w:val="none" w:sz="0" w:space="0" w:color="auto"/>
                                                                                    <w:bottom w:val="none" w:sz="0" w:space="0" w:color="auto"/>
                                                                                    <w:right w:val="none" w:sz="0" w:space="0" w:color="auto"/>
                                                                                  </w:divBdr>
                                                                                  <w:divsChild>
                                                                                    <w:div w:id="1726293277">
                                                                                      <w:marLeft w:val="0"/>
                                                                                      <w:marRight w:val="0"/>
                                                                                      <w:marTop w:val="0"/>
                                                                                      <w:marBottom w:val="0"/>
                                                                                      <w:divBdr>
                                                                                        <w:top w:val="none" w:sz="0" w:space="0" w:color="auto"/>
                                                                                        <w:left w:val="none" w:sz="0" w:space="0" w:color="auto"/>
                                                                                        <w:bottom w:val="none" w:sz="0" w:space="0" w:color="auto"/>
                                                                                        <w:right w:val="none" w:sz="0" w:space="0" w:color="auto"/>
                                                                                      </w:divBdr>
                                                                                      <w:divsChild>
                                                                                        <w:div w:id="886138806">
                                                                                          <w:marLeft w:val="0"/>
                                                                                          <w:marRight w:val="120"/>
                                                                                          <w:marTop w:val="0"/>
                                                                                          <w:marBottom w:val="150"/>
                                                                                          <w:divBdr>
                                                                                            <w:top w:val="single" w:sz="2" w:space="0" w:color="EFEFEF"/>
                                                                                            <w:left w:val="single" w:sz="6" w:space="0" w:color="EFEFEF"/>
                                                                                            <w:bottom w:val="single" w:sz="6" w:space="0" w:color="E2E2E2"/>
                                                                                            <w:right w:val="single" w:sz="6" w:space="0" w:color="EFEFEF"/>
                                                                                          </w:divBdr>
                                                                                          <w:divsChild>
                                                                                            <w:div w:id="462579997">
                                                                                              <w:marLeft w:val="0"/>
                                                                                              <w:marRight w:val="0"/>
                                                                                              <w:marTop w:val="0"/>
                                                                                              <w:marBottom w:val="0"/>
                                                                                              <w:divBdr>
                                                                                                <w:top w:val="none" w:sz="0" w:space="0" w:color="auto"/>
                                                                                                <w:left w:val="none" w:sz="0" w:space="0" w:color="auto"/>
                                                                                                <w:bottom w:val="none" w:sz="0" w:space="0" w:color="auto"/>
                                                                                                <w:right w:val="none" w:sz="0" w:space="0" w:color="auto"/>
                                                                                              </w:divBdr>
                                                                                              <w:divsChild>
                                                                                                <w:div w:id="1674724154">
                                                                                                  <w:marLeft w:val="0"/>
                                                                                                  <w:marRight w:val="0"/>
                                                                                                  <w:marTop w:val="0"/>
                                                                                                  <w:marBottom w:val="0"/>
                                                                                                  <w:divBdr>
                                                                                                    <w:top w:val="none" w:sz="0" w:space="0" w:color="auto"/>
                                                                                                    <w:left w:val="none" w:sz="0" w:space="0" w:color="auto"/>
                                                                                                    <w:bottom w:val="none" w:sz="0" w:space="0" w:color="auto"/>
                                                                                                    <w:right w:val="none" w:sz="0" w:space="0" w:color="auto"/>
                                                                                                  </w:divBdr>
                                                                                                  <w:divsChild>
                                                                                                    <w:div w:id="1481116879">
                                                                                                      <w:marLeft w:val="0"/>
                                                                                                      <w:marRight w:val="0"/>
                                                                                                      <w:marTop w:val="0"/>
                                                                                                      <w:marBottom w:val="0"/>
                                                                                                      <w:divBdr>
                                                                                                        <w:top w:val="none" w:sz="0" w:space="0" w:color="auto"/>
                                                                                                        <w:left w:val="none" w:sz="0" w:space="0" w:color="auto"/>
                                                                                                        <w:bottom w:val="none" w:sz="0" w:space="0" w:color="auto"/>
                                                                                                        <w:right w:val="none" w:sz="0" w:space="0" w:color="auto"/>
                                                                                                      </w:divBdr>
                                                                                                      <w:divsChild>
                                                                                                        <w:div w:id="1449667709">
                                                                                                          <w:marLeft w:val="0"/>
                                                                                                          <w:marRight w:val="0"/>
                                                                                                          <w:marTop w:val="0"/>
                                                                                                          <w:marBottom w:val="0"/>
                                                                                                          <w:divBdr>
                                                                                                            <w:top w:val="none" w:sz="0" w:space="0" w:color="auto"/>
                                                                                                            <w:left w:val="none" w:sz="0" w:space="0" w:color="auto"/>
                                                                                                            <w:bottom w:val="none" w:sz="0" w:space="0" w:color="auto"/>
                                                                                                            <w:right w:val="none" w:sz="0" w:space="0" w:color="auto"/>
                                                                                                          </w:divBdr>
                                                                                                          <w:divsChild>
                                                                                                            <w:div w:id="866675425">
                                                                                                              <w:marLeft w:val="0"/>
                                                                                                              <w:marRight w:val="0"/>
                                                                                                              <w:marTop w:val="0"/>
                                                                                                              <w:marBottom w:val="0"/>
                                                                                                              <w:divBdr>
                                                                                                                <w:top w:val="single" w:sz="2" w:space="4" w:color="D8D8D8"/>
                                                                                                                <w:left w:val="single" w:sz="2" w:space="0" w:color="D8D8D8"/>
                                                                                                                <w:bottom w:val="single" w:sz="2" w:space="4" w:color="D8D8D8"/>
                                                                                                                <w:right w:val="single" w:sz="2" w:space="0" w:color="D8D8D8"/>
                                                                                                              </w:divBdr>
                                                                                                              <w:divsChild>
                                                                                                                <w:div w:id="1758945338">
                                                                                                                  <w:marLeft w:val="225"/>
                                                                                                                  <w:marRight w:val="225"/>
                                                                                                                  <w:marTop w:val="75"/>
                                                                                                                  <w:marBottom w:val="75"/>
                                                                                                                  <w:divBdr>
                                                                                                                    <w:top w:val="none" w:sz="0" w:space="0" w:color="auto"/>
                                                                                                                    <w:left w:val="none" w:sz="0" w:space="0" w:color="auto"/>
                                                                                                                    <w:bottom w:val="none" w:sz="0" w:space="0" w:color="auto"/>
                                                                                                                    <w:right w:val="none" w:sz="0" w:space="0" w:color="auto"/>
                                                                                                                  </w:divBdr>
                                                                                                                  <w:divsChild>
                                                                                                                    <w:div w:id="887256475">
                                                                                                                      <w:marLeft w:val="0"/>
                                                                                                                      <w:marRight w:val="0"/>
                                                                                                                      <w:marTop w:val="0"/>
                                                                                                                      <w:marBottom w:val="0"/>
                                                                                                                      <w:divBdr>
                                                                                                                        <w:top w:val="single" w:sz="6" w:space="0" w:color="auto"/>
                                                                                                                        <w:left w:val="single" w:sz="6" w:space="0" w:color="auto"/>
                                                                                                                        <w:bottom w:val="single" w:sz="6" w:space="0" w:color="auto"/>
                                                                                                                        <w:right w:val="single" w:sz="6" w:space="0" w:color="auto"/>
                                                                                                                      </w:divBdr>
                                                                                                                      <w:divsChild>
                                                                                                                        <w:div w:id="989019735">
                                                                                                                          <w:marLeft w:val="0"/>
                                                                                                                          <w:marRight w:val="0"/>
                                                                                                                          <w:marTop w:val="0"/>
                                                                                                                          <w:marBottom w:val="0"/>
                                                                                                                          <w:divBdr>
                                                                                                                            <w:top w:val="none" w:sz="0" w:space="0" w:color="auto"/>
                                                                                                                            <w:left w:val="none" w:sz="0" w:space="0" w:color="auto"/>
                                                                                                                            <w:bottom w:val="none" w:sz="0" w:space="0" w:color="auto"/>
                                                                                                                            <w:right w:val="none" w:sz="0" w:space="0" w:color="auto"/>
                                                                                                                          </w:divBdr>
                                                                                                                          <w:divsChild>
                                                                                                                            <w:div w:id="862867167">
                                                                                                                              <w:marLeft w:val="0"/>
                                                                                                                              <w:marRight w:val="0"/>
                                                                                                                              <w:marTop w:val="0"/>
                                                                                                                              <w:marBottom w:val="0"/>
                                                                                                                              <w:divBdr>
                                                                                                                                <w:top w:val="none" w:sz="0" w:space="0" w:color="auto"/>
                                                                                                                                <w:left w:val="none" w:sz="0" w:space="0" w:color="auto"/>
                                                                                                                                <w:bottom w:val="none" w:sz="0" w:space="0" w:color="auto"/>
                                                                                                                                <w:right w:val="none" w:sz="0" w:space="0" w:color="auto"/>
                                                                                                                              </w:divBdr>
                                                                                                                            </w:div>
                                                                                                                            <w:div w:id="1372537175">
                                                                                                                              <w:marLeft w:val="0"/>
                                                                                                                              <w:marRight w:val="0"/>
                                                                                                                              <w:marTop w:val="0"/>
                                                                                                                              <w:marBottom w:val="0"/>
                                                                                                                              <w:divBdr>
                                                                                                                                <w:top w:val="none" w:sz="0" w:space="0" w:color="auto"/>
                                                                                                                                <w:left w:val="none" w:sz="0" w:space="0" w:color="auto"/>
                                                                                                                                <w:bottom w:val="none" w:sz="0" w:space="0" w:color="auto"/>
                                                                                                                                <w:right w:val="none" w:sz="0" w:space="0" w:color="auto"/>
                                                                                                                              </w:divBdr>
                                                                                                                              <w:divsChild>
                                                                                                                                <w:div w:id="1314018716">
                                                                                                                                  <w:marLeft w:val="0"/>
                                                                                                                                  <w:marRight w:val="0"/>
                                                                                                                                  <w:marTop w:val="0"/>
                                                                                                                                  <w:marBottom w:val="0"/>
                                                                                                                                  <w:divBdr>
                                                                                                                                    <w:top w:val="none" w:sz="0" w:space="0" w:color="auto"/>
                                                                                                                                    <w:left w:val="none" w:sz="0" w:space="0" w:color="auto"/>
                                                                                                                                    <w:bottom w:val="none" w:sz="0" w:space="0" w:color="auto"/>
                                                                                                                                    <w:right w:val="none" w:sz="0" w:space="0" w:color="auto"/>
                                                                                                                                  </w:divBdr>
                                                                                                                                  <w:divsChild>
                                                                                                                                    <w:div w:id="1632402349">
                                                                                                                                      <w:marLeft w:val="0"/>
                                                                                                                                      <w:marRight w:val="0"/>
                                                                                                                                      <w:marTop w:val="0"/>
                                                                                                                                      <w:marBottom w:val="0"/>
                                                                                                                                      <w:divBdr>
                                                                                                                                        <w:top w:val="none" w:sz="0" w:space="0" w:color="auto"/>
                                                                                                                                        <w:left w:val="none" w:sz="0" w:space="0" w:color="auto"/>
                                                                                                                                        <w:bottom w:val="none" w:sz="0" w:space="0" w:color="auto"/>
                                                                                                                                        <w:right w:val="none" w:sz="0" w:space="0" w:color="auto"/>
                                                                                                                                      </w:divBdr>
                                                                                                                                      <w:divsChild>
                                                                                                                                        <w:div w:id="477500210">
                                                                                                                                          <w:marLeft w:val="0"/>
                                                                                                                                          <w:marRight w:val="0"/>
                                                                                                                                          <w:marTop w:val="0"/>
                                                                                                                                          <w:marBottom w:val="0"/>
                                                                                                                                          <w:divBdr>
                                                                                                                                            <w:top w:val="none" w:sz="0" w:space="0" w:color="auto"/>
                                                                                                                                            <w:left w:val="none" w:sz="0" w:space="0" w:color="auto"/>
                                                                                                                                            <w:bottom w:val="none" w:sz="0" w:space="0" w:color="auto"/>
                                                                                                                                            <w:right w:val="none" w:sz="0" w:space="0" w:color="auto"/>
                                                                                                                                          </w:divBdr>
                                                                                                                                          <w:divsChild>
                                                                                                                                            <w:div w:id="1700079646">
                                                                                                                                              <w:marLeft w:val="0"/>
                                                                                                                                              <w:marRight w:val="0"/>
                                                                                                                                              <w:marTop w:val="0"/>
                                                                                                                                              <w:marBottom w:val="0"/>
                                                                                                                                              <w:divBdr>
                                                                                                                                                <w:top w:val="none" w:sz="0" w:space="0" w:color="auto"/>
                                                                                                                                                <w:left w:val="none" w:sz="0" w:space="0" w:color="auto"/>
                                                                                                                                                <w:bottom w:val="none" w:sz="0" w:space="0" w:color="auto"/>
                                                                                                                                                <w:right w:val="none" w:sz="0" w:space="0" w:color="auto"/>
                                                                                                                                              </w:divBdr>
                                                                                                                                              <w:divsChild>
                                                                                                                                                <w:div w:id="1577936036">
                                                                                                                                                  <w:marLeft w:val="0"/>
                                                                                                                                                  <w:marRight w:val="0"/>
                                                                                                                                                  <w:marTop w:val="0"/>
                                                                                                                                                  <w:marBottom w:val="0"/>
                                                                                                                                                  <w:divBdr>
                                                                                                                                                    <w:top w:val="none" w:sz="0" w:space="0" w:color="auto"/>
                                                                                                                                                    <w:left w:val="none" w:sz="0" w:space="0" w:color="auto"/>
                                                                                                                                                    <w:bottom w:val="none" w:sz="0" w:space="0" w:color="auto"/>
                                                                                                                                                    <w:right w:val="none" w:sz="0" w:space="0" w:color="auto"/>
                                                                                                                                                  </w:divBdr>
                                                                                                                                                </w:div>
                                                                                                                                                <w:div w:id="49040295">
                                                                                                                                                  <w:marLeft w:val="0"/>
                                                                                                                                                  <w:marRight w:val="0"/>
                                                                                                                                                  <w:marTop w:val="0"/>
                                                                                                                                                  <w:marBottom w:val="0"/>
                                                                                                                                                  <w:divBdr>
                                                                                                                                                    <w:top w:val="none" w:sz="0" w:space="0" w:color="auto"/>
                                                                                                                                                    <w:left w:val="none" w:sz="0" w:space="0" w:color="auto"/>
                                                                                                                                                    <w:bottom w:val="none" w:sz="0" w:space="0" w:color="auto"/>
                                                                                                                                                    <w:right w:val="none" w:sz="0" w:space="0" w:color="auto"/>
                                                                                                                                                  </w:divBdr>
                                                                                                                                                </w:div>
                                                                                                                                                <w:div w:id="1399788424">
                                                                                                                                                  <w:marLeft w:val="0"/>
                                                                                                                                                  <w:marRight w:val="0"/>
                                                                                                                                                  <w:marTop w:val="0"/>
                                                                                                                                                  <w:marBottom w:val="0"/>
                                                                                                                                                  <w:divBdr>
                                                                                                                                                    <w:top w:val="none" w:sz="0" w:space="0" w:color="auto"/>
                                                                                                                                                    <w:left w:val="none" w:sz="0" w:space="0" w:color="auto"/>
                                                                                                                                                    <w:bottom w:val="none" w:sz="0" w:space="0" w:color="auto"/>
                                                                                                                                                    <w:right w:val="none" w:sz="0" w:space="0" w:color="auto"/>
                                                                                                                                                  </w:divBdr>
                                                                                                                                                  <w:divsChild>
                                                                                                                                                    <w:div w:id="369182213">
                                                                                                                                                      <w:marLeft w:val="0"/>
                                                                                                                                                      <w:marRight w:val="0"/>
                                                                                                                                                      <w:marTop w:val="0"/>
                                                                                                                                                      <w:marBottom w:val="0"/>
                                                                                                                                                      <w:divBdr>
                                                                                                                                                        <w:top w:val="none" w:sz="0" w:space="0" w:color="auto"/>
                                                                                                                                                        <w:left w:val="none" w:sz="0" w:space="0" w:color="auto"/>
                                                                                                                                                        <w:bottom w:val="none" w:sz="0" w:space="0" w:color="auto"/>
                                                                                                                                                        <w:right w:val="none" w:sz="0" w:space="0" w:color="auto"/>
                                                                                                                                                      </w:divBdr>
                                                                                                                                                      <w:divsChild>
                                                                                                                                                        <w:div w:id="2009559339">
                                                                                                                                                          <w:marLeft w:val="0"/>
                                                                                                                                                          <w:marRight w:val="0"/>
                                                                                                                                                          <w:marTop w:val="0"/>
                                                                                                                                                          <w:marBottom w:val="0"/>
                                                                                                                                                          <w:divBdr>
                                                                                                                                                            <w:top w:val="none" w:sz="0" w:space="0" w:color="auto"/>
                                                                                                                                                            <w:left w:val="none" w:sz="0" w:space="0" w:color="auto"/>
                                                                                                                                                            <w:bottom w:val="none" w:sz="0" w:space="0" w:color="auto"/>
                                                                                                                                                            <w:right w:val="none" w:sz="0" w:space="0" w:color="auto"/>
                                                                                                                                                          </w:divBdr>
                                                                                                                                                          <w:divsChild>
                                                                                                                                                            <w:div w:id="157076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2369495">
      <w:bodyDiv w:val="1"/>
      <w:marLeft w:val="0"/>
      <w:marRight w:val="0"/>
      <w:marTop w:val="0"/>
      <w:marBottom w:val="0"/>
      <w:divBdr>
        <w:top w:val="none" w:sz="0" w:space="0" w:color="auto"/>
        <w:left w:val="none" w:sz="0" w:space="0" w:color="auto"/>
        <w:bottom w:val="none" w:sz="0" w:space="0" w:color="auto"/>
        <w:right w:val="none" w:sz="0" w:space="0" w:color="auto"/>
      </w:divBdr>
      <w:divsChild>
        <w:div w:id="850988626">
          <w:marLeft w:val="0"/>
          <w:marRight w:val="0"/>
          <w:marTop w:val="0"/>
          <w:marBottom w:val="0"/>
          <w:divBdr>
            <w:top w:val="none" w:sz="0" w:space="0" w:color="auto"/>
            <w:left w:val="none" w:sz="0" w:space="0" w:color="auto"/>
            <w:bottom w:val="none" w:sz="0" w:space="0" w:color="auto"/>
            <w:right w:val="none" w:sz="0" w:space="0" w:color="auto"/>
          </w:divBdr>
          <w:divsChild>
            <w:div w:id="2122720300">
              <w:marLeft w:val="0"/>
              <w:marRight w:val="0"/>
              <w:marTop w:val="0"/>
              <w:marBottom w:val="0"/>
              <w:divBdr>
                <w:top w:val="none" w:sz="0" w:space="0" w:color="auto"/>
                <w:left w:val="none" w:sz="0" w:space="0" w:color="auto"/>
                <w:bottom w:val="none" w:sz="0" w:space="0" w:color="auto"/>
                <w:right w:val="none" w:sz="0" w:space="0" w:color="auto"/>
              </w:divBdr>
              <w:divsChild>
                <w:div w:id="311954926">
                  <w:marLeft w:val="0"/>
                  <w:marRight w:val="0"/>
                  <w:marTop w:val="0"/>
                  <w:marBottom w:val="0"/>
                  <w:divBdr>
                    <w:top w:val="none" w:sz="0" w:space="0" w:color="auto"/>
                    <w:left w:val="none" w:sz="0" w:space="0" w:color="auto"/>
                    <w:bottom w:val="none" w:sz="0" w:space="0" w:color="auto"/>
                    <w:right w:val="none" w:sz="0" w:space="0" w:color="auto"/>
                  </w:divBdr>
                  <w:divsChild>
                    <w:div w:id="1319917571">
                      <w:marLeft w:val="0"/>
                      <w:marRight w:val="0"/>
                      <w:marTop w:val="0"/>
                      <w:marBottom w:val="0"/>
                      <w:divBdr>
                        <w:top w:val="none" w:sz="0" w:space="0" w:color="auto"/>
                        <w:left w:val="none" w:sz="0" w:space="0" w:color="auto"/>
                        <w:bottom w:val="none" w:sz="0" w:space="0" w:color="auto"/>
                        <w:right w:val="none" w:sz="0" w:space="0" w:color="auto"/>
                      </w:divBdr>
                      <w:divsChild>
                        <w:div w:id="1368485441">
                          <w:marLeft w:val="0"/>
                          <w:marRight w:val="0"/>
                          <w:marTop w:val="0"/>
                          <w:marBottom w:val="0"/>
                          <w:divBdr>
                            <w:top w:val="none" w:sz="0" w:space="0" w:color="auto"/>
                            <w:left w:val="none" w:sz="0" w:space="0" w:color="auto"/>
                            <w:bottom w:val="none" w:sz="0" w:space="0" w:color="auto"/>
                            <w:right w:val="none" w:sz="0" w:space="0" w:color="auto"/>
                          </w:divBdr>
                          <w:divsChild>
                            <w:div w:id="712273683">
                              <w:marLeft w:val="0"/>
                              <w:marRight w:val="0"/>
                              <w:marTop w:val="0"/>
                              <w:marBottom w:val="0"/>
                              <w:divBdr>
                                <w:top w:val="none" w:sz="0" w:space="0" w:color="auto"/>
                                <w:left w:val="none" w:sz="0" w:space="0" w:color="auto"/>
                                <w:bottom w:val="none" w:sz="0" w:space="0" w:color="auto"/>
                                <w:right w:val="none" w:sz="0" w:space="0" w:color="auto"/>
                              </w:divBdr>
                              <w:divsChild>
                                <w:div w:id="494341612">
                                  <w:marLeft w:val="0"/>
                                  <w:marRight w:val="0"/>
                                  <w:marTop w:val="0"/>
                                  <w:marBottom w:val="0"/>
                                  <w:divBdr>
                                    <w:top w:val="none" w:sz="0" w:space="0" w:color="auto"/>
                                    <w:left w:val="none" w:sz="0" w:space="0" w:color="auto"/>
                                    <w:bottom w:val="none" w:sz="0" w:space="0" w:color="auto"/>
                                    <w:right w:val="none" w:sz="0" w:space="0" w:color="auto"/>
                                  </w:divBdr>
                                  <w:divsChild>
                                    <w:div w:id="543097283">
                                      <w:marLeft w:val="0"/>
                                      <w:marRight w:val="0"/>
                                      <w:marTop w:val="0"/>
                                      <w:marBottom w:val="0"/>
                                      <w:divBdr>
                                        <w:top w:val="none" w:sz="0" w:space="0" w:color="auto"/>
                                        <w:left w:val="none" w:sz="0" w:space="0" w:color="auto"/>
                                        <w:bottom w:val="none" w:sz="0" w:space="0" w:color="auto"/>
                                        <w:right w:val="none" w:sz="0" w:space="0" w:color="auto"/>
                                      </w:divBdr>
                                      <w:divsChild>
                                        <w:div w:id="855578146">
                                          <w:marLeft w:val="0"/>
                                          <w:marRight w:val="0"/>
                                          <w:marTop w:val="0"/>
                                          <w:marBottom w:val="0"/>
                                          <w:divBdr>
                                            <w:top w:val="none" w:sz="0" w:space="0" w:color="auto"/>
                                            <w:left w:val="none" w:sz="0" w:space="0" w:color="auto"/>
                                            <w:bottom w:val="none" w:sz="0" w:space="0" w:color="auto"/>
                                            <w:right w:val="none" w:sz="0" w:space="0" w:color="auto"/>
                                          </w:divBdr>
                                          <w:divsChild>
                                            <w:div w:id="1377200290">
                                              <w:marLeft w:val="0"/>
                                              <w:marRight w:val="0"/>
                                              <w:marTop w:val="0"/>
                                              <w:marBottom w:val="0"/>
                                              <w:divBdr>
                                                <w:top w:val="single" w:sz="12" w:space="2" w:color="FFFFCC"/>
                                                <w:left w:val="single" w:sz="12" w:space="2" w:color="FFFFCC"/>
                                                <w:bottom w:val="single" w:sz="12" w:space="2" w:color="FFFFCC"/>
                                                <w:right w:val="single" w:sz="12" w:space="0" w:color="FFFFCC"/>
                                              </w:divBdr>
                                              <w:divsChild>
                                                <w:div w:id="452286095">
                                                  <w:marLeft w:val="0"/>
                                                  <w:marRight w:val="0"/>
                                                  <w:marTop w:val="0"/>
                                                  <w:marBottom w:val="0"/>
                                                  <w:divBdr>
                                                    <w:top w:val="none" w:sz="0" w:space="0" w:color="auto"/>
                                                    <w:left w:val="none" w:sz="0" w:space="0" w:color="auto"/>
                                                    <w:bottom w:val="none" w:sz="0" w:space="0" w:color="auto"/>
                                                    <w:right w:val="none" w:sz="0" w:space="0" w:color="auto"/>
                                                  </w:divBdr>
                                                  <w:divsChild>
                                                    <w:div w:id="1773285006">
                                                      <w:marLeft w:val="0"/>
                                                      <w:marRight w:val="0"/>
                                                      <w:marTop w:val="0"/>
                                                      <w:marBottom w:val="0"/>
                                                      <w:divBdr>
                                                        <w:top w:val="none" w:sz="0" w:space="0" w:color="auto"/>
                                                        <w:left w:val="none" w:sz="0" w:space="0" w:color="auto"/>
                                                        <w:bottom w:val="none" w:sz="0" w:space="0" w:color="auto"/>
                                                        <w:right w:val="none" w:sz="0" w:space="0" w:color="auto"/>
                                                      </w:divBdr>
                                                      <w:divsChild>
                                                        <w:div w:id="1407651176">
                                                          <w:marLeft w:val="0"/>
                                                          <w:marRight w:val="0"/>
                                                          <w:marTop w:val="0"/>
                                                          <w:marBottom w:val="0"/>
                                                          <w:divBdr>
                                                            <w:top w:val="none" w:sz="0" w:space="0" w:color="auto"/>
                                                            <w:left w:val="none" w:sz="0" w:space="0" w:color="auto"/>
                                                            <w:bottom w:val="none" w:sz="0" w:space="0" w:color="auto"/>
                                                            <w:right w:val="none" w:sz="0" w:space="0" w:color="auto"/>
                                                          </w:divBdr>
                                                          <w:divsChild>
                                                            <w:div w:id="139808852">
                                                              <w:marLeft w:val="0"/>
                                                              <w:marRight w:val="0"/>
                                                              <w:marTop w:val="0"/>
                                                              <w:marBottom w:val="0"/>
                                                              <w:divBdr>
                                                                <w:top w:val="none" w:sz="0" w:space="0" w:color="auto"/>
                                                                <w:left w:val="none" w:sz="0" w:space="0" w:color="auto"/>
                                                                <w:bottom w:val="none" w:sz="0" w:space="0" w:color="auto"/>
                                                                <w:right w:val="none" w:sz="0" w:space="0" w:color="auto"/>
                                                              </w:divBdr>
                                                              <w:divsChild>
                                                                <w:div w:id="2079279529">
                                                                  <w:marLeft w:val="0"/>
                                                                  <w:marRight w:val="0"/>
                                                                  <w:marTop w:val="0"/>
                                                                  <w:marBottom w:val="0"/>
                                                                  <w:divBdr>
                                                                    <w:top w:val="none" w:sz="0" w:space="0" w:color="auto"/>
                                                                    <w:left w:val="none" w:sz="0" w:space="0" w:color="auto"/>
                                                                    <w:bottom w:val="none" w:sz="0" w:space="0" w:color="auto"/>
                                                                    <w:right w:val="none" w:sz="0" w:space="0" w:color="auto"/>
                                                                  </w:divBdr>
                                                                  <w:divsChild>
                                                                    <w:div w:id="430589917">
                                                                      <w:marLeft w:val="0"/>
                                                                      <w:marRight w:val="0"/>
                                                                      <w:marTop w:val="0"/>
                                                                      <w:marBottom w:val="0"/>
                                                                      <w:divBdr>
                                                                        <w:top w:val="none" w:sz="0" w:space="0" w:color="auto"/>
                                                                        <w:left w:val="none" w:sz="0" w:space="0" w:color="auto"/>
                                                                        <w:bottom w:val="none" w:sz="0" w:space="0" w:color="auto"/>
                                                                        <w:right w:val="none" w:sz="0" w:space="0" w:color="auto"/>
                                                                      </w:divBdr>
                                                                      <w:divsChild>
                                                                        <w:div w:id="249893726">
                                                                          <w:marLeft w:val="0"/>
                                                                          <w:marRight w:val="0"/>
                                                                          <w:marTop w:val="0"/>
                                                                          <w:marBottom w:val="0"/>
                                                                          <w:divBdr>
                                                                            <w:top w:val="none" w:sz="0" w:space="0" w:color="auto"/>
                                                                            <w:left w:val="none" w:sz="0" w:space="0" w:color="auto"/>
                                                                            <w:bottom w:val="none" w:sz="0" w:space="0" w:color="auto"/>
                                                                            <w:right w:val="none" w:sz="0" w:space="0" w:color="auto"/>
                                                                          </w:divBdr>
                                                                          <w:divsChild>
                                                                            <w:div w:id="528957411">
                                                                              <w:marLeft w:val="0"/>
                                                                              <w:marRight w:val="0"/>
                                                                              <w:marTop w:val="0"/>
                                                                              <w:marBottom w:val="0"/>
                                                                              <w:divBdr>
                                                                                <w:top w:val="none" w:sz="0" w:space="0" w:color="auto"/>
                                                                                <w:left w:val="none" w:sz="0" w:space="0" w:color="auto"/>
                                                                                <w:bottom w:val="none" w:sz="0" w:space="0" w:color="auto"/>
                                                                                <w:right w:val="none" w:sz="0" w:space="0" w:color="auto"/>
                                                                              </w:divBdr>
                                                                              <w:divsChild>
                                                                                <w:div w:id="52896524">
                                                                                  <w:marLeft w:val="0"/>
                                                                                  <w:marRight w:val="0"/>
                                                                                  <w:marTop w:val="0"/>
                                                                                  <w:marBottom w:val="0"/>
                                                                                  <w:divBdr>
                                                                                    <w:top w:val="none" w:sz="0" w:space="0" w:color="auto"/>
                                                                                    <w:left w:val="none" w:sz="0" w:space="0" w:color="auto"/>
                                                                                    <w:bottom w:val="none" w:sz="0" w:space="0" w:color="auto"/>
                                                                                    <w:right w:val="none" w:sz="0" w:space="0" w:color="auto"/>
                                                                                  </w:divBdr>
                                                                                  <w:divsChild>
                                                                                    <w:div w:id="2117603082">
                                                                                      <w:marLeft w:val="0"/>
                                                                                      <w:marRight w:val="0"/>
                                                                                      <w:marTop w:val="0"/>
                                                                                      <w:marBottom w:val="0"/>
                                                                                      <w:divBdr>
                                                                                        <w:top w:val="none" w:sz="0" w:space="0" w:color="auto"/>
                                                                                        <w:left w:val="none" w:sz="0" w:space="0" w:color="auto"/>
                                                                                        <w:bottom w:val="none" w:sz="0" w:space="0" w:color="auto"/>
                                                                                        <w:right w:val="none" w:sz="0" w:space="0" w:color="auto"/>
                                                                                      </w:divBdr>
                                                                                      <w:divsChild>
                                                                                        <w:div w:id="359745204">
                                                                                          <w:marLeft w:val="0"/>
                                                                                          <w:marRight w:val="120"/>
                                                                                          <w:marTop w:val="0"/>
                                                                                          <w:marBottom w:val="150"/>
                                                                                          <w:divBdr>
                                                                                            <w:top w:val="single" w:sz="2" w:space="0" w:color="EFEFEF"/>
                                                                                            <w:left w:val="single" w:sz="6" w:space="0" w:color="EFEFEF"/>
                                                                                            <w:bottom w:val="single" w:sz="6" w:space="0" w:color="E2E2E2"/>
                                                                                            <w:right w:val="single" w:sz="6" w:space="0" w:color="EFEFEF"/>
                                                                                          </w:divBdr>
                                                                                          <w:divsChild>
                                                                                            <w:div w:id="2052418741">
                                                                                              <w:marLeft w:val="0"/>
                                                                                              <w:marRight w:val="0"/>
                                                                                              <w:marTop w:val="0"/>
                                                                                              <w:marBottom w:val="0"/>
                                                                                              <w:divBdr>
                                                                                                <w:top w:val="none" w:sz="0" w:space="0" w:color="auto"/>
                                                                                                <w:left w:val="none" w:sz="0" w:space="0" w:color="auto"/>
                                                                                                <w:bottom w:val="none" w:sz="0" w:space="0" w:color="auto"/>
                                                                                                <w:right w:val="none" w:sz="0" w:space="0" w:color="auto"/>
                                                                                              </w:divBdr>
                                                                                              <w:divsChild>
                                                                                                <w:div w:id="1389957044">
                                                                                                  <w:marLeft w:val="0"/>
                                                                                                  <w:marRight w:val="0"/>
                                                                                                  <w:marTop w:val="0"/>
                                                                                                  <w:marBottom w:val="0"/>
                                                                                                  <w:divBdr>
                                                                                                    <w:top w:val="none" w:sz="0" w:space="0" w:color="auto"/>
                                                                                                    <w:left w:val="none" w:sz="0" w:space="0" w:color="auto"/>
                                                                                                    <w:bottom w:val="none" w:sz="0" w:space="0" w:color="auto"/>
                                                                                                    <w:right w:val="none" w:sz="0" w:space="0" w:color="auto"/>
                                                                                                  </w:divBdr>
                                                                                                  <w:divsChild>
                                                                                                    <w:div w:id="1389186846">
                                                                                                      <w:marLeft w:val="0"/>
                                                                                                      <w:marRight w:val="0"/>
                                                                                                      <w:marTop w:val="0"/>
                                                                                                      <w:marBottom w:val="0"/>
                                                                                                      <w:divBdr>
                                                                                                        <w:top w:val="none" w:sz="0" w:space="0" w:color="auto"/>
                                                                                                        <w:left w:val="none" w:sz="0" w:space="0" w:color="auto"/>
                                                                                                        <w:bottom w:val="none" w:sz="0" w:space="0" w:color="auto"/>
                                                                                                        <w:right w:val="none" w:sz="0" w:space="0" w:color="auto"/>
                                                                                                      </w:divBdr>
                                                                                                      <w:divsChild>
                                                                                                        <w:div w:id="1125394183">
                                                                                                          <w:marLeft w:val="0"/>
                                                                                                          <w:marRight w:val="0"/>
                                                                                                          <w:marTop w:val="0"/>
                                                                                                          <w:marBottom w:val="0"/>
                                                                                                          <w:divBdr>
                                                                                                            <w:top w:val="none" w:sz="0" w:space="0" w:color="auto"/>
                                                                                                            <w:left w:val="none" w:sz="0" w:space="0" w:color="auto"/>
                                                                                                            <w:bottom w:val="none" w:sz="0" w:space="0" w:color="auto"/>
                                                                                                            <w:right w:val="none" w:sz="0" w:space="0" w:color="auto"/>
                                                                                                          </w:divBdr>
                                                                                                          <w:divsChild>
                                                                                                            <w:div w:id="13652466">
                                                                                                              <w:marLeft w:val="0"/>
                                                                                                              <w:marRight w:val="0"/>
                                                                                                              <w:marTop w:val="0"/>
                                                                                                              <w:marBottom w:val="0"/>
                                                                                                              <w:divBdr>
                                                                                                                <w:top w:val="none" w:sz="0" w:space="0" w:color="auto"/>
                                                                                                                <w:left w:val="none" w:sz="0" w:space="0" w:color="auto"/>
                                                                                                                <w:bottom w:val="none" w:sz="0" w:space="0" w:color="auto"/>
                                                                                                                <w:right w:val="none" w:sz="0" w:space="0" w:color="auto"/>
                                                                                                              </w:divBdr>
                                                                                                              <w:divsChild>
                                                                                                                <w:div w:id="1386175424">
                                                                                                                  <w:marLeft w:val="0"/>
                                                                                                                  <w:marRight w:val="0"/>
                                                                                                                  <w:marTop w:val="0"/>
                                                                                                                  <w:marBottom w:val="0"/>
                                                                                                                  <w:divBdr>
                                                                                                                    <w:top w:val="single" w:sz="2" w:space="4" w:color="D8D8D8"/>
                                                                                                                    <w:left w:val="single" w:sz="2" w:space="0" w:color="D8D8D8"/>
                                                                                                                    <w:bottom w:val="single" w:sz="2" w:space="4" w:color="D8D8D8"/>
                                                                                                                    <w:right w:val="single" w:sz="2" w:space="0" w:color="D8D8D8"/>
                                                                                                                  </w:divBdr>
                                                                                                                  <w:divsChild>
                                                                                                                    <w:div w:id="1794211574">
                                                                                                                      <w:marLeft w:val="225"/>
                                                                                                                      <w:marRight w:val="225"/>
                                                                                                                      <w:marTop w:val="75"/>
                                                                                                                      <w:marBottom w:val="75"/>
                                                                                                                      <w:divBdr>
                                                                                                                        <w:top w:val="none" w:sz="0" w:space="0" w:color="auto"/>
                                                                                                                        <w:left w:val="none" w:sz="0" w:space="0" w:color="auto"/>
                                                                                                                        <w:bottom w:val="none" w:sz="0" w:space="0" w:color="auto"/>
                                                                                                                        <w:right w:val="none" w:sz="0" w:space="0" w:color="auto"/>
                                                                                                                      </w:divBdr>
                                                                                                                      <w:divsChild>
                                                                                                                        <w:div w:id="1438863805">
                                                                                                                          <w:marLeft w:val="0"/>
                                                                                                                          <w:marRight w:val="0"/>
                                                                                                                          <w:marTop w:val="0"/>
                                                                                                                          <w:marBottom w:val="0"/>
                                                                                                                          <w:divBdr>
                                                                                                                            <w:top w:val="single" w:sz="6" w:space="0" w:color="auto"/>
                                                                                                                            <w:left w:val="single" w:sz="6" w:space="0" w:color="auto"/>
                                                                                                                            <w:bottom w:val="single" w:sz="6" w:space="0" w:color="auto"/>
                                                                                                                            <w:right w:val="single" w:sz="6" w:space="0" w:color="auto"/>
                                                                                                                          </w:divBdr>
                                                                                                                          <w:divsChild>
                                                                                                                            <w:div w:id="1768768048">
                                                                                                                              <w:marLeft w:val="0"/>
                                                                                                                              <w:marRight w:val="0"/>
                                                                                                                              <w:marTop w:val="0"/>
                                                                                                                              <w:marBottom w:val="0"/>
                                                                                                                              <w:divBdr>
                                                                                                                                <w:top w:val="none" w:sz="0" w:space="0" w:color="auto"/>
                                                                                                                                <w:left w:val="none" w:sz="0" w:space="0" w:color="auto"/>
                                                                                                                                <w:bottom w:val="none" w:sz="0" w:space="0" w:color="auto"/>
                                                                                                                                <w:right w:val="none" w:sz="0" w:space="0" w:color="auto"/>
                                                                                                                              </w:divBdr>
                                                                                                                              <w:divsChild>
                                                                                                                                <w:div w:id="1658803378">
                                                                                                                                  <w:marLeft w:val="0"/>
                                                                                                                                  <w:marRight w:val="0"/>
                                                                                                                                  <w:marTop w:val="0"/>
                                                                                                                                  <w:marBottom w:val="0"/>
                                                                                                                                  <w:divBdr>
                                                                                                                                    <w:top w:val="none" w:sz="0" w:space="0" w:color="auto"/>
                                                                                                                                    <w:left w:val="none" w:sz="0" w:space="0" w:color="auto"/>
                                                                                                                                    <w:bottom w:val="none" w:sz="0" w:space="0" w:color="auto"/>
                                                                                                                                    <w:right w:val="none" w:sz="0" w:space="0" w:color="auto"/>
                                                                                                                                  </w:divBdr>
                                                                                                                                </w:div>
                                                                                                                                <w:div w:id="1288045750">
                                                                                                                                  <w:marLeft w:val="0"/>
                                                                                                                                  <w:marRight w:val="0"/>
                                                                                                                                  <w:marTop w:val="0"/>
                                                                                                                                  <w:marBottom w:val="0"/>
                                                                                                                                  <w:divBdr>
                                                                                                                                    <w:top w:val="none" w:sz="0" w:space="0" w:color="auto"/>
                                                                                                                                    <w:left w:val="none" w:sz="0" w:space="0" w:color="auto"/>
                                                                                                                                    <w:bottom w:val="none" w:sz="0" w:space="0" w:color="auto"/>
                                                                                                                                    <w:right w:val="none" w:sz="0" w:space="0" w:color="auto"/>
                                                                                                                                  </w:divBdr>
                                                                                                                                </w:div>
                                                                                                                                <w:div w:id="1332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ja.joelahtme.ee/?dir=Detailplaneeringute+materjalid%2FTammen%C3%B5l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302C0-A9C4-4300-821F-F0CC1B838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11</Pages>
  <Words>4213</Words>
  <Characters>24439</Characters>
  <Application>Microsoft Office Word</Application>
  <DocSecurity>0</DocSecurity>
  <Lines>203</Lines>
  <Paragraphs>57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Ülle Kunnus</dc:creator>
  <cp:lastModifiedBy>Ülle Kunnus</cp:lastModifiedBy>
  <cp:revision>34</cp:revision>
  <cp:lastPrinted>2016-02-22T21:26:00Z</cp:lastPrinted>
  <dcterms:created xsi:type="dcterms:W3CDTF">2020-12-02T13:09:00Z</dcterms:created>
  <dcterms:modified xsi:type="dcterms:W3CDTF">2023-11-06T07:26:00Z</dcterms:modified>
</cp:coreProperties>
</file>